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0F8D7B" w14:textId="77777777" w:rsidR="00577FCD" w:rsidRPr="00255018" w:rsidRDefault="004E3803" w:rsidP="00577FCD">
      <w:pPr>
        <w:jc w:val="center"/>
        <w:outlineLvl w:val="0"/>
        <w:rPr>
          <w:b/>
          <w:sz w:val="40"/>
          <w:szCs w:val="40"/>
        </w:rPr>
      </w:pPr>
      <w:r w:rsidRPr="00255018">
        <w:rPr>
          <w:b/>
          <w:sz w:val="40"/>
          <w:szCs w:val="40"/>
        </w:rPr>
        <w:t xml:space="preserve">ОБГРУНТУВАННЯ </w:t>
      </w:r>
    </w:p>
    <w:p w14:paraId="4E175458" w14:textId="35CCFD9D" w:rsidR="00E018E9" w:rsidRPr="00255018" w:rsidRDefault="00E018E9" w:rsidP="00E018E9">
      <w:pPr>
        <w:jc w:val="center"/>
        <w:outlineLvl w:val="0"/>
        <w:rPr>
          <w:b/>
          <w:sz w:val="28"/>
          <w:szCs w:val="28"/>
        </w:rPr>
      </w:pPr>
      <w:r w:rsidRPr="00255018">
        <w:t>\</w:t>
      </w:r>
      <w:r w:rsidRPr="00255018">
        <w:rPr>
          <w:b/>
          <w:sz w:val="28"/>
          <w:szCs w:val="28"/>
        </w:rPr>
        <w:t xml:space="preserve"> МЕДИКО-ТЕХНІЧНІ ВИМОГИ </w:t>
      </w:r>
    </w:p>
    <w:p w14:paraId="700B84BD" w14:textId="77777777" w:rsidR="00E018E9" w:rsidRPr="00255018" w:rsidRDefault="00E018E9" w:rsidP="00E018E9">
      <w:pPr>
        <w:spacing w:after="60"/>
        <w:jc w:val="center"/>
        <w:outlineLvl w:val="0"/>
        <w:rPr>
          <w:b/>
          <w:sz w:val="28"/>
          <w:szCs w:val="28"/>
        </w:rPr>
      </w:pPr>
      <w:r w:rsidRPr="00255018">
        <w:rPr>
          <w:b/>
          <w:sz w:val="28"/>
          <w:szCs w:val="28"/>
        </w:rPr>
        <w:t>на закупівлю по предмету</w:t>
      </w:r>
    </w:p>
    <w:p w14:paraId="13BEAFFB" w14:textId="52BFB8D0" w:rsidR="00E018E9" w:rsidRPr="00255018" w:rsidRDefault="00FB7ADA" w:rsidP="00A17209">
      <w:pPr>
        <w:pStyle w:val="rvps2"/>
        <w:shd w:val="clear" w:color="auto" w:fill="FFFFFF"/>
        <w:jc w:val="both"/>
        <w:textAlignment w:val="baseline"/>
        <w:rPr>
          <w:b/>
          <w:bCs/>
        </w:rPr>
      </w:pPr>
      <w:bookmarkStart w:id="0" w:name="_Hlk222755580"/>
      <w:r w:rsidRPr="00FB7ADA">
        <w:rPr>
          <w:b/>
          <w:color w:val="000000"/>
        </w:rPr>
        <w:t xml:space="preserve">Реагенти для Українського </w:t>
      </w:r>
      <w:proofErr w:type="spellStart"/>
      <w:r w:rsidRPr="00FB7ADA">
        <w:rPr>
          <w:b/>
          <w:color w:val="000000"/>
        </w:rPr>
        <w:t>Референс</w:t>
      </w:r>
      <w:proofErr w:type="spellEnd"/>
      <w:r w:rsidRPr="00FB7ADA">
        <w:rPr>
          <w:b/>
          <w:color w:val="000000"/>
        </w:rPr>
        <w:t xml:space="preserve">-центру з клінічної лабораторної діагностики та метрології: 1. Контрольний штам  </w:t>
      </w:r>
      <w:proofErr w:type="spellStart"/>
      <w:r w:rsidRPr="00FB7ADA">
        <w:rPr>
          <w:b/>
          <w:color w:val="000000"/>
        </w:rPr>
        <w:t>Enterococcus</w:t>
      </w:r>
      <w:proofErr w:type="spellEnd"/>
      <w:r w:rsidRPr="00FB7ADA">
        <w:rPr>
          <w:b/>
          <w:color w:val="000000"/>
        </w:rPr>
        <w:t xml:space="preserve"> </w:t>
      </w:r>
      <w:proofErr w:type="spellStart"/>
      <w:r w:rsidRPr="00FB7ADA">
        <w:rPr>
          <w:b/>
          <w:color w:val="000000"/>
        </w:rPr>
        <w:t>faecalis</w:t>
      </w:r>
      <w:proofErr w:type="spellEnd"/>
      <w:r w:rsidRPr="00FB7ADA">
        <w:rPr>
          <w:b/>
          <w:color w:val="000000"/>
        </w:rPr>
        <w:t xml:space="preserve"> ATCC 29212; 2. Контрольний штам </w:t>
      </w:r>
      <w:proofErr w:type="spellStart"/>
      <w:r w:rsidRPr="00FB7ADA">
        <w:rPr>
          <w:b/>
          <w:color w:val="000000"/>
        </w:rPr>
        <w:t>Enterococcus</w:t>
      </w:r>
      <w:proofErr w:type="spellEnd"/>
      <w:r w:rsidRPr="00FB7ADA">
        <w:rPr>
          <w:b/>
          <w:color w:val="000000"/>
        </w:rPr>
        <w:t xml:space="preserve"> </w:t>
      </w:r>
      <w:proofErr w:type="spellStart"/>
      <w:r w:rsidRPr="00FB7ADA">
        <w:rPr>
          <w:b/>
          <w:color w:val="000000"/>
        </w:rPr>
        <w:t>faecalis</w:t>
      </w:r>
      <w:proofErr w:type="spellEnd"/>
      <w:r w:rsidRPr="00FB7ADA">
        <w:rPr>
          <w:b/>
          <w:color w:val="000000"/>
        </w:rPr>
        <w:t xml:space="preserve"> ATCC 51299; 3. Контрольний штам </w:t>
      </w:r>
      <w:proofErr w:type="spellStart"/>
      <w:r w:rsidRPr="00FB7ADA">
        <w:rPr>
          <w:b/>
          <w:color w:val="000000"/>
        </w:rPr>
        <w:t>Escherichia</w:t>
      </w:r>
      <w:proofErr w:type="spellEnd"/>
      <w:r w:rsidRPr="00FB7ADA">
        <w:rPr>
          <w:b/>
          <w:color w:val="000000"/>
        </w:rPr>
        <w:t xml:space="preserve"> </w:t>
      </w:r>
      <w:proofErr w:type="spellStart"/>
      <w:r w:rsidRPr="00FB7ADA">
        <w:rPr>
          <w:b/>
          <w:color w:val="000000"/>
        </w:rPr>
        <w:t>coli</w:t>
      </w:r>
      <w:proofErr w:type="spellEnd"/>
      <w:r w:rsidRPr="00FB7ADA">
        <w:rPr>
          <w:b/>
          <w:color w:val="000000"/>
        </w:rPr>
        <w:t xml:space="preserve"> ATCC 25922; 4. Контрольний штам </w:t>
      </w:r>
      <w:proofErr w:type="spellStart"/>
      <w:r w:rsidRPr="00FB7ADA">
        <w:rPr>
          <w:b/>
          <w:color w:val="000000"/>
        </w:rPr>
        <w:t>Escherichia</w:t>
      </w:r>
      <w:proofErr w:type="spellEnd"/>
      <w:r w:rsidRPr="00FB7ADA">
        <w:rPr>
          <w:b/>
          <w:color w:val="000000"/>
        </w:rPr>
        <w:t xml:space="preserve"> </w:t>
      </w:r>
      <w:proofErr w:type="spellStart"/>
      <w:r w:rsidRPr="00FB7ADA">
        <w:rPr>
          <w:b/>
          <w:color w:val="000000"/>
        </w:rPr>
        <w:t>coli</w:t>
      </w:r>
      <w:proofErr w:type="spellEnd"/>
      <w:r w:rsidRPr="00FB7ADA">
        <w:rPr>
          <w:b/>
          <w:color w:val="000000"/>
        </w:rPr>
        <w:t xml:space="preserve"> ATCC 35218; 5. Контрольний штам </w:t>
      </w:r>
      <w:proofErr w:type="spellStart"/>
      <w:r w:rsidRPr="00FB7ADA">
        <w:rPr>
          <w:b/>
          <w:color w:val="000000"/>
        </w:rPr>
        <w:t>Haemophilus</w:t>
      </w:r>
      <w:proofErr w:type="spellEnd"/>
      <w:r w:rsidRPr="00FB7ADA">
        <w:rPr>
          <w:b/>
          <w:color w:val="000000"/>
        </w:rPr>
        <w:t xml:space="preserve"> </w:t>
      </w:r>
      <w:proofErr w:type="spellStart"/>
      <w:r w:rsidRPr="00FB7ADA">
        <w:rPr>
          <w:b/>
          <w:color w:val="000000"/>
        </w:rPr>
        <w:t>influenzae</w:t>
      </w:r>
      <w:proofErr w:type="spellEnd"/>
      <w:r w:rsidRPr="00FB7ADA">
        <w:rPr>
          <w:b/>
          <w:color w:val="000000"/>
        </w:rPr>
        <w:t xml:space="preserve"> ATCC 49247; 6. Контрольний штам </w:t>
      </w:r>
      <w:proofErr w:type="spellStart"/>
      <w:r w:rsidRPr="00FB7ADA">
        <w:rPr>
          <w:b/>
          <w:color w:val="000000"/>
        </w:rPr>
        <w:t>Haemophilus</w:t>
      </w:r>
      <w:proofErr w:type="spellEnd"/>
      <w:r w:rsidRPr="00FB7ADA">
        <w:rPr>
          <w:b/>
          <w:color w:val="000000"/>
        </w:rPr>
        <w:t xml:space="preserve"> </w:t>
      </w:r>
      <w:proofErr w:type="spellStart"/>
      <w:r w:rsidRPr="00FB7ADA">
        <w:rPr>
          <w:b/>
          <w:color w:val="000000"/>
        </w:rPr>
        <w:t>influenzae</w:t>
      </w:r>
      <w:proofErr w:type="spellEnd"/>
      <w:r w:rsidRPr="00FB7ADA">
        <w:rPr>
          <w:b/>
          <w:color w:val="000000"/>
        </w:rPr>
        <w:t xml:space="preserve"> ATCC 49766; 7. Контрольний штам </w:t>
      </w:r>
      <w:proofErr w:type="spellStart"/>
      <w:r w:rsidRPr="00FB7ADA">
        <w:rPr>
          <w:b/>
          <w:color w:val="000000"/>
        </w:rPr>
        <w:t>Кlebsiella</w:t>
      </w:r>
      <w:proofErr w:type="spellEnd"/>
      <w:r w:rsidRPr="00FB7ADA">
        <w:rPr>
          <w:b/>
          <w:color w:val="000000"/>
        </w:rPr>
        <w:t xml:space="preserve"> </w:t>
      </w:r>
      <w:proofErr w:type="spellStart"/>
      <w:r w:rsidRPr="00FB7ADA">
        <w:rPr>
          <w:b/>
          <w:color w:val="000000"/>
        </w:rPr>
        <w:t>pneumoniae</w:t>
      </w:r>
      <w:proofErr w:type="spellEnd"/>
      <w:r w:rsidRPr="00FB7ADA">
        <w:rPr>
          <w:b/>
          <w:color w:val="000000"/>
        </w:rPr>
        <w:t xml:space="preserve"> ATCC 700603; 8. Контрольний штам </w:t>
      </w:r>
      <w:proofErr w:type="spellStart"/>
      <w:r w:rsidRPr="00FB7ADA">
        <w:rPr>
          <w:b/>
          <w:color w:val="000000"/>
        </w:rPr>
        <w:t>Pseudomonas</w:t>
      </w:r>
      <w:proofErr w:type="spellEnd"/>
      <w:r w:rsidRPr="00FB7ADA">
        <w:rPr>
          <w:b/>
          <w:color w:val="000000"/>
        </w:rPr>
        <w:t xml:space="preserve"> </w:t>
      </w:r>
      <w:proofErr w:type="spellStart"/>
      <w:r w:rsidRPr="00FB7ADA">
        <w:rPr>
          <w:b/>
          <w:color w:val="000000"/>
        </w:rPr>
        <w:t>aeruginosa</w:t>
      </w:r>
      <w:proofErr w:type="spellEnd"/>
      <w:r w:rsidRPr="00FB7ADA">
        <w:rPr>
          <w:b/>
          <w:color w:val="000000"/>
        </w:rPr>
        <w:t xml:space="preserve"> ATCC 27853; 9. Контрольний штам  </w:t>
      </w:r>
      <w:proofErr w:type="spellStart"/>
      <w:r w:rsidRPr="00FB7ADA">
        <w:rPr>
          <w:b/>
          <w:color w:val="000000"/>
        </w:rPr>
        <w:t>Staphylococcus</w:t>
      </w:r>
      <w:proofErr w:type="spellEnd"/>
      <w:r w:rsidRPr="00FB7ADA">
        <w:rPr>
          <w:b/>
          <w:color w:val="000000"/>
        </w:rPr>
        <w:t xml:space="preserve"> </w:t>
      </w:r>
      <w:proofErr w:type="spellStart"/>
      <w:r w:rsidRPr="00FB7ADA">
        <w:rPr>
          <w:b/>
          <w:color w:val="000000"/>
        </w:rPr>
        <w:t>aureus</w:t>
      </w:r>
      <w:proofErr w:type="spellEnd"/>
      <w:r w:rsidRPr="00FB7ADA">
        <w:rPr>
          <w:b/>
          <w:color w:val="000000"/>
        </w:rPr>
        <w:t xml:space="preserve"> NCTC 12493; 10. Контрольний штам </w:t>
      </w:r>
      <w:proofErr w:type="spellStart"/>
      <w:r w:rsidRPr="00FB7ADA">
        <w:rPr>
          <w:b/>
          <w:color w:val="000000"/>
        </w:rPr>
        <w:t>Staphylococcus</w:t>
      </w:r>
      <w:proofErr w:type="spellEnd"/>
      <w:r w:rsidRPr="00FB7ADA">
        <w:rPr>
          <w:b/>
          <w:color w:val="000000"/>
        </w:rPr>
        <w:t xml:space="preserve"> </w:t>
      </w:r>
      <w:proofErr w:type="spellStart"/>
      <w:r w:rsidRPr="00FB7ADA">
        <w:rPr>
          <w:b/>
          <w:color w:val="000000"/>
        </w:rPr>
        <w:t>aureus</w:t>
      </w:r>
      <w:proofErr w:type="spellEnd"/>
      <w:r w:rsidRPr="00FB7ADA">
        <w:rPr>
          <w:b/>
          <w:color w:val="000000"/>
        </w:rPr>
        <w:t xml:space="preserve"> ATCC 29213; 11. Контрольний штам </w:t>
      </w:r>
      <w:proofErr w:type="spellStart"/>
      <w:r w:rsidRPr="00FB7ADA">
        <w:rPr>
          <w:b/>
          <w:color w:val="000000"/>
        </w:rPr>
        <w:t>Streptococcus</w:t>
      </w:r>
      <w:proofErr w:type="spellEnd"/>
      <w:r w:rsidRPr="00FB7ADA">
        <w:rPr>
          <w:b/>
          <w:color w:val="000000"/>
        </w:rPr>
        <w:t xml:space="preserve"> </w:t>
      </w:r>
      <w:proofErr w:type="spellStart"/>
      <w:r w:rsidRPr="00FB7ADA">
        <w:rPr>
          <w:b/>
          <w:color w:val="000000"/>
        </w:rPr>
        <w:t>pneumoniae</w:t>
      </w:r>
      <w:proofErr w:type="spellEnd"/>
      <w:r w:rsidRPr="00FB7ADA">
        <w:rPr>
          <w:b/>
          <w:color w:val="000000"/>
        </w:rPr>
        <w:t xml:space="preserve"> ATCC 49619; 12. Контрольний штам  </w:t>
      </w:r>
      <w:proofErr w:type="spellStart"/>
      <w:r w:rsidRPr="00FB7ADA">
        <w:rPr>
          <w:b/>
          <w:color w:val="000000"/>
        </w:rPr>
        <w:t>Саndida</w:t>
      </w:r>
      <w:proofErr w:type="spellEnd"/>
      <w:r w:rsidRPr="00FB7ADA">
        <w:rPr>
          <w:b/>
          <w:color w:val="000000"/>
        </w:rPr>
        <w:t xml:space="preserve"> </w:t>
      </w:r>
      <w:proofErr w:type="spellStart"/>
      <w:r w:rsidRPr="00FB7ADA">
        <w:rPr>
          <w:b/>
          <w:color w:val="000000"/>
        </w:rPr>
        <w:t>albicans</w:t>
      </w:r>
      <w:proofErr w:type="spellEnd"/>
      <w:r w:rsidRPr="00FB7ADA">
        <w:rPr>
          <w:b/>
          <w:color w:val="000000"/>
        </w:rPr>
        <w:t xml:space="preserve"> ATCC 90028; 13. Контрольний штам </w:t>
      </w:r>
      <w:proofErr w:type="spellStart"/>
      <w:r w:rsidRPr="00FB7ADA">
        <w:rPr>
          <w:b/>
          <w:color w:val="000000"/>
        </w:rPr>
        <w:t>Clostridium</w:t>
      </w:r>
      <w:proofErr w:type="spellEnd"/>
      <w:r w:rsidRPr="00FB7ADA">
        <w:rPr>
          <w:b/>
          <w:color w:val="000000"/>
        </w:rPr>
        <w:t xml:space="preserve"> </w:t>
      </w:r>
      <w:proofErr w:type="spellStart"/>
      <w:r w:rsidRPr="00FB7ADA">
        <w:rPr>
          <w:b/>
          <w:color w:val="000000"/>
        </w:rPr>
        <w:t>sporogenes</w:t>
      </w:r>
      <w:proofErr w:type="spellEnd"/>
      <w:r w:rsidRPr="00FB7ADA">
        <w:rPr>
          <w:b/>
          <w:color w:val="000000"/>
        </w:rPr>
        <w:t xml:space="preserve"> ATCC 19404; 14. Контрольний штам </w:t>
      </w:r>
      <w:proofErr w:type="spellStart"/>
      <w:r w:rsidRPr="00FB7ADA">
        <w:rPr>
          <w:b/>
          <w:color w:val="000000"/>
        </w:rPr>
        <w:t>Escherichia</w:t>
      </w:r>
      <w:proofErr w:type="spellEnd"/>
      <w:r w:rsidRPr="00FB7ADA">
        <w:rPr>
          <w:b/>
          <w:color w:val="000000"/>
        </w:rPr>
        <w:t xml:space="preserve"> </w:t>
      </w:r>
      <w:proofErr w:type="spellStart"/>
      <w:r w:rsidRPr="00FB7ADA">
        <w:rPr>
          <w:b/>
          <w:color w:val="000000"/>
        </w:rPr>
        <w:t>coli</w:t>
      </w:r>
      <w:proofErr w:type="spellEnd"/>
      <w:r w:rsidRPr="00FB7ADA">
        <w:rPr>
          <w:b/>
          <w:color w:val="000000"/>
        </w:rPr>
        <w:t xml:space="preserve"> ATCC 8739; 15. Контрольний штам </w:t>
      </w:r>
      <w:proofErr w:type="spellStart"/>
      <w:r w:rsidRPr="00FB7ADA">
        <w:rPr>
          <w:b/>
          <w:color w:val="000000"/>
        </w:rPr>
        <w:t>Clostridium</w:t>
      </w:r>
      <w:proofErr w:type="spellEnd"/>
      <w:r w:rsidRPr="00FB7ADA">
        <w:rPr>
          <w:b/>
          <w:color w:val="000000"/>
        </w:rPr>
        <w:t xml:space="preserve"> </w:t>
      </w:r>
      <w:proofErr w:type="spellStart"/>
      <w:r w:rsidRPr="00FB7ADA">
        <w:rPr>
          <w:b/>
          <w:color w:val="000000"/>
        </w:rPr>
        <w:t>perfringens</w:t>
      </w:r>
      <w:proofErr w:type="spellEnd"/>
      <w:r w:rsidRPr="00FB7ADA">
        <w:rPr>
          <w:b/>
          <w:color w:val="000000"/>
        </w:rPr>
        <w:t xml:space="preserve"> ATCC 13124 ; 16. Контрольний штам </w:t>
      </w:r>
      <w:proofErr w:type="spellStart"/>
      <w:r w:rsidRPr="00FB7ADA">
        <w:rPr>
          <w:b/>
          <w:color w:val="000000"/>
        </w:rPr>
        <w:t>Bacteroides</w:t>
      </w:r>
      <w:proofErr w:type="spellEnd"/>
      <w:r w:rsidRPr="00FB7ADA">
        <w:rPr>
          <w:b/>
          <w:color w:val="000000"/>
        </w:rPr>
        <w:t xml:space="preserve"> </w:t>
      </w:r>
      <w:proofErr w:type="spellStart"/>
      <w:r w:rsidRPr="00FB7ADA">
        <w:rPr>
          <w:b/>
          <w:color w:val="000000"/>
        </w:rPr>
        <w:t>fragilis</w:t>
      </w:r>
      <w:proofErr w:type="spellEnd"/>
      <w:r w:rsidRPr="00FB7ADA">
        <w:rPr>
          <w:b/>
          <w:color w:val="000000"/>
        </w:rPr>
        <w:t xml:space="preserve"> ATCC 25285; 17. </w:t>
      </w:r>
      <w:proofErr w:type="spellStart"/>
      <w:r w:rsidRPr="00FB7ADA">
        <w:rPr>
          <w:b/>
          <w:color w:val="000000"/>
        </w:rPr>
        <w:t>Кріо</w:t>
      </w:r>
      <w:proofErr w:type="spellEnd"/>
      <w:r w:rsidRPr="00FB7ADA">
        <w:rPr>
          <w:b/>
          <w:color w:val="000000"/>
        </w:rPr>
        <w:t>-гранули для зберігання культур; або еквівалент - код ДК 021:2015 – 33690000-3 лікарські засоби різні</w:t>
      </w:r>
      <w:r w:rsidR="00296FC5" w:rsidRPr="00255018">
        <w:rPr>
          <w:b/>
          <w:color w:val="000000"/>
        </w:rPr>
        <w:t>.</w:t>
      </w:r>
    </w:p>
    <w:tbl>
      <w:tblPr>
        <w:tblW w:w="110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2871"/>
        <w:gridCol w:w="708"/>
        <w:gridCol w:w="616"/>
        <w:gridCol w:w="2111"/>
        <w:gridCol w:w="4228"/>
      </w:tblGrid>
      <w:tr w:rsidR="002C0EF4" w:rsidRPr="00255018" w14:paraId="268A28A3" w14:textId="77777777" w:rsidTr="00B8130B">
        <w:trPr>
          <w:trHeight w:val="1665"/>
        </w:trPr>
        <w:tc>
          <w:tcPr>
            <w:tcW w:w="468" w:type="dxa"/>
            <w:shd w:val="clear" w:color="FFFFCC" w:fill="FFFFFF"/>
            <w:noWrap/>
            <w:vAlign w:val="center"/>
            <w:hideMark/>
          </w:tcPr>
          <w:p w14:paraId="064D7201" w14:textId="77777777" w:rsidR="00122D50" w:rsidRPr="00255018" w:rsidRDefault="00122D50" w:rsidP="00503469">
            <w:pPr>
              <w:jc w:val="center"/>
              <w:rPr>
                <w:b/>
                <w:bCs/>
                <w:sz w:val="20"/>
                <w:szCs w:val="20"/>
              </w:rPr>
            </w:pPr>
            <w:bookmarkStart w:id="1" w:name="_Hlk222756038"/>
            <w:bookmarkStart w:id="2" w:name="RANGE!B3:D3"/>
            <w:bookmarkEnd w:id="0"/>
            <w:r w:rsidRPr="00255018">
              <w:rPr>
                <w:b/>
                <w:bCs/>
                <w:sz w:val="20"/>
                <w:szCs w:val="20"/>
              </w:rPr>
              <w:t>№</w:t>
            </w:r>
          </w:p>
          <w:p w14:paraId="641B3D3E" w14:textId="77777777" w:rsidR="00122D50" w:rsidRPr="00255018" w:rsidRDefault="00122D50" w:rsidP="00503469">
            <w:pPr>
              <w:jc w:val="center"/>
              <w:rPr>
                <w:b/>
                <w:bCs/>
                <w:sz w:val="20"/>
                <w:szCs w:val="20"/>
              </w:rPr>
            </w:pPr>
            <w:r w:rsidRPr="00255018">
              <w:rPr>
                <w:b/>
                <w:bCs/>
                <w:sz w:val="20"/>
                <w:szCs w:val="20"/>
              </w:rPr>
              <w:t>з/п</w:t>
            </w:r>
            <w:bookmarkEnd w:id="2"/>
          </w:p>
        </w:tc>
        <w:tc>
          <w:tcPr>
            <w:tcW w:w="2911" w:type="dxa"/>
            <w:shd w:val="clear" w:color="auto" w:fill="auto"/>
            <w:vAlign w:val="center"/>
            <w:hideMark/>
          </w:tcPr>
          <w:p w14:paraId="04096C29" w14:textId="77777777" w:rsidR="00122D50" w:rsidRPr="00255018" w:rsidRDefault="00122D50" w:rsidP="00503469">
            <w:pPr>
              <w:jc w:val="center"/>
              <w:rPr>
                <w:b/>
                <w:bCs/>
                <w:sz w:val="22"/>
                <w:szCs w:val="22"/>
              </w:rPr>
            </w:pPr>
            <w:r w:rsidRPr="00255018">
              <w:rPr>
                <w:b/>
                <w:bCs/>
                <w:sz w:val="22"/>
                <w:szCs w:val="22"/>
              </w:rPr>
              <w:t xml:space="preserve">Назва реагенту, </w:t>
            </w:r>
          </w:p>
          <w:p w14:paraId="7887254D" w14:textId="77777777" w:rsidR="00122D50" w:rsidRPr="00255018" w:rsidRDefault="00122D50" w:rsidP="00503469">
            <w:pPr>
              <w:jc w:val="center"/>
              <w:rPr>
                <w:b/>
                <w:bCs/>
                <w:sz w:val="22"/>
                <w:szCs w:val="22"/>
              </w:rPr>
            </w:pPr>
            <w:r w:rsidRPr="00255018">
              <w:rPr>
                <w:b/>
                <w:bCs/>
                <w:sz w:val="22"/>
                <w:szCs w:val="22"/>
              </w:rPr>
              <w:t>або еквівалент</w:t>
            </w:r>
          </w:p>
        </w:tc>
        <w:tc>
          <w:tcPr>
            <w:tcW w:w="708" w:type="dxa"/>
            <w:shd w:val="clear" w:color="auto" w:fill="auto"/>
            <w:noWrap/>
            <w:vAlign w:val="center"/>
            <w:hideMark/>
          </w:tcPr>
          <w:p w14:paraId="73AEF4F4" w14:textId="77777777" w:rsidR="00122D50" w:rsidRPr="00255018" w:rsidRDefault="00122D50" w:rsidP="00503469">
            <w:pPr>
              <w:jc w:val="center"/>
              <w:rPr>
                <w:b/>
                <w:bCs/>
                <w:sz w:val="22"/>
                <w:szCs w:val="22"/>
              </w:rPr>
            </w:pPr>
            <w:r w:rsidRPr="00255018">
              <w:rPr>
                <w:b/>
                <w:bCs/>
                <w:sz w:val="22"/>
                <w:szCs w:val="22"/>
              </w:rPr>
              <w:t>Од.</w:t>
            </w:r>
          </w:p>
          <w:p w14:paraId="19F829C2" w14:textId="77777777" w:rsidR="00122D50" w:rsidRPr="00255018" w:rsidRDefault="00122D50" w:rsidP="00503469">
            <w:pPr>
              <w:jc w:val="center"/>
              <w:rPr>
                <w:b/>
                <w:bCs/>
                <w:sz w:val="22"/>
                <w:szCs w:val="22"/>
              </w:rPr>
            </w:pPr>
            <w:proofErr w:type="spellStart"/>
            <w:r w:rsidRPr="00255018">
              <w:rPr>
                <w:b/>
                <w:bCs/>
                <w:sz w:val="22"/>
                <w:szCs w:val="22"/>
              </w:rPr>
              <w:t>вим</w:t>
            </w:r>
            <w:proofErr w:type="spellEnd"/>
            <w:r w:rsidRPr="00255018">
              <w:rPr>
                <w:b/>
                <w:bCs/>
                <w:sz w:val="22"/>
                <w:szCs w:val="22"/>
              </w:rPr>
              <w:t>.</w:t>
            </w:r>
          </w:p>
        </w:tc>
        <w:tc>
          <w:tcPr>
            <w:tcW w:w="478" w:type="dxa"/>
            <w:shd w:val="clear" w:color="auto" w:fill="auto"/>
            <w:vAlign w:val="center"/>
            <w:hideMark/>
          </w:tcPr>
          <w:p w14:paraId="6066A75B" w14:textId="77777777" w:rsidR="00122D50" w:rsidRPr="00255018" w:rsidRDefault="00122D50" w:rsidP="00503469">
            <w:pPr>
              <w:jc w:val="center"/>
              <w:rPr>
                <w:b/>
                <w:bCs/>
                <w:color w:val="000000"/>
                <w:sz w:val="22"/>
                <w:szCs w:val="22"/>
              </w:rPr>
            </w:pPr>
            <w:proofErr w:type="spellStart"/>
            <w:r w:rsidRPr="00255018">
              <w:rPr>
                <w:b/>
                <w:bCs/>
                <w:color w:val="000000"/>
                <w:sz w:val="22"/>
                <w:szCs w:val="22"/>
              </w:rPr>
              <w:t>Заг</w:t>
            </w:r>
            <w:proofErr w:type="spellEnd"/>
            <w:r w:rsidRPr="00255018">
              <w:rPr>
                <w:b/>
                <w:bCs/>
                <w:color w:val="000000"/>
                <w:sz w:val="22"/>
                <w:szCs w:val="22"/>
              </w:rPr>
              <w:t>-на кіл-</w:t>
            </w:r>
            <w:proofErr w:type="spellStart"/>
            <w:r w:rsidRPr="00255018">
              <w:rPr>
                <w:b/>
                <w:bCs/>
                <w:color w:val="000000"/>
                <w:sz w:val="22"/>
                <w:szCs w:val="22"/>
              </w:rPr>
              <w:t>ть</w:t>
            </w:r>
            <w:proofErr w:type="spellEnd"/>
            <w:r w:rsidRPr="00255018">
              <w:rPr>
                <w:b/>
                <w:bCs/>
                <w:color w:val="000000"/>
                <w:sz w:val="22"/>
                <w:szCs w:val="22"/>
              </w:rPr>
              <w:t xml:space="preserve"> </w:t>
            </w:r>
          </w:p>
        </w:tc>
        <w:tc>
          <w:tcPr>
            <w:tcW w:w="2126" w:type="dxa"/>
            <w:shd w:val="clear" w:color="FFFFCC" w:fill="FFFFFF"/>
            <w:vAlign w:val="center"/>
            <w:hideMark/>
          </w:tcPr>
          <w:p w14:paraId="5D2F2A85" w14:textId="77777777" w:rsidR="00122D50" w:rsidRPr="00255018" w:rsidRDefault="00122D50" w:rsidP="00503469">
            <w:pPr>
              <w:jc w:val="center"/>
              <w:rPr>
                <w:b/>
                <w:bCs/>
                <w:sz w:val="22"/>
                <w:szCs w:val="22"/>
              </w:rPr>
            </w:pPr>
            <w:r w:rsidRPr="00255018">
              <w:rPr>
                <w:b/>
                <w:bCs/>
                <w:sz w:val="22"/>
                <w:szCs w:val="22"/>
              </w:rPr>
              <w:t>Національний класифікатор України</w:t>
            </w:r>
            <w:r w:rsidRPr="00255018">
              <w:rPr>
                <w:b/>
                <w:bCs/>
                <w:sz w:val="22"/>
                <w:szCs w:val="22"/>
              </w:rPr>
              <w:br/>
              <w:t xml:space="preserve">Єдиний закупівельний словник ДК 021:2015  </w:t>
            </w:r>
          </w:p>
        </w:tc>
        <w:tc>
          <w:tcPr>
            <w:tcW w:w="4311" w:type="dxa"/>
            <w:shd w:val="clear" w:color="FFFFCC" w:fill="FFFFFF"/>
            <w:vAlign w:val="center"/>
            <w:hideMark/>
          </w:tcPr>
          <w:p w14:paraId="457A4F0F" w14:textId="77777777" w:rsidR="002C0EF4" w:rsidRPr="00255018" w:rsidRDefault="00122D50" w:rsidP="008304E5">
            <w:pPr>
              <w:jc w:val="center"/>
              <w:rPr>
                <w:b/>
                <w:bCs/>
                <w:sz w:val="22"/>
                <w:szCs w:val="22"/>
              </w:rPr>
            </w:pPr>
            <w:r w:rsidRPr="00255018">
              <w:rPr>
                <w:b/>
                <w:bCs/>
                <w:sz w:val="22"/>
                <w:szCs w:val="22"/>
              </w:rPr>
              <w:t xml:space="preserve">Національний </w:t>
            </w:r>
          </w:p>
          <w:p w14:paraId="592FBB08" w14:textId="3375B3AA" w:rsidR="002C0EF4" w:rsidRPr="00255018" w:rsidRDefault="00122D50" w:rsidP="008304E5">
            <w:pPr>
              <w:jc w:val="center"/>
              <w:rPr>
                <w:b/>
                <w:bCs/>
                <w:sz w:val="22"/>
                <w:szCs w:val="22"/>
              </w:rPr>
            </w:pPr>
            <w:r w:rsidRPr="00255018">
              <w:rPr>
                <w:b/>
                <w:bCs/>
                <w:sz w:val="22"/>
                <w:szCs w:val="22"/>
              </w:rPr>
              <w:t xml:space="preserve">класифікатор </w:t>
            </w:r>
          </w:p>
          <w:p w14:paraId="0D7743EE" w14:textId="77777777" w:rsidR="002C0EF4" w:rsidRPr="00255018" w:rsidRDefault="00122D50" w:rsidP="008304E5">
            <w:pPr>
              <w:jc w:val="center"/>
              <w:rPr>
                <w:b/>
                <w:bCs/>
                <w:sz w:val="22"/>
                <w:szCs w:val="22"/>
              </w:rPr>
            </w:pPr>
            <w:r w:rsidRPr="00255018">
              <w:rPr>
                <w:b/>
                <w:bCs/>
                <w:sz w:val="22"/>
                <w:szCs w:val="22"/>
              </w:rPr>
              <w:t xml:space="preserve">України Класифікатор </w:t>
            </w:r>
          </w:p>
          <w:p w14:paraId="7693F0D6" w14:textId="77777777" w:rsidR="002C0EF4" w:rsidRPr="00255018" w:rsidRDefault="00122D50" w:rsidP="008304E5">
            <w:pPr>
              <w:jc w:val="center"/>
              <w:rPr>
                <w:b/>
                <w:bCs/>
                <w:sz w:val="22"/>
                <w:szCs w:val="22"/>
              </w:rPr>
            </w:pPr>
            <w:r w:rsidRPr="00255018">
              <w:rPr>
                <w:b/>
                <w:bCs/>
                <w:sz w:val="22"/>
                <w:szCs w:val="22"/>
              </w:rPr>
              <w:t xml:space="preserve">медичних виробів </w:t>
            </w:r>
          </w:p>
          <w:p w14:paraId="757F0FB2" w14:textId="0037C52D" w:rsidR="00122D50" w:rsidRPr="00255018" w:rsidRDefault="00122D50" w:rsidP="008304E5">
            <w:pPr>
              <w:jc w:val="center"/>
              <w:rPr>
                <w:b/>
                <w:bCs/>
                <w:sz w:val="22"/>
                <w:szCs w:val="22"/>
              </w:rPr>
            </w:pPr>
            <w:r w:rsidRPr="00255018">
              <w:rPr>
                <w:b/>
                <w:bCs/>
                <w:sz w:val="22"/>
                <w:szCs w:val="22"/>
              </w:rPr>
              <w:t>НК 024:2023</w:t>
            </w:r>
            <w:r w:rsidR="008304E5" w:rsidRPr="00255018">
              <w:rPr>
                <w:b/>
                <w:bCs/>
                <w:sz w:val="22"/>
                <w:szCs w:val="22"/>
              </w:rPr>
              <w:t>,</w:t>
            </w:r>
            <w:r w:rsidR="008304E5" w:rsidRPr="00255018">
              <w:rPr>
                <w:color w:val="333333"/>
                <w:kern w:val="36"/>
                <w:sz w:val="36"/>
                <w:szCs w:val="36"/>
                <w:bdr w:val="none" w:sz="0" w:space="0" w:color="auto" w:frame="1"/>
                <w:lang w:eastAsia="uk-UA"/>
              </w:rPr>
              <w:t xml:space="preserve"> </w:t>
            </w:r>
            <w:r w:rsidR="008304E5" w:rsidRPr="00255018">
              <w:rPr>
                <w:b/>
                <w:bCs/>
                <w:sz w:val="22"/>
                <w:szCs w:val="22"/>
              </w:rPr>
              <w:t>НК 031:2024</w:t>
            </w:r>
          </w:p>
        </w:tc>
      </w:tr>
      <w:tr w:rsidR="00FB7ADA" w:rsidRPr="00255018" w14:paraId="1C4677FA" w14:textId="77777777" w:rsidTr="00B8130B">
        <w:trPr>
          <w:trHeight w:val="676"/>
        </w:trPr>
        <w:tc>
          <w:tcPr>
            <w:tcW w:w="468" w:type="dxa"/>
            <w:shd w:val="clear" w:color="auto" w:fill="auto"/>
          </w:tcPr>
          <w:p w14:paraId="2D9FF2A9" w14:textId="313805AB" w:rsidR="00FB7ADA" w:rsidRPr="00255018" w:rsidRDefault="00FB7ADA" w:rsidP="00FB7ADA">
            <w:pPr>
              <w:jc w:val="center"/>
              <w:rPr>
                <w:sz w:val="22"/>
                <w:szCs w:val="22"/>
              </w:rPr>
            </w:pPr>
            <w:r w:rsidRPr="00255018">
              <w:t>1</w:t>
            </w:r>
          </w:p>
        </w:tc>
        <w:tc>
          <w:tcPr>
            <w:tcW w:w="2911" w:type="dxa"/>
            <w:shd w:val="clear" w:color="auto" w:fill="auto"/>
          </w:tcPr>
          <w:p w14:paraId="6C2D131C" w14:textId="700CDC44" w:rsidR="00FB7ADA" w:rsidRPr="00255018" w:rsidRDefault="00FB7ADA" w:rsidP="00FB7ADA">
            <w:r w:rsidRPr="00CD1D88">
              <w:t xml:space="preserve">Контрольний штам  </w:t>
            </w:r>
            <w:proofErr w:type="spellStart"/>
            <w:r w:rsidRPr="00CD1D88">
              <w:t>Enterococcus</w:t>
            </w:r>
            <w:proofErr w:type="spellEnd"/>
            <w:r w:rsidRPr="00CD1D88">
              <w:t xml:space="preserve"> </w:t>
            </w:r>
            <w:proofErr w:type="spellStart"/>
            <w:r w:rsidRPr="00CD1D88">
              <w:t>faecalis</w:t>
            </w:r>
            <w:proofErr w:type="spellEnd"/>
            <w:r w:rsidRPr="00CD1D88">
              <w:t xml:space="preserve"> ATCC 29212</w:t>
            </w:r>
          </w:p>
        </w:tc>
        <w:tc>
          <w:tcPr>
            <w:tcW w:w="708" w:type="dxa"/>
            <w:shd w:val="clear" w:color="auto" w:fill="auto"/>
            <w:noWrap/>
            <w:hideMark/>
          </w:tcPr>
          <w:p w14:paraId="18431196" w14:textId="618AAE88" w:rsidR="00FB7ADA" w:rsidRPr="00255018" w:rsidRDefault="00FB7ADA" w:rsidP="00FB7ADA">
            <w:pPr>
              <w:jc w:val="center"/>
            </w:pPr>
            <w:proofErr w:type="spellStart"/>
            <w:r w:rsidRPr="00903214">
              <w:t>шт</w:t>
            </w:r>
            <w:proofErr w:type="spellEnd"/>
          </w:p>
        </w:tc>
        <w:tc>
          <w:tcPr>
            <w:tcW w:w="478" w:type="dxa"/>
            <w:shd w:val="clear" w:color="auto" w:fill="auto"/>
            <w:noWrap/>
          </w:tcPr>
          <w:p w14:paraId="60065712" w14:textId="0AEC19BA" w:rsidR="00FB7ADA" w:rsidRPr="00255018" w:rsidRDefault="00FB7ADA" w:rsidP="00FB7ADA">
            <w:pPr>
              <w:jc w:val="center"/>
            </w:pPr>
            <w:r w:rsidRPr="00817DF5">
              <w:t>1</w:t>
            </w:r>
          </w:p>
        </w:tc>
        <w:tc>
          <w:tcPr>
            <w:tcW w:w="2126" w:type="dxa"/>
            <w:shd w:val="clear" w:color="auto" w:fill="auto"/>
            <w:hideMark/>
          </w:tcPr>
          <w:p w14:paraId="6E47347D" w14:textId="5305CBA2" w:rsidR="00FB7ADA" w:rsidRPr="00255018" w:rsidRDefault="00FB7ADA" w:rsidP="00FB7ADA">
            <w:pPr>
              <w:rPr>
                <w:sz w:val="20"/>
                <w:szCs w:val="20"/>
              </w:rPr>
            </w:pPr>
            <w:r w:rsidRPr="00255018">
              <w:t>33690000-3 Лікарські засоби різні</w:t>
            </w:r>
          </w:p>
        </w:tc>
        <w:tc>
          <w:tcPr>
            <w:tcW w:w="4311" w:type="dxa"/>
            <w:shd w:val="clear" w:color="auto" w:fill="auto"/>
          </w:tcPr>
          <w:p w14:paraId="3CB58F47" w14:textId="33E9876B" w:rsidR="00FB7ADA" w:rsidRPr="00473BCA" w:rsidRDefault="00FB7ADA" w:rsidP="00FB7ADA">
            <w:r w:rsidRPr="006F0E54">
              <w:t xml:space="preserve">63319 - Загальний контрольний матеріал ідентифікації мікроорганізмів IVD (діагностика </w:t>
            </w:r>
            <w:proofErr w:type="spellStart"/>
            <w:r w:rsidRPr="006F0E54">
              <w:t>in</w:t>
            </w:r>
            <w:proofErr w:type="spellEnd"/>
            <w:r w:rsidRPr="006F0E54">
              <w:t xml:space="preserve"> </w:t>
            </w:r>
            <w:proofErr w:type="spellStart"/>
            <w:r w:rsidRPr="006F0E54">
              <w:t>vitro</w:t>
            </w:r>
            <w:proofErr w:type="spellEnd"/>
            <w:r w:rsidRPr="006F0E54">
              <w:t>)</w:t>
            </w:r>
          </w:p>
        </w:tc>
      </w:tr>
      <w:tr w:rsidR="00FB7ADA" w:rsidRPr="00255018" w14:paraId="3714C70F" w14:textId="77777777" w:rsidTr="00B8130B">
        <w:trPr>
          <w:trHeight w:val="572"/>
        </w:trPr>
        <w:tc>
          <w:tcPr>
            <w:tcW w:w="468" w:type="dxa"/>
            <w:shd w:val="clear" w:color="auto" w:fill="auto"/>
          </w:tcPr>
          <w:p w14:paraId="58E38E23" w14:textId="6952F699" w:rsidR="00FB7ADA" w:rsidRPr="00255018" w:rsidRDefault="00FB7ADA" w:rsidP="00FB7ADA">
            <w:pPr>
              <w:jc w:val="center"/>
            </w:pPr>
            <w:r w:rsidRPr="00255018">
              <w:t>2</w:t>
            </w:r>
          </w:p>
        </w:tc>
        <w:tc>
          <w:tcPr>
            <w:tcW w:w="2911" w:type="dxa"/>
            <w:shd w:val="clear" w:color="auto" w:fill="auto"/>
          </w:tcPr>
          <w:p w14:paraId="2CD0C6E8" w14:textId="7DF65C68" w:rsidR="00FB7ADA" w:rsidRPr="00255018" w:rsidRDefault="00FB7ADA" w:rsidP="00FB7ADA">
            <w:r w:rsidRPr="00CD1D88">
              <w:t xml:space="preserve">Контрольний штам </w:t>
            </w:r>
            <w:proofErr w:type="spellStart"/>
            <w:r w:rsidRPr="00CD1D88">
              <w:t>Enterococcus</w:t>
            </w:r>
            <w:proofErr w:type="spellEnd"/>
            <w:r w:rsidRPr="00CD1D88">
              <w:t xml:space="preserve"> </w:t>
            </w:r>
            <w:proofErr w:type="spellStart"/>
            <w:r w:rsidRPr="00CD1D88">
              <w:t>faecalis</w:t>
            </w:r>
            <w:proofErr w:type="spellEnd"/>
            <w:r w:rsidRPr="00CD1D88">
              <w:t xml:space="preserve"> ATCC 51299</w:t>
            </w:r>
          </w:p>
        </w:tc>
        <w:tc>
          <w:tcPr>
            <w:tcW w:w="708" w:type="dxa"/>
            <w:shd w:val="clear" w:color="auto" w:fill="auto"/>
            <w:noWrap/>
          </w:tcPr>
          <w:p w14:paraId="606B853A" w14:textId="6022C233" w:rsidR="00FB7ADA" w:rsidRPr="00255018" w:rsidRDefault="00FB7ADA" w:rsidP="00FB7ADA">
            <w:pPr>
              <w:jc w:val="center"/>
            </w:pPr>
            <w:proofErr w:type="spellStart"/>
            <w:r w:rsidRPr="00903214">
              <w:t>шт</w:t>
            </w:r>
            <w:proofErr w:type="spellEnd"/>
          </w:p>
        </w:tc>
        <w:tc>
          <w:tcPr>
            <w:tcW w:w="478" w:type="dxa"/>
            <w:shd w:val="clear" w:color="auto" w:fill="auto"/>
            <w:noWrap/>
          </w:tcPr>
          <w:p w14:paraId="17E2DED6" w14:textId="0A442593" w:rsidR="00FB7ADA" w:rsidRPr="00255018" w:rsidRDefault="00FB7ADA" w:rsidP="00FB7ADA">
            <w:pPr>
              <w:jc w:val="center"/>
            </w:pPr>
            <w:r w:rsidRPr="00817DF5">
              <w:t>1</w:t>
            </w:r>
          </w:p>
        </w:tc>
        <w:tc>
          <w:tcPr>
            <w:tcW w:w="2126" w:type="dxa"/>
            <w:shd w:val="clear" w:color="auto" w:fill="auto"/>
          </w:tcPr>
          <w:p w14:paraId="758B6645" w14:textId="4053EF58" w:rsidR="00FB7ADA" w:rsidRPr="00255018" w:rsidRDefault="00FB7ADA" w:rsidP="00FB7ADA">
            <w:r w:rsidRPr="00255018">
              <w:t>33690000-3 Лікарські засоби різні</w:t>
            </w:r>
          </w:p>
        </w:tc>
        <w:tc>
          <w:tcPr>
            <w:tcW w:w="4311" w:type="dxa"/>
            <w:shd w:val="clear" w:color="auto" w:fill="auto"/>
          </w:tcPr>
          <w:p w14:paraId="7FDF5D8C" w14:textId="1E4A1E0E" w:rsidR="00FB7ADA" w:rsidRPr="00473BCA" w:rsidRDefault="00FB7ADA" w:rsidP="00FB7ADA">
            <w:r w:rsidRPr="006F0E54">
              <w:t xml:space="preserve">63319 - Загальний контрольний матеріал ідентифікації мікроорганізмів IVD (діагностика </w:t>
            </w:r>
            <w:proofErr w:type="spellStart"/>
            <w:r w:rsidRPr="006F0E54">
              <w:t>in</w:t>
            </w:r>
            <w:proofErr w:type="spellEnd"/>
            <w:r w:rsidRPr="006F0E54">
              <w:t xml:space="preserve"> </w:t>
            </w:r>
            <w:proofErr w:type="spellStart"/>
            <w:r w:rsidRPr="006F0E54">
              <w:t>vitro</w:t>
            </w:r>
            <w:proofErr w:type="spellEnd"/>
            <w:r w:rsidRPr="006F0E54">
              <w:t>)</w:t>
            </w:r>
          </w:p>
        </w:tc>
      </w:tr>
      <w:tr w:rsidR="00FB7ADA" w:rsidRPr="00255018" w14:paraId="5B6C66F0" w14:textId="77777777" w:rsidTr="00B8130B">
        <w:trPr>
          <w:trHeight w:val="614"/>
        </w:trPr>
        <w:tc>
          <w:tcPr>
            <w:tcW w:w="468" w:type="dxa"/>
            <w:shd w:val="clear" w:color="auto" w:fill="auto"/>
          </w:tcPr>
          <w:p w14:paraId="171B78F9" w14:textId="45E569B0" w:rsidR="00FB7ADA" w:rsidRPr="00255018" w:rsidRDefault="00FB7ADA" w:rsidP="00FB7ADA">
            <w:pPr>
              <w:jc w:val="center"/>
            </w:pPr>
            <w:r w:rsidRPr="00255018">
              <w:t>3</w:t>
            </w:r>
          </w:p>
        </w:tc>
        <w:tc>
          <w:tcPr>
            <w:tcW w:w="2911" w:type="dxa"/>
            <w:shd w:val="clear" w:color="auto" w:fill="auto"/>
          </w:tcPr>
          <w:p w14:paraId="13FC95CB" w14:textId="1F888CCF" w:rsidR="00FB7ADA" w:rsidRPr="00255018" w:rsidRDefault="00FB7ADA" w:rsidP="00FB7ADA">
            <w:r w:rsidRPr="00CD1D88">
              <w:t xml:space="preserve">Контрольний штам </w:t>
            </w:r>
            <w:proofErr w:type="spellStart"/>
            <w:r w:rsidRPr="00CD1D88">
              <w:t>Escherichia</w:t>
            </w:r>
            <w:proofErr w:type="spellEnd"/>
            <w:r w:rsidRPr="00CD1D88">
              <w:t xml:space="preserve"> </w:t>
            </w:r>
            <w:proofErr w:type="spellStart"/>
            <w:r w:rsidRPr="00CD1D88">
              <w:t>coli</w:t>
            </w:r>
            <w:proofErr w:type="spellEnd"/>
            <w:r w:rsidRPr="00CD1D88">
              <w:t xml:space="preserve"> ATCC 25922</w:t>
            </w:r>
          </w:p>
        </w:tc>
        <w:tc>
          <w:tcPr>
            <w:tcW w:w="708" w:type="dxa"/>
            <w:shd w:val="clear" w:color="auto" w:fill="auto"/>
            <w:noWrap/>
          </w:tcPr>
          <w:p w14:paraId="5C0B3C19" w14:textId="677FB132" w:rsidR="00FB7ADA" w:rsidRPr="00255018" w:rsidRDefault="00FB7ADA" w:rsidP="00FB7ADA">
            <w:pPr>
              <w:jc w:val="center"/>
            </w:pPr>
            <w:proofErr w:type="spellStart"/>
            <w:r w:rsidRPr="00903214">
              <w:t>шт</w:t>
            </w:r>
            <w:proofErr w:type="spellEnd"/>
          </w:p>
        </w:tc>
        <w:tc>
          <w:tcPr>
            <w:tcW w:w="478" w:type="dxa"/>
            <w:shd w:val="clear" w:color="auto" w:fill="auto"/>
            <w:noWrap/>
          </w:tcPr>
          <w:p w14:paraId="360D837E" w14:textId="185F86BB" w:rsidR="00FB7ADA" w:rsidRPr="00255018" w:rsidRDefault="00FB7ADA" w:rsidP="00FB7ADA">
            <w:pPr>
              <w:jc w:val="center"/>
            </w:pPr>
            <w:r w:rsidRPr="00817DF5">
              <w:t>1</w:t>
            </w:r>
          </w:p>
        </w:tc>
        <w:tc>
          <w:tcPr>
            <w:tcW w:w="2126" w:type="dxa"/>
            <w:shd w:val="clear" w:color="auto" w:fill="auto"/>
          </w:tcPr>
          <w:p w14:paraId="3F7A4EA4" w14:textId="6F11DF5A" w:rsidR="00FB7ADA" w:rsidRPr="00255018" w:rsidRDefault="00FB7ADA" w:rsidP="00FB7ADA">
            <w:r w:rsidRPr="00255018">
              <w:t>33690000-3 Лікарські засоби різні</w:t>
            </w:r>
          </w:p>
        </w:tc>
        <w:tc>
          <w:tcPr>
            <w:tcW w:w="4311" w:type="dxa"/>
            <w:shd w:val="clear" w:color="auto" w:fill="auto"/>
          </w:tcPr>
          <w:p w14:paraId="5227C98F" w14:textId="07806931" w:rsidR="00FB7ADA" w:rsidRPr="00473BCA" w:rsidRDefault="00FB7ADA" w:rsidP="00FB7ADA">
            <w:r w:rsidRPr="006F0E54">
              <w:t xml:space="preserve">63319 - Загальний контрольний матеріал ідентифікації мікроорганізмів IVD (діагностика </w:t>
            </w:r>
            <w:proofErr w:type="spellStart"/>
            <w:r w:rsidRPr="006F0E54">
              <w:t>in</w:t>
            </w:r>
            <w:proofErr w:type="spellEnd"/>
            <w:r w:rsidRPr="006F0E54">
              <w:t xml:space="preserve"> </w:t>
            </w:r>
            <w:proofErr w:type="spellStart"/>
            <w:r w:rsidRPr="006F0E54">
              <w:t>vitro</w:t>
            </w:r>
            <w:proofErr w:type="spellEnd"/>
            <w:r w:rsidRPr="006F0E54">
              <w:t>)</w:t>
            </w:r>
          </w:p>
        </w:tc>
      </w:tr>
      <w:tr w:rsidR="00FB7ADA" w:rsidRPr="00255018" w14:paraId="67F6858B" w14:textId="77777777" w:rsidTr="00B8130B">
        <w:trPr>
          <w:trHeight w:val="632"/>
        </w:trPr>
        <w:tc>
          <w:tcPr>
            <w:tcW w:w="468" w:type="dxa"/>
            <w:shd w:val="clear" w:color="auto" w:fill="auto"/>
          </w:tcPr>
          <w:p w14:paraId="107954B6" w14:textId="0D144EAC" w:rsidR="00FB7ADA" w:rsidRPr="00255018" w:rsidRDefault="00FB7ADA" w:rsidP="00FB7ADA">
            <w:pPr>
              <w:jc w:val="center"/>
            </w:pPr>
            <w:r w:rsidRPr="00255018">
              <w:t>4</w:t>
            </w:r>
          </w:p>
        </w:tc>
        <w:tc>
          <w:tcPr>
            <w:tcW w:w="2911" w:type="dxa"/>
            <w:shd w:val="clear" w:color="auto" w:fill="auto"/>
          </w:tcPr>
          <w:p w14:paraId="19B38CF5" w14:textId="012351E6" w:rsidR="00FB7ADA" w:rsidRPr="00255018" w:rsidRDefault="00FB7ADA" w:rsidP="00FB7ADA">
            <w:r w:rsidRPr="00CD1D88">
              <w:t xml:space="preserve">Контрольний штам </w:t>
            </w:r>
            <w:proofErr w:type="spellStart"/>
            <w:r w:rsidRPr="00CD1D88">
              <w:t>Escherichia</w:t>
            </w:r>
            <w:proofErr w:type="spellEnd"/>
            <w:r w:rsidRPr="00CD1D88">
              <w:t xml:space="preserve"> </w:t>
            </w:r>
            <w:proofErr w:type="spellStart"/>
            <w:r w:rsidRPr="00CD1D88">
              <w:t>coli</w:t>
            </w:r>
            <w:proofErr w:type="spellEnd"/>
            <w:r w:rsidRPr="00CD1D88">
              <w:t xml:space="preserve"> ATCC 35218</w:t>
            </w:r>
          </w:p>
        </w:tc>
        <w:tc>
          <w:tcPr>
            <w:tcW w:w="708" w:type="dxa"/>
            <w:shd w:val="clear" w:color="auto" w:fill="auto"/>
            <w:noWrap/>
          </w:tcPr>
          <w:p w14:paraId="18334762" w14:textId="5FB6BCA8" w:rsidR="00FB7ADA" w:rsidRPr="00255018" w:rsidRDefault="00FB7ADA" w:rsidP="00FB7ADA">
            <w:pPr>
              <w:jc w:val="center"/>
            </w:pPr>
            <w:proofErr w:type="spellStart"/>
            <w:r w:rsidRPr="00903214">
              <w:t>шт</w:t>
            </w:r>
            <w:proofErr w:type="spellEnd"/>
          </w:p>
        </w:tc>
        <w:tc>
          <w:tcPr>
            <w:tcW w:w="478" w:type="dxa"/>
            <w:shd w:val="clear" w:color="auto" w:fill="auto"/>
            <w:noWrap/>
          </w:tcPr>
          <w:p w14:paraId="02462CCF" w14:textId="2AB5D181" w:rsidR="00FB7ADA" w:rsidRPr="00255018" w:rsidRDefault="00FB7ADA" w:rsidP="00FB7ADA">
            <w:pPr>
              <w:jc w:val="center"/>
            </w:pPr>
            <w:r w:rsidRPr="00817DF5">
              <w:t>1</w:t>
            </w:r>
          </w:p>
        </w:tc>
        <w:tc>
          <w:tcPr>
            <w:tcW w:w="2126" w:type="dxa"/>
            <w:shd w:val="clear" w:color="auto" w:fill="auto"/>
          </w:tcPr>
          <w:p w14:paraId="5931A923" w14:textId="6ACE2860" w:rsidR="00FB7ADA" w:rsidRPr="00255018" w:rsidRDefault="00FB7ADA" w:rsidP="00FB7ADA">
            <w:r w:rsidRPr="00255018">
              <w:t>33690000-3 Лікарські засоби різні</w:t>
            </w:r>
          </w:p>
        </w:tc>
        <w:tc>
          <w:tcPr>
            <w:tcW w:w="4311" w:type="dxa"/>
            <w:shd w:val="clear" w:color="auto" w:fill="auto"/>
          </w:tcPr>
          <w:p w14:paraId="61327670" w14:textId="71FA353D" w:rsidR="00FB7ADA" w:rsidRPr="00473BCA" w:rsidRDefault="00FB7ADA" w:rsidP="00FB7ADA">
            <w:r w:rsidRPr="006F0E54">
              <w:t xml:space="preserve">63319 - Загальний контрольний матеріал ідентифікації мікроорганізмів IVD (діагностика </w:t>
            </w:r>
            <w:proofErr w:type="spellStart"/>
            <w:r w:rsidRPr="006F0E54">
              <w:t>in</w:t>
            </w:r>
            <w:proofErr w:type="spellEnd"/>
            <w:r w:rsidRPr="006F0E54">
              <w:t xml:space="preserve"> </w:t>
            </w:r>
            <w:proofErr w:type="spellStart"/>
            <w:r w:rsidRPr="006F0E54">
              <w:t>vitro</w:t>
            </w:r>
            <w:proofErr w:type="spellEnd"/>
            <w:r w:rsidRPr="006F0E54">
              <w:t>)</w:t>
            </w:r>
          </w:p>
        </w:tc>
      </w:tr>
      <w:tr w:rsidR="00FB7ADA" w:rsidRPr="00255018" w14:paraId="2A572256" w14:textId="77777777" w:rsidTr="00B8130B">
        <w:trPr>
          <w:trHeight w:val="930"/>
        </w:trPr>
        <w:tc>
          <w:tcPr>
            <w:tcW w:w="468" w:type="dxa"/>
            <w:shd w:val="clear" w:color="auto" w:fill="auto"/>
          </w:tcPr>
          <w:p w14:paraId="5555D291" w14:textId="5F1AC5C5" w:rsidR="00FB7ADA" w:rsidRPr="00255018" w:rsidRDefault="00FB7ADA" w:rsidP="00FB7ADA">
            <w:pPr>
              <w:jc w:val="center"/>
            </w:pPr>
            <w:r w:rsidRPr="00255018">
              <w:t>5</w:t>
            </w:r>
          </w:p>
        </w:tc>
        <w:tc>
          <w:tcPr>
            <w:tcW w:w="2911" w:type="dxa"/>
            <w:shd w:val="clear" w:color="auto" w:fill="auto"/>
          </w:tcPr>
          <w:p w14:paraId="587BE1BC" w14:textId="5FCA1738" w:rsidR="00FB7ADA" w:rsidRPr="00255018" w:rsidRDefault="00FB7ADA" w:rsidP="00FB7ADA">
            <w:r w:rsidRPr="00CD1D88">
              <w:t xml:space="preserve">Контрольний штам </w:t>
            </w:r>
            <w:proofErr w:type="spellStart"/>
            <w:r w:rsidRPr="00CD1D88">
              <w:t>Haemophilus</w:t>
            </w:r>
            <w:proofErr w:type="spellEnd"/>
            <w:r w:rsidRPr="00CD1D88">
              <w:t xml:space="preserve"> </w:t>
            </w:r>
            <w:proofErr w:type="spellStart"/>
            <w:r w:rsidRPr="00CD1D88">
              <w:t>influenzae</w:t>
            </w:r>
            <w:proofErr w:type="spellEnd"/>
            <w:r w:rsidRPr="00CD1D88">
              <w:t xml:space="preserve"> ATCC 49247</w:t>
            </w:r>
          </w:p>
        </w:tc>
        <w:tc>
          <w:tcPr>
            <w:tcW w:w="708" w:type="dxa"/>
            <w:shd w:val="clear" w:color="auto" w:fill="auto"/>
            <w:noWrap/>
          </w:tcPr>
          <w:p w14:paraId="238FDA11" w14:textId="3496CAF4" w:rsidR="00FB7ADA" w:rsidRPr="00255018" w:rsidRDefault="00FB7ADA" w:rsidP="00FB7ADA">
            <w:pPr>
              <w:jc w:val="center"/>
            </w:pPr>
            <w:proofErr w:type="spellStart"/>
            <w:r w:rsidRPr="00903214">
              <w:t>шт</w:t>
            </w:r>
            <w:proofErr w:type="spellEnd"/>
          </w:p>
        </w:tc>
        <w:tc>
          <w:tcPr>
            <w:tcW w:w="478" w:type="dxa"/>
            <w:shd w:val="clear" w:color="auto" w:fill="auto"/>
            <w:noWrap/>
          </w:tcPr>
          <w:p w14:paraId="60AD7FD0" w14:textId="6BE3864A" w:rsidR="00FB7ADA" w:rsidRPr="00255018" w:rsidRDefault="00FB7ADA" w:rsidP="00FB7ADA">
            <w:pPr>
              <w:jc w:val="center"/>
            </w:pPr>
            <w:r w:rsidRPr="00817DF5">
              <w:t>1</w:t>
            </w:r>
          </w:p>
        </w:tc>
        <w:tc>
          <w:tcPr>
            <w:tcW w:w="2126" w:type="dxa"/>
            <w:shd w:val="clear" w:color="auto" w:fill="auto"/>
          </w:tcPr>
          <w:p w14:paraId="7B0D2CE5" w14:textId="01EFD4AE" w:rsidR="00FB7ADA" w:rsidRPr="00255018" w:rsidRDefault="00FB7ADA" w:rsidP="00FB7ADA">
            <w:r w:rsidRPr="00255018">
              <w:t>33690000-3 Лікарські засоби різні</w:t>
            </w:r>
          </w:p>
        </w:tc>
        <w:tc>
          <w:tcPr>
            <w:tcW w:w="4311" w:type="dxa"/>
            <w:shd w:val="clear" w:color="auto" w:fill="auto"/>
          </w:tcPr>
          <w:p w14:paraId="43804155" w14:textId="7D9C6C52" w:rsidR="00FB7ADA" w:rsidRPr="00473BCA" w:rsidRDefault="00FB7ADA" w:rsidP="00FB7ADA">
            <w:r w:rsidRPr="006F0E54">
              <w:t xml:space="preserve">63319 - Загальний контрольний матеріал ідентифікації мікроорганізмів IVD (діагностика </w:t>
            </w:r>
            <w:proofErr w:type="spellStart"/>
            <w:r w:rsidRPr="006F0E54">
              <w:t>in</w:t>
            </w:r>
            <w:proofErr w:type="spellEnd"/>
            <w:r w:rsidRPr="006F0E54">
              <w:t xml:space="preserve"> </w:t>
            </w:r>
            <w:proofErr w:type="spellStart"/>
            <w:r w:rsidRPr="006F0E54">
              <w:t>vitro</w:t>
            </w:r>
            <w:proofErr w:type="spellEnd"/>
            <w:r w:rsidRPr="006F0E54">
              <w:t>)</w:t>
            </w:r>
          </w:p>
        </w:tc>
      </w:tr>
      <w:tr w:rsidR="00FB7ADA" w:rsidRPr="00255018" w14:paraId="49C1801D" w14:textId="77777777" w:rsidTr="00B8130B">
        <w:trPr>
          <w:trHeight w:val="930"/>
        </w:trPr>
        <w:tc>
          <w:tcPr>
            <w:tcW w:w="468" w:type="dxa"/>
            <w:shd w:val="clear" w:color="auto" w:fill="auto"/>
          </w:tcPr>
          <w:p w14:paraId="3486D5F4" w14:textId="2121F3A1" w:rsidR="00FB7ADA" w:rsidRPr="00255018" w:rsidRDefault="00FB7ADA" w:rsidP="00FB7ADA">
            <w:pPr>
              <w:jc w:val="center"/>
            </w:pPr>
            <w:r w:rsidRPr="00255018">
              <w:t>6</w:t>
            </w:r>
          </w:p>
        </w:tc>
        <w:tc>
          <w:tcPr>
            <w:tcW w:w="2911" w:type="dxa"/>
            <w:shd w:val="clear" w:color="auto" w:fill="auto"/>
          </w:tcPr>
          <w:p w14:paraId="33CAB381" w14:textId="2D0AB633" w:rsidR="00FB7ADA" w:rsidRPr="00255018" w:rsidRDefault="00FB7ADA" w:rsidP="00FB7ADA">
            <w:r w:rsidRPr="00CD1D88">
              <w:t xml:space="preserve">Контрольний штам </w:t>
            </w:r>
            <w:proofErr w:type="spellStart"/>
            <w:r w:rsidRPr="00CD1D88">
              <w:t>Haemophilus</w:t>
            </w:r>
            <w:proofErr w:type="spellEnd"/>
            <w:r w:rsidRPr="00CD1D88">
              <w:t xml:space="preserve"> </w:t>
            </w:r>
            <w:proofErr w:type="spellStart"/>
            <w:r w:rsidRPr="00CD1D88">
              <w:t>influenzae</w:t>
            </w:r>
            <w:proofErr w:type="spellEnd"/>
            <w:r w:rsidRPr="00CD1D88">
              <w:t xml:space="preserve"> ATCC 49766</w:t>
            </w:r>
          </w:p>
        </w:tc>
        <w:tc>
          <w:tcPr>
            <w:tcW w:w="708" w:type="dxa"/>
            <w:shd w:val="clear" w:color="auto" w:fill="auto"/>
            <w:noWrap/>
          </w:tcPr>
          <w:p w14:paraId="025528BE" w14:textId="10A6C5D2" w:rsidR="00FB7ADA" w:rsidRPr="00255018" w:rsidRDefault="00FB7ADA" w:rsidP="00FB7ADA">
            <w:pPr>
              <w:jc w:val="center"/>
            </w:pPr>
            <w:proofErr w:type="spellStart"/>
            <w:r w:rsidRPr="00903214">
              <w:t>шт</w:t>
            </w:r>
            <w:proofErr w:type="spellEnd"/>
          </w:p>
        </w:tc>
        <w:tc>
          <w:tcPr>
            <w:tcW w:w="478" w:type="dxa"/>
            <w:shd w:val="clear" w:color="auto" w:fill="auto"/>
            <w:noWrap/>
          </w:tcPr>
          <w:p w14:paraId="1808C270" w14:textId="2E3A40D9" w:rsidR="00FB7ADA" w:rsidRPr="00255018" w:rsidRDefault="00FB7ADA" w:rsidP="00FB7ADA">
            <w:pPr>
              <w:jc w:val="center"/>
            </w:pPr>
            <w:r w:rsidRPr="00817DF5">
              <w:t>1</w:t>
            </w:r>
          </w:p>
        </w:tc>
        <w:tc>
          <w:tcPr>
            <w:tcW w:w="2126" w:type="dxa"/>
            <w:shd w:val="clear" w:color="auto" w:fill="auto"/>
          </w:tcPr>
          <w:p w14:paraId="23180C1F" w14:textId="68BEB69B" w:rsidR="00FB7ADA" w:rsidRPr="00255018" w:rsidRDefault="00FB7ADA" w:rsidP="00FB7ADA">
            <w:r w:rsidRPr="00255018">
              <w:t>33690000-3 Лікарські засоби різні</w:t>
            </w:r>
          </w:p>
        </w:tc>
        <w:tc>
          <w:tcPr>
            <w:tcW w:w="4311" w:type="dxa"/>
            <w:shd w:val="clear" w:color="auto" w:fill="auto"/>
          </w:tcPr>
          <w:p w14:paraId="6C95CC0A" w14:textId="63D95230" w:rsidR="00FB7ADA" w:rsidRPr="00473BCA" w:rsidRDefault="00FB7ADA" w:rsidP="00FB7ADA">
            <w:r w:rsidRPr="006F0E54">
              <w:t xml:space="preserve">63319 - Загальний контрольний матеріал ідентифікації мікроорганізмів IVD (діагностика </w:t>
            </w:r>
            <w:proofErr w:type="spellStart"/>
            <w:r w:rsidRPr="006F0E54">
              <w:t>in</w:t>
            </w:r>
            <w:proofErr w:type="spellEnd"/>
            <w:r w:rsidRPr="006F0E54">
              <w:t xml:space="preserve"> </w:t>
            </w:r>
            <w:proofErr w:type="spellStart"/>
            <w:r w:rsidRPr="006F0E54">
              <w:t>vitro</w:t>
            </w:r>
            <w:proofErr w:type="spellEnd"/>
            <w:r w:rsidRPr="006F0E54">
              <w:t>)</w:t>
            </w:r>
          </w:p>
        </w:tc>
      </w:tr>
      <w:tr w:rsidR="00FB7ADA" w:rsidRPr="00255018" w14:paraId="6486F894" w14:textId="77777777" w:rsidTr="00B8130B">
        <w:trPr>
          <w:trHeight w:val="930"/>
        </w:trPr>
        <w:tc>
          <w:tcPr>
            <w:tcW w:w="468" w:type="dxa"/>
            <w:shd w:val="clear" w:color="auto" w:fill="auto"/>
          </w:tcPr>
          <w:p w14:paraId="52E16994" w14:textId="2E8C31E5" w:rsidR="00FB7ADA" w:rsidRPr="00255018" w:rsidRDefault="00FB7ADA" w:rsidP="00FB7ADA">
            <w:pPr>
              <w:jc w:val="center"/>
            </w:pPr>
            <w:r w:rsidRPr="00255018">
              <w:t>7</w:t>
            </w:r>
          </w:p>
        </w:tc>
        <w:tc>
          <w:tcPr>
            <w:tcW w:w="2911" w:type="dxa"/>
            <w:shd w:val="clear" w:color="auto" w:fill="auto"/>
          </w:tcPr>
          <w:p w14:paraId="2C9C2C75" w14:textId="0CA5ACB6" w:rsidR="00FB7ADA" w:rsidRPr="00255018" w:rsidRDefault="00FB7ADA" w:rsidP="00FB7ADA">
            <w:r w:rsidRPr="00CD1D88">
              <w:t xml:space="preserve">Контрольний штам </w:t>
            </w:r>
            <w:proofErr w:type="spellStart"/>
            <w:r w:rsidRPr="00CD1D88">
              <w:t>Кlebsiella</w:t>
            </w:r>
            <w:proofErr w:type="spellEnd"/>
            <w:r w:rsidRPr="00CD1D88">
              <w:t xml:space="preserve"> </w:t>
            </w:r>
            <w:proofErr w:type="spellStart"/>
            <w:r w:rsidRPr="00CD1D88">
              <w:t>pneumoniae</w:t>
            </w:r>
            <w:proofErr w:type="spellEnd"/>
            <w:r w:rsidRPr="00CD1D88">
              <w:t xml:space="preserve"> ATCC 700603</w:t>
            </w:r>
          </w:p>
        </w:tc>
        <w:tc>
          <w:tcPr>
            <w:tcW w:w="708" w:type="dxa"/>
            <w:shd w:val="clear" w:color="auto" w:fill="auto"/>
            <w:noWrap/>
          </w:tcPr>
          <w:p w14:paraId="7E62483C" w14:textId="0E685464" w:rsidR="00FB7ADA" w:rsidRPr="00255018" w:rsidRDefault="00FB7ADA" w:rsidP="00FB7ADA">
            <w:pPr>
              <w:jc w:val="center"/>
            </w:pPr>
            <w:proofErr w:type="spellStart"/>
            <w:r w:rsidRPr="00903214">
              <w:t>шт</w:t>
            </w:r>
            <w:proofErr w:type="spellEnd"/>
          </w:p>
        </w:tc>
        <w:tc>
          <w:tcPr>
            <w:tcW w:w="478" w:type="dxa"/>
            <w:shd w:val="clear" w:color="auto" w:fill="auto"/>
            <w:noWrap/>
          </w:tcPr>
          <w:p w14:paraId="1B7A2DCB" w14:textId="3F05D289" w:rsidR="00FB7ADA" w:rsidRPr="00255018" w:rsidRDefault="00FB7ADA" w:rsidP="00FB7ADA">
            <w:pPr>
              <w:jc w:val="center"/>
            </w:pPr>
            <w:r w:rsidRPr="00817DF5">
              <w:t>1</w:t>
            </w:r>
          </w:p>
        </w:tc>
        <w:tc>
          <w:tcPr>
            <w:tcW w:w="2126" w:type="dxa"/>
            <w:shd w:val="clear" w:color="auto" w:fill="auto"/>
          </w:tcPr>
          <w:p w14:paraId="393B924C" w14:textId="77703645" w:rsidR="00FB7ADA" w:rsidRPr="00255018" w:rsidRDefault="00FB7ADA" w:rsidP="00FB7ADA">
            <w:r w:rsidRPr="00255018">
              <w:t>33690000-3 Лікарські засоби різні</w:t>
            </w:r>
          </w:p>
        </w:tc>
        <w:tc>
          <w:tcPr>
            <w:tcW w:w="4311" w:type="dxa"/>
            <w:shd w:val="clear" w:color="auto" w:fill="auto"/>
          </w:tcPr>
          <w:p w14:paraId="3D684760" w14:textId="73A22EA1" w:rsidR="00FB7ADA" w:rsidRPr="00473BCA" w:rsidRDefault="00FB7ADA" w:rsidP="00FB7ADA">
            <w:r w:rsidRPr="006F0E54">
              <w:t xml:space="preserve">63319 - Загальний контрольний матеріал ідентифікації мікроорганізмів IVD (діагностика </w:t>
            </w:r>
            <w:proofErr w:type="spellStart"/>
            <w:r w:rsidRPr="006F0E54">
              <w:t>in</w:t>
            </w:r>
            <w:proofErr w:type="spellEnd"/>
            <w:r w:rsidRPr="006F0E54">
              <w:t xml:space="preserve"> </w:t>
            </w:r>
            <w:proofErr w:type="spellStart"/>
            <w:r w:rsidRPr="006F0E54">
              <w:t>vitro</w:t>
            </w:r>
            <w:proofErr w:type="spellEnd"/>
            <w:r w:rsidRPr="006F0E54">
              <w:t>)</w:t>
            </w:r>
          </w:p>
        </w:tc>
      </w:tr>
      <w:tr w:rsidR="00FB7ADA" w:rsidRPr="00255018" w14:paraId="2F3F5416" w14:textId="77777777" w:rsidTr="00B8130B">
        <w:trPr>
          <w:trHeight w:val="542"/>
        </w:trPr>
        <w:tc>
          <w:tcPr>
            <w:tcW w:w="468" w:type="dxa"/>
            <w:shd w:val="clear" w:color="auto" w:fill="auto"/>
          </w:tcPr>
          <w:p w14:paraId="7EC567D7" w14:textId="5362DFD4" w:rsidR="00FB7ADA" w:rsidRPr="00255018" w:rsidRDefault="00FB7ADA" w:rsidP="00FB7ADA">
            <w:pPr>
              <w:jc w:val="center"/>
            </w:pPr>
            <w:r w:rsidRPr="00255018">
              <w:t>8</w:t>
            </w:r>
          </w:p>
        </w:tc>
        <w:tc>
          <w:tcPr>
            <w:tcW w:w="2911" w:type="dxa"/>
            <w:shd w:val="clear" w:color="auto" w:fill="auto"/>
          </w:tcPr>
          <w:p w14:paraId="762D937F" w14:textId="7A24F496" w:rsidR="00FB7ADA" w:rsidRPr="00255018" w:rsidRDefault="00FB7ADA" w:rsidP="00FB7ADA">
            <w:r w:rsidRPr="00CD1D88">
              <w:t xml:space="preserve">Контрольний штам </w:t>
            </w:r>
            <w:proofErr w:type="spellStart"/>
            <w:r w:rsidRPr="00CD1D88">
              <w:t>Pseudomonas</w:t>
            </w:r>
            <w:proofErr w:type="spellEnd"/>
            <w:r w:rsidRPr="00CD1D88">
              <w:t xml:space="preserve"> </w:t>
            </w:r>
            <w:proofErr w:type="spellStart"/>
            <w:r w:rsidRPr="00CD1D88">
              <w:t>aeruginosa</w:t>
            </w:r>
            <w:proofErr w:type="spellEnd"/>
            <w:r w:rsidRPr="00CD1D88">
              <w:t xml:space="preserve"> ATCC 27853</w:t>
            </w:r>
          </w:p>
        </w:tc>
        <w:tc>
          <w:tcPr>
            <w:tcW w:w="708" w:type="dxa"/>
            <w:shd w:val="clear" w:color="auto" w:fill="auto"/>
            <w:noWrap/>
          </w:tcPr>
          <w:p w14:paraId="4D805AA9" w14:textId="628997F3" w:rsidR="00FB7ADA" w:rsidRPr="00255018" w:rsidRDefault="00FB7ADA" w:rsidP="00FB7ADA">
            <w:pPr>
              <w:jc w:val="center"/>
            </w:pPr>
            <w:proofErr w:type="spellStart"/>
            <w:r w:rsidRPr="00903214">
              <w:t>шт</w:t>
            </w:r>
            <w:proofErr w:type="spellEnd"/>
          </w:p>
        </w:tc>
        <w:tc>
          <w:tcPr>
            <w:tcW w:w="478" w:type="dxa"/>
            <w:shd w:val="clear" w:color="auto" w:fill="auto"/>
            <w:noWrap/>
          </w:tcPr>
          <w:p w14:paraId="5022D20C" w14:textId="5D5DD2D6" w:rsidR="00FB7ADA" w:rsidRPr="00255018" w:rsidRDefault="00FB7ADA" w:rsidP="00FB7ADA">
            <w:pPr>
              <w:jc w:val="center"/>
            </w:pPr>
            <w:r w:rsidRPr="00817DF5">
              <w:t>1</w:t>
            </w:r>
          </w:p>
        </w:tc>
        <w:tc>
          <w:tcPr>
            <w:tcW w:w="2126" w:type="dxa"/>
            <w:shd w:val="clear" w:color="auto" w:fill="auto"/>
          </w:tcPr>
          <w:p w14:paraId="62E0E93A" w14:textId="26DEDD5E" w:rsidR="00FB7ADA" w:rsidRPr="00255018" w:rsidRDefault="00FB7ADA" w:rsidP="00FB7ADA">
            <w:r w:rsidRPr="00255018">
              <w:t>33690000-3 Лікарські засоби різні</w:t>
            </w:r>
          </w:p>
        </w:tc>
        <w:tc>
          <w:tcPr>
            <w:tcW w:w="4311" w:type="dxa"/>
            <w:shd w:val="clear" w:color="auto" w:fill="auto"/>
          </w:tcPr>
          <w:p w14:paraId="69605239" w14:textId="52205C83" w:rsidR="00FB7ADA" w:rsidRPr="00473BCA" w:rsidRDefault="00FB7ADA" w:rsidP="00FB7ADA">
            <w:r w:rsidRPr="006F0E54">
              <w:t xml:space="preserve">63319 - Загальний контрольний матеріал ідентифікації мікроорганізмів IVD (діагностика </w:t>
            </w:r>
            <w:proofErr w:type="spellStart"/>
            <w:r w:rsidRPr="006F0E54">
              <w:t>in</w:t>
            </w:r>
            <w:proofErr w:type="spellEnd"/>
            <w:r w:rsidRPr="006F0E54">
              <w:t xml:space="preserve"> </w:t>
            </w:r>
            <w:proofErr w:type="spellStart"/>
            <w:r w:rsidRPr="006F0E54">
              <w:t>vitro</w:t>
            </w:r>
            <w:proofErr w:type="spellEnd"/>
            <w:r w:rsidRPr="006F0E54">
              <w:t>)</w:t>
            </w:r>
          </w:p>
        </w:tc>
      </w:tr>
      <w:tr w:rsidR="00FB7ADA" w:rsidRPr="00255018" w14:paraId="32EBEBAB" w14:textId="77777777" w:rsidTr="00B8130B">
        <w:trPr>
          <w:trHeight w:val="696"/>
        </w:trPr>
        <w:tc>
          <w:tcPr>
            <w:tcW w:w="468" w:type="dxa"/>
            <w:shd w:val="clear" w:color="auto" w:fill="auto"/>
          </w:tcPr>
          <w:p w14:paraId="35C61CB7" w14:textId="1331A65A" w:rsidR="00FB7ADA" w:rsidRPr="00255018" w:rsidRDefault="00FB7ADA" w:rsidP="00FB7ADA">
            <w:pPr>
              <w:jc w:val="center"/>
            </w:pPr>
            <w:r w:rsidRPr="00255018">
              <w:t>9</w:t>
            </w:r>
          </w:p>
        </w:tc>
        <w:tc>
          <w:tcPr>
            <w:tcW w:w="2911" w:type="dxa"/>
            <w:shd w:val="clear" w:color="auto" w:fill="auto"/>
          </w:tcPr>
          <w:p w14:paraId="0C4871B9" w14:textId="73EA2008" w:rsidR="00FB7ADA" w:rsidRPr="00255018" w:rsidRDefault="00FB7ADA" w:rsidP="00FB7ADA">
            <w:r w:rsidRPr="00CD1D88">
              <w:t xml:space="preserve">Контрольний штам  </w:t>
            </w:r>
            <w:proofErr w:type="spellStart"/>
            <w:r w:rsidRPr="00CD1D88">
              <w:t>Staphylococcus</w:t>
            </w:r>
            <w:proofErr w:type="spellEnd"/>
            <w:r w:rsidRPr="00CD1D88">
              <w:t xml:space="preserve"> </w:t>
            </w:r>
            <w:proofErr w:type="spellStart"/>
            <w:r w:rsidRPr="00CD1D88">
              <w:t>aureus</w:t>
            </w:r>
            <w:proofErr w:type="spellEnd"/>
            <w:r w:rsidRPr="00CD1D88">
              <w:t xml:space="preserve"> NCTC 12493</w:t>
            </w:r>
          </w:p>
        </w:tc>
        <w:tc>
          <w:tcPr>
            <w:tcW w:w="708" w:type="dxa"/>
            <w:shd w:val="clear" w:color="auto" w:fill="auto"/>
            <w:noWrap/>
          </w:tcPr>
          <w:p w14:paraId="523F867F" w14:textId="4AC411C4" w:rsidR="00FB7ADA" w:rsidRPr="00255018" w:rsidRDefault="00FB7ADA" w:rsidP="00FB7ADA">
            <w:pPr>
              <w:jc w:val="center"/>
            </w:pPr>
            <w:proofErr w:type="spellStart"/>
            <w:r w:rsidRPr="00903214">
              <w:t>шт</w:t>
            </w:r>
            <w:proofErr w:type="spellEnd"/>
          </w:p>
        </w:tc>
        <w:tc>
          <w:tcPr>
            <w:tcW w:w="478" w:type="dxa"/>
            <w:shd w:val="clear" w:color="auto" w:fill="auto"/>
            <w:noWrap/>
          </w:tcPr>
          <w:p w14:paraId="6A178A21" w14:textId="6AB35121" w:rsidR="00FB7ADA" w:rsidRPr="00255018" w:rsidRDefault="00FB7ADA" w:rsidP="00FB7ADA">
            <w:pPr>
              <w:jc w:val="center"/>
            </w:pPr>
            <w:r w:rsidRPr="00817DF5">
              <w:t>1</w:t>
            </w:r>
          </w:p>
        </w:tc>
        <w:tc>
          <w:tcPr>
            <w:tcW w:w="2126" w:type="dxa"/>
            <w:shd w:val="clear" w:color="auto" w:fill="auto"/>
          </w:tcPr>
          <w:p w14:paraId="241B0595" w14:textId="4EDF32FE" w:rsidR="00FB7ADA" w:rsidRPr="00255018" w:rsidRDefault="00FB7ADA" w:rsidP="00FB7ADA">
            <w:r w:rsidRPr="00255018">
              <w:t>33690000-3 Лікарські засоби різні</w:t>
            </w:r>
          </w:p>
        </w:tc>
        <w:tc>
          <w:tcPr>
            <w:tcW w:w="4311" w:type="dxa"/>
            <w:shd w:val="clear" w:color="auto" w:fill="auto"/>
          </w:tcPr>
          <w:p w14:paraId="3BB1E6B1" w14:textId="4E9C74CF" w:rsidR="00FB7ADA" w:rsidRPr="00473BCA" w:rsidRDefault="00FB7ADA" w:rsidP="00FB7ADA">
            <w:r w:rsidRPr="006F0E54">
              <w:t xml:space="preserve">63319 - Загальний контрольний матеріал ідентифікації мікроорганізмів IVD (діагностика </w:t>
            </w:r>
            <w:proofErr w:type="spellStart"/>
            <w:r w:rsidRPr="006F0E54">
              <w:t>in</w:t>
            </w:r>
            <w:proofErr w:type="spellEnd"/>
            <w:r w:rsidRPr="006F0E54">
              <w:t xml:space="preserve"> </w:t>
            </w:r>
            <w:proofErr w:type="spellStart"/>
            <w:r w:rsidRPr="006F0E54">
              <w:t>vitro</w:t>
            </w:r>
            <w:proofErr w:type="spellEnd"/>
            <w:r w:rsidRPr="006F0E54">
              <w:t>)</w:t>
            </w:r>
          </w:p>
        </w:tc>
      </w:tr>
      <w:tr w:rsidR="00FB7ADA" w:rsidRPr="00255018" w14:paraId="734207E4" w14:textId="77777777" w:rsidTr="00B8130B">
        <w:trPr>
          <w:trHeight w:val="564"/>
        </w:trPr>
        <w:tc>
          <w:tcPr>
            <w:tcW w:w="468" w:type="dxa"/>
            <w:shd w:val="clear" w:color="auto" w:fill="auto"/>
          </w:tcPr>
          <w:p w14:paraId="35F4D98A" w14:textId="72C79878" w:rsidR="00FB7ADA" w:rsidRPr="00255018" w:rsidRDefault="00FB7ADA" w:rsidP="00FB7ADA">
            <w:pPr>
              <w:jc w:val="center"/>
            </w:pPr>
            <w:r w:rsidRPr="00255018">
              <w:t>10</w:t>
            </w:r>
          </w:p>
        </w:tc>
        <w:tc>
          <w:tcPr>
            <w:tcW w:w="2911" w:type="dxa"/>
            <w:shd w:val="clear" w:color="auto" w:fill="auto"/>
          </w:tcPr>
          <w:p w14:paraId="0D4A5495" w14:textId="42D7DD9D" w:rsidR="00FB7ADA" w:rsidRPr="00255018" w:rsidRDefault="00FB7ADA" w:rsidP="00FB7ADA">
            <w:r w:rsidRPr="00CD1D88">
              <w:t xml:space="preserve">Контрольний штам </w:t>
            </w:r>
            <w:proofErr w:type="spellStart"/>
            <w:r w:rsidRPr="00CD1D88">
              <w:t>Staphylococcus</w:t>
            </w:r>
            <w:proofErr w:type="spellEnd"/>
            <w:r w:rsidRPr="00CD1D88">
              <w:t xml:space="preserve"> </w:t>
            </w:r>
            <w:proofErr w:type="spellStart"/>
            <w:r w:rsidRPr="00CD1D88">
              <w:t>aureus</w:t>
            </w:r>
            <w:proofErr w:type="spellEnd"/>
            <w:r w:rsidRPr="00CD1D88">
              <w:t xml:space="preserve"> ATCC 29213</w:t>
            </w:r>
          </w:p>
        </w:tc>
        <w:tc>
          <w:tcPr>
            <w:tcW w:w="708" w:type="dxa"/>
            <w:shd w:val="clear" w:color="auto" w:fill="auto"/>
            <w:noWrap/>
          </w:tcPr>
          <w:p w14:paraId="779B9C9C" w14:textId="47CBD6B8" w:rsidR="00FB7ADA" w:rsidRPr="00255018" w:rsidRDefault="00FB7ADA" w:rsidP="00FB7ADA">
            <w:pPr>
              <w:jc w:val="center"/>
            </w:pPr>
            <w:proofErr w:type="spellStart"/>
            <w:r w:rsidRPr="00903214">
              <w:t>шт</w:t>
            </w:r>
            <w:proofErr w:type="spellEnd"/>
          </w:p>
        </w:tc>
        <w:tc>
          <w:tcPr>
            <w:tcW w:w="478" w:type="dxa"/>
            <w:shd w:val="clear" w:color="auto" w:fill="auto"/>
            <w:noWrap/>
          </w:tcPr>
          <w:p w14:paraId="27D40DA0" w14:textId="2FB89388" w:rsidR="00FB7ADA" w:rsidRPr="00255018" w:rsidRDefault="00FB7ADA" w:rsidP="00FB7ADA">
            <w:pPr>
              <w:jc w:val="center"/>
            </w:pPr>
            <w:r w:rsidRPr="00817DF5">
              <w:t>1</w:t>
            </w:r>
          </w:p>
        </w:tc>
        <w:tc>
          <w:tcPr>
            <w:tcW w:w="2126" w:type="dxa"/>
            <w:shd w:val="clear" w:color="auto" w:fill="auto"/>
          </w:tcPr>
          <w:p w14:paraId="0D1B7DD5" w14:textId="63B41DED" w:rsidR="00FB7ADA" w:rsidRPr="00255018" w:rsidRDefault="00FB7ADA" w:rsidP="00FB7ADA">
            <w:r w:rsidRPr="00255018">
              <w:t>33690000-3 Лікарські засоби різні</w:t>
            </w:r>
          </w:p>
        </w:tc>
        <w:tc>
          <w:tcPr>
            <w:tcW w:w="4311" w:type="dxa"/>
            <w:shd w:val="clear" w:color="auto" w:fill="auto"/>
          </w:tcPr>
          <w:p w14:paraId="72B70B86" w14:textId="44E978EA" w:rsidR="00FB7ADA" w:rsidRPr="00473BCA" w:rsidRDefault="00FB7ADA" w:rsidP="00FB7ADA">
            <w:r w:rsidRPr="006F0E54">
              <w:t xml:space="preserve">63319 - Загальний контрольний матеріал ідентифікації мікроорганізмів IVD (діагностика </w:t>
            </w:r>
            <w:proofErr w:type="spellStart"/>
            <w:r w:rsidRPr="006F0E54">
              <w:t>in</w:t>
            </w:r>
            <w:proofErr w:type="spellEnd"/>
            <w:r w:rsidRPr="006F0E54">
              <w:t xml:space="preserve"> </w:t>
            </w:r>
            <w:proofErr w:type="spellStart"/>
            <w:r w:rsidRPr="006F0E54">
              <w:t>vitro</w:t>
            </w:r>
            <w:proofErr w:type="spellEnd"/>
            <w:r w:rsidRPr="006F0E54">
              <w:t>)</w:t>
            </w:r>
          </w:p>
        </w:tc>
      </w:tr>
      <w:tr w:rsidR="00FB7ADA" w:rsidRPr="00255018" w14:paraId="1946D09B" w14:textId="77777777" w:rsidTr="00B8130B">
        <w:trPr>
          <w:trHeight w:val="700"/>
        </w:trPr>
        <w:tc>
          <w:tcPr>
            <w:tcW w:w="468" w:type="dxa"/>
            <w:shd w:val="clear" w:color="auto" w:fill="auto"/>
          </w:tcPr>
          <w:p w14:paraId="2BC5D907" w14:textId="67FC57F2" w:rsidR="00FB7ADA" w:rsidRPr="00255018" w:rsidRDefault="00FB7ADA" w:rsidP="00FB7ADA">
            <w:pPr>
              <w:jc w:val="center"/>
            </w:pPr>
            <w:r w:rsidRPr="00255018">
              <w:lastRenderedPageBreak/>
              <w:t>11</w:t>
            </w:r>
          </w:p>
        </w:tc>
        <w:tc>
          <w:tcPr>
            <w:tcW w:w="2911" w:type="dxa"/>
            <w:shd w:val="clear" w:color="auto" w:fill="auto"/>
          </w:tcPr>
          <w:p w14:paraId="60239D1C" w14:textId="1BE8B56D" w:rsidR="00FB7ADA" w:rsidRPr="00255018" w:rsidRDefault="00FB7ADA" w:rsidP="00FB7ADA">
            <w:r w:rsidRPr="00CD1D88">
              <w:t xml:space="preserve">Контрольний штам </w:t>
            </w:r>
            <w:proofErr w:type="spellStart"/>
            <w:r w:rsidRPr="00CD1D88">
              <w:t>Streptococcus</w:t>
            </w:r>
            <w:proofErr w:type="spellEnd"/>
            <w:r w:rsidRPr="00CD1D88">
              <w:t xml:space="preserve"> </w:t>
            </w:r>
            <w:proofErr w:type="spellStart"/>
            <w:r w:rsidRPr="00CD1D88">
              <w:t>pneumoniae</w:t>
            </w:r>
            <w:proofErr w:type="spellEnd"/>
            <w:r w:rsidRPr="00CD1D88">
              <w:t xml:space="preserve"> ATCC 49619</w:t>
            </w:r>
          </w:p>
        </w:tc>
        <w:tc>
          <w:tcPr>
            <w:tcW w:w="708" w:type="dxa"/>
            <w:shd w:val="clear" w:color="auto" w:fill="auto"/>
            <w:noWrap/>
          </w:tcPr>
          <w:p w14:paraId="514F2485" w14:textId="1E4CE164" w:rsidR="00FB7ADA" w:rsidRPr="00255018" w:rsidRDefault="00FB7ADA" w:rsidP="00FB7ADA">
            <w:pPr>
              <w:jc w:val="center"/>
            </w:pPr>
            <w:proofErr w:type="spellStart"/>
            <w:r w:rsidRPr="00903214">
              <w:t>шт</w:t>
            </w:r>
            <w:proofErr w:type="spellEnd"/>
          </w:p>
        </w:tc>
        <w:tc>
          <w:tcPr>
            <w:tcW w:w="478" w:type="dxa"/>
            <w:shd w:val="clear" w:color="auto" w:fill="auto"/>
            <w:noWrap/>
          </w:tcPr>
          <w:p w14:paraId="6438EAFD" w14:textId="4B15C252" w:rsidR="00FB7ADA" w:rsidRPr="00255018" w:rsidRDefault="00FB7ADA" w:rsidP="00FB7ADA">
            <w:pPr>
              <w:jc w:val="center"/>
            </w:pPr>
            <w:r w:rsidRPr="00817DF5">
              <w:t>1</w:t>
            </w:r>
          </w:p>
        </w:tc>
        <w:tc>
          <w:tcPr>
            <w:tcW w:w="2126" w:type="dxa"/>
            <w:shd w:val="clear" w:color="auto" w:fill="auto"/>
          </w:tcPr>
          <w:p w14:paraId="769BE298" w14:textId="7FE59993" w:rsidR="00FB7ADA" w:rsidRPr="00255018" w:rsidRDefault="00FB7ADA" w:rsidP="00FB7ADA">
            <w:r w:rsidRPr="00255018">
              <w:t>33690000-3 Лікарські засоби різні</w:t>
            </w:r>
          </w:p>
        </w:tc>
        <w:tc>
          <w:tcPr>
            <w:tcW w:w="4311" w:type="dxa"/>
            <w:shd w:val="clear" w:color="auto" w:fill="auto"/>
          </w:tcPr>
          <w:p w14:paraId="5550D6A1" w14:textId="1A6662ED" w:rsidR="00FB7ADA" w:rsidRPr="00473BCA" w:rsidRDefault="00FB7ADA" w:rsidP="00FB7ADA">
            <w:r w:rsidRPr="006F0E54">
              <w:t xml:space="preserve">63319 - Загальний контрольний матеріал ідентифікації мікроорганізмів IVD (діагностика </w:t>
            </w:r>
            <w:proofErr w:type="spellStart"/>
            <w:r w:rsidRPr="006F0E54">
              <w:t>in</w:t>
            </w:r>
            <w:proofErr w:type="spellEnd"/>
            <w:r w:rsidRPr="006F0E54">
              <w:t xml:space="preserve"> </w:t>
            </w:r>
            <w:proofErr w:type="spellStart"/>
            <w:r w:rsidRPr="006F0E54">
              <w:t>vitro</w:t>
            </w:r>
            <w:proofErr w:type="spellEnd"/>
            <w:r w:rsidRPr="006F0E54">
              <w:t>)</w:t>
            </w:r>
          </w:p>
        </w:tc>
      </w:tr>
      <w:tr w:rsidR="00FB7ADA" w:rsidRPr="00255018" w14:paraId="5D761375" w14:textId="77777777" w:rsidTr="00B8130B">
        <w:trPr>
          <w:trHeight w:val="930"/>
        </w:trPr>
        <w:tc>
          <w:tcPr>
            <w:tcW w:w="468" w:type="dxa"/>
            <w:shd w:val="clear" w:color="auto" w:fill="auto"/>
          </w:tcPr>
          <w:p w14:paraId="4CBD9649" w14:textId="56C6C1AB" w:rsidR="00FB7ADA" w:rsidRPr="00255018" w:rsidRDefault="00FB7ADA" w:rsidP="00FB7ADA">
            <w:pPr>
              <w:jc w:val="center"/>
            </w:pPr>
            <w:r w:rsidRPr="00255018">
              <w:t>12</w:t>
            </w:r>
          </w:p>
        </w:tc>
        <w:tc>
          <w:tcPr>
            <w:tcW w:w="2911" w:type="dxa"/>
            <w:shd w:val="clear" w:color="auto" w:fill="auto"/>
          </w:tcPr>
          <w:p w14:paraId="203B4F67" w14:textId="094B69EB" w:rsidR="00FB7ADA" w:rsidRPr="00255018" w:rsidRDefault="00FB7ADA" w:rsidP="00FB7ADA">
            <w:r w:rsidRPr="00CD1D88">
              <w:t xml:space="preserve">Контрольний штам  </w:t>
            </w:r>
            <w:proofErr w:type="spellStart"/>
            <w:r w:rsidRPr="00CD1D88">
              <w:t>Саndida</w:t>
            </w:r>
            <w:proofErr w:type="spellEnd"/>
            <w:r w:rsidRPr="00CD1D88">
              <w:t xml:space="preserve"> </w:t>
            </w:r>
            <w:proofErr w:type="spellStart"/>
            <w:r w:rsidRPr="00CD1D88">
              <w:t>albicans</w:t>
            </w:r>
            <w:proofErr w:type="spellEnd"/>
            <w:r w:rsidRPr="00CD1D88">
              <w:t xml:space="preserve"> ATCC 90028</w:t>
            </w:r>
          </w:p>
        </w:tc>
        <w:tc>
          <w:tcPr>
            <w:tcW w:w="708" w:type="dxa"/>
            <w:shd w:val="clear" w:color="auto" w:fill="auto"/>
            <w:noWrap/>
          </w:tcPr>
          <w:p w14:paraId="1E61F6F1" w14:textId="5859DB0D" w:rsidR="00FB7ADA" w:rsidRPr="00255018" w:rsidRDefault="00FB7ADA" w:rsidP="00FB7ADA">
            <w:pPr>
              <w:jc w:val="center"/>
            </w:pPr>
            <w:proofErr w:type="spellStart"/>
            <w:r w:rsidRPr="00903214">
              <w:t>шт</w:t>
            </w:r>
            <w:proofErr w:type="spellEnd"/>
          </w:p>
        </w:tc>
        <w:tc>
          <w:tcPr>
            <w:tcW w:w="478" w:type="dxa"/>
            <w:shd w:val="clear" w:color="auto" w:fill="auto"/>
            <w:noWrap/>
          </w:tcPr>
          <w:p w14:paraId="2F4B2AD5" w14:textId="72D3239F" w:rsidR="00FB7ADA" w:rsidRPr="00255018" w:rsidRDefault="00FB7ADA" w:rsidP="00FB7ADA">
            <w:pPr>
              <w:jc w:val="center"/>
            </w:pPr>
            <w:r w:rsidRPr="00817DF5">
              <w:t>1</w:t>
            </w:r>
          </w:p>
        </w:tc>
        <w:tc>
          <w:tcPr>
            <w:tcW w:w="2126" w:type="dxa"/>
            <w:shd w:val="clear" w:color="auto" w:fill="auto"/>
          </w:tcPr>
          <w:p w14:paraId="71B6F874" w14:textId="26419E2E" w:rsidR="00FB7ADA" w:rsidRPr="00255018" w:rsidRDefault="00FB7ADA" w:rsidP="00FB7ADA">
            <w:r w:rsidRPr="00255018">
              <w:t>33690000-3 Лікарські засоби різні</w:t>
            </w:r>
          </w:p>
        </w:tc>
        <w:tc>
          <w:tcPr>
            <w:tcW w:w="4311" w:type="dxa"/>
            <w:shd w:val="clear" w:color="auto" w:fill="auto"/>
          </w:tcPr>
          <w:p w14:paraId="13667A7F" w14:textId="16A13722" w:rsidR="00FB7ADA" w:rsidRPr="00473BCA" w:rsidRDefault="00FB7ADA" w:rsidP="00FB7ADA">
            <w:r w:rsidRPr="006F0E54">
              <w:t xml:space="preserve">63319 - Загальний контрольний матеріал ідентифікації мікроорганізмів IVD (діагностика </w:t>
            </w:r>
            <w:proofErr w:type="spellStart"/>
            <w:r w:rsidRPr="006F0E54">
              <w:t>in</w:t>
            </w:r>
            <w:proofErr w:type="spellEnd"/>
            <w:r w:rsidRPr="006F0E54">
              <w:t xml:space="preserve"> </w:t>
            </w:r>
            <w:proofErr w:type="spellStart"/>
            <w:r w:rsidRPr="006F0E54">
              <w:t>vitro</w:t>
            </w:r>
            <w:proofErr w:type="spellEnd"/>
            <w:r w:rsidRPr="006F0E54">
              <w:t>)</w:t>
            </w:r>
          </w:p>
        </w:tc>
      </w:tr>
      <w:tr w:rsidR="00FB7ADA" w:rsidRPr="00255018" w14:paraId="335FD82E" w14:textId="77777777" w:rsidTr="00B8130B">
        <w:trPr>
          <w:trHeight w:val="930"/>
        </w:trPr>
        <w:tc>
          <w:tcPr>
            <w:tcW w:w="468" w:type="dxa"/>
            <w:shd w:val="clear" w:color="auto" w:fill="auto"/>
          </w:tcPr>
          <w:p w14:paraId="15D5479F" w14:textId="2200A666" w:rsidR="00FB7ADA" w:rsidRPr="00255018" w:rsidRDefault="00FB7ADA" w:rsidP="00FB7ADA">
            <w:pPr>
              <w:jc w:val="center"/>
            </w:pPr>
            <w:r w:rsidRPr="00255018">
              <w:t>13</w:t>
            </w:r>
          </w:p>
        </w:tc>
        <w:tc>
          <w:tcPr>
            <w:tcW w:w="2911" w:type="dxa"/>
            <w:shd w:val="clear" w:color="auto" w:fill="auto"/>
          </w:tcPr>
          <w:p w14:paraId="3229699E" w14:textId="6930FC4F" w:rsidR="00FB7ADA" w:rsidRPr="00255018" w:rsidRDefault="00FB7ADA" w:rsidP="00FB7ADA">
            <w:r w:rsidRPr="00CD1D88">
              <w:t xml:space="preserve">Контрольний штам </w:t>
            </w:r>
            <w:proofErr w:type="spellStart"/>
            <w:r w:rsidRPr="00CD1D88">
              <w:t>Clostridium</w:t>
            </w:r>
            <w:proofErr w:type="spellEnd"/>
            <w:r w:rsidRPr="00CD1D88">
              <w:t xml:space="preserve"> </w:t>
            </w:r>
            <w:proofErr w:type="spellStart"/>
            <w:r w:rsidRPr="00CD1D88">
              <w:t>sporogenes</w:t>
            </w:r>
            <w:proofErr w:type="spellEnd"/>
            <w:r w:rsidRPr="00CD1D88">
              <w:t xml:space="preserve"> ATCC 19404</w:t>
            </w:r>
          </w:p>
        </w:tc>
        <w:tc>
          <w:tcPr>
            <w:tcW w:w="708" w:type="dxa"/>
            <w:shd w:val="clear" w:color="auto" w:fill="auto"/>
            <w:noWrap/>
          </w:tcPr>
          <w:p w14:paraId="79C5977B" w14:textId="1B255F63" w:rsidR="00FB7ADA" w:rsidRPr="00255018" w:rsidRDefault="00FB7ADA" w:rsidP="00FB7ADA">
            <w:pPr>
              <w:jc w:val="center"/>
            </w:pPr>
            <w:proofErr w:type="spellStart"/>
            <w:r w:rsidRPr="00903214">
              <w:t>шт</w:t>
            </w:r>
            <w:proofErr w:type="spellEnd"/>
          </w:p>
        </w:tc>
        <w:tc>
          <w:tcPr>
            <w:tcW w:w="478" w:type="dxa"/>
            <w:shd w:val="clear" w:color="auto" w:fill="auto"/>
            <w:noWrap/>
          </w:tcPr>
          <w:p w14:paraId="2C5135A8" w14:textId="11461CBA" w:rsidR="00FB7ADA" w:rsidRPr="00255018" w:rsidRDefault="00FB7ADA" w:rsidP="00FB7ADA">
            <w:pPr>
              <w:jc w:val="center"/>
            </w:pPr>
            <w:r w:rsidRPr="00817DF5">
              <w:t>1</w:t>
            </w:r>
          </w:p>
        </w:tc>
        <w:tc>
          <w:tcPr>
            <w:tcW w:w="2126" w:type="dxa"/>
            <w:shd w:val="clear" w:color="auto" w:fill="auto"/>
          </w:tcPr>
          <w:p w14:paraId="42843E21" w14:textId="3E5E1544" w:rsidR="00FB7ADA" w:rsidRPr="00255018" w:rsidRDefault="00FB7ADA" w:rsidP="00FB7ADA">
            <w:r w:rsidRPr="00255018">
              <w:t>33690000-3 Лікарські засоби різні</w:t>
            </w:r>
          </w:p>
        </w:tc>
        <w:tc>
          <w:tcPr>
            <w:tcW w:w="4311" w:type="dxa"/>
            <w:shd w:val="clear" w:color="auto" w:fill="auto"/>
          </w:tcPr>
          <w:p w14:paraId="6650587E" w14:textId="67EBE513" w:rsidR="00FB7ADA" w:rsidRPr="00473BCA" w:rsidRDefault="00FB7ADA" w:rsidP="00FB7ADA">
            <w:r w:rsidRPr="006F0E54">
              <w:t xml:space="preserve">63319 - Загальний контрольний матеріал ідентифікації мікроорганізмів IVD (діагностика </w:t>
            </w:r>
            <w:proofErr w:type="spellStart"/>
            <w:r w:rsidRPr="006F0E54">
              <w:t>in</w:t>
            </w:r>
            <w:proofErr w:type="spellEnd"/>
            <w:r w:rsidRPr="006F0E54">
              <w:t xml:space="preserve"> </w:t>
            </w:r>
            <w:proofErr w:type="spellStart"/>
            <w:r w:rsidRPr="006F0E54">
              <w:t>vitro</w:t>
            </w:r>
            <w:proofErr w:type="spellEnd"/>
            <w:r w:rsidRPr="006F0E54">
              <w:t>)</w:t>
            </w:r>
          </w:p>
        </w:tc>
      </w:tr>
      <w:tr w:rsidR="00FB7ADA" w:rsidRPr="00255018" w14:paraId="2939D621" w14:textId="77777777" w:rsidTr="00B8130B">
        <w:trPr>
          <w:trHeight w:val="930"/>
        </w:trPr>
        <w:tc>
          <w:tcPr>
            <w:tcW w:w="468" w:type="dxa"/>
            <w:shd w:val="clear" w:color="auto" w:fill="auto"/>
          </w:tcPr>
          <w:p w14:paraId="7EF52098" w14:textId="0DFC5267" w:rsidR="00FB7ADA" w:rsidRPr="00255018" w:rsidRDefault="00FB7ADA" w:rsidP="00FB7ADA">
            <w:pPr>
              <w:jc w:val="center"/>
            </w:pPr>
            <w:r w:rsidRPr="00255018">
              <w:t>14</w:t>
            </w:r>
          </w:p>
        </w:tc>
        <w:tc>
          <w:tcPr>
            <w:tcW w:w="2911" w:type="dxa"/>
            <w:shd w:val="clear" w:color="auto" w:fill="auto"/>
          </w:tcPr>
          <w:p w14:paraId="1CF056CA" w14:textId="68A90785" w:rsidR="00FB7ADA" w:rsidRPr="00255018" w:rsidRDefault="00FB7ADA" w:rsidP="00FB7ADA">
            <w:r w:rsidRPr="00CD1D88">
              <w:t xml:space="preserve">Контрольний штам </w:t>
            </w:r>
            <w:proofErr w:type="spellStart"/>
            <w:r w:rsidRPr="00CD1D88">
              <w:t>Escherichia</w:t>
            </w:r>
            <w:proofErr w:type="spellEnd"/>
            <w:r w:rsidRPr="00CD1D88">
              <w:t xml:space="preserve"> </w:t>
            </w:r>
            <w:proofErr w:type="spellStart"/>
            <w:r w:rsidRPr="00CD1D88">
              <w:t>coli</w:t>
            </w:r>
            <w:proofErr w:type="spellEnd"/>
            <w:r w:rsidRPr="00CD1D88">
              <w:t xml:space="preserve"> ATCC 8739</w:t>
            </w:r>
          </w:p>
        </w:tc>
        <w:tc>
          <w:tcPr>
            <w:tcW w:w="708" w:type="dxa"/>
            <w:shd w:val="clear" w:color="auto" w:fill="auto"/>
            <w:noWrap/>
          </w:tcPr>
          <w:p w14:paraId="4B3E48B1" w14:textId="313EF34D" w:rsidR="00FB7ADA" w:rsidRPr="00255018" w:rsidRDefault="00FB7ADA" w:rsidP="00FB7ADA">
            <w:pPr>
              <w:jc w:val="center"/>
            </w:pPr>
            <w:proofErr w:type="spellStart"/>
            <w:r w:rsidRPr="00903214">
              <w:t>шт</w:t>
            </w:r>
            <w:proofErr w:type="spellEnd"/>
          </w:p>
        </w:tc>
        <w:tc>
          <w:tcPr>
            <w:tcW w:w="478" w:type="dxa"/>
            <w:shd w:val="clear" w:color="auto" w:fill="auto"/>
            <w:noWrap/>
          </w:tcPr>
          <w:p w14:paraId="2F7788D1" w14:textId="35F419EB" w:rsidR="00FB7ADA" w:rsidRPr="00255018" w:rsidRDefault="00FB7ADA" w:rsidP="00FB7ADA">
            <w:pPr>
              <w:jc w:val="center"/>
            </w:pPr>
            <w:r w:rsidRPr="00817DF5">
              <w:t>1</w:t>
            </w:r>
          </w:p>
        </w:tc>
        <w:tc>
          <w:tcPr>
            <w:tcW w:w="2126" w:type="dxa"/>
            <w:shd w:val="clear" w:color="auto" w:fill="auto"/>
          </w:tcPr>
          <w:p w14:paraId="17C87D97" w14:textId="3A62A147" w:rsidR="00FB7ADA" w:rsidRPr="00255018" w:rsidRDefault="00FB7ADA" w:rsidP="00FB7ADA">
            <w:r w:rsidRPr="00255018">
              <w:t>33690000-3 Лікарські засоби різні</w:t>
            </w:r>
          </w:p>
        </w:tc>
        <w:tc>
          <w:tcPr>
            <w:tcW w:w="4311" w:type="dxa"/>
            <w:shd w:val="clear" w:color="auto" w:fill="auto"/>
          </w:tcPr>
          <w:p w14:paraId="0186BE29" w14:textId="6159CD21" w:rsidR="00FB7ADA" w:rsidRPr="00473BCA" w:rsidRDefault="00FB7ADA" w:rsidP="00FB7ADA">
            <w:r w:rsidRPr="006F0E54">
              <w:t xml:space="preserve">63319 - Загальний контрольний матеріал ідентифікації мікроорганізмів IVD (діагностика </w:t>
            </w:r>
            <w:proofErr w:type="spellStart"/>
            <w:r w:rsidRPr="006F0E54">
              <w:t>in</w:t>
            </w:r>
            <w:proofErr w:type="spellEnd"/>
            <w:r w:rsidRPr="006F0E54">
              <w:t xml:space="preserve"> </w:t>
            </w:r>
            <w:proofErr w:type="spellStart"/>
            <w:r w:rsidRPr="006F0E54">
              <w:t>vitro</w:t>
            </w:r>
            <w:proofErr w:type="spellEnd"/>
            <w:r w:rsidRPr="006F0E54">
              <w:t>)</w:t>
            </w:r>
          </w:p>
        </w:tc>
      </w:tr>
      <w:tr w:rsidR="00FB7ADA" w:rsidRPr="00255018" w14:paraId="64BD64B1" w14:textId="77777777" w:rsidTr="00B8130B">
        <w:trPr>
          <w:trHeight w:val="676"/>
        </w:trPr>
        <w:tc>
          <w:tcPr>
            <w:tcW w:w="468" w:type="dxa"/>
            <w:shd w:val="clear" w:color="auto" w:fill="auto"/>
          </w:tcPr>
          <w:p w14:paraId="2AD8826A" w14:textId="23F1E780" w:rsidR="00FB7ADA" w:rsidRPr="00255018" w:rsidRDefault="00FB7ADA" w:rsidP="00FB7ADA">
            <w:pPr>
              <w:jc w:val="center"/>
            </w:pPr>
            <w:r w:rsidRPr="00255018">
              <w:t>15</w:t>
            </w:r>
          </w:p>
        </w:tc>
        <w:tc>
          <w:tcPr>
            <w:tcW w:w="2911" w:type="dxa"/>
            <w:shd w:val="clear" w:color="auto" w:fill="auto"/>
          </w:tcPr>
          <w:p w14:paraId="4F0FD3FE" w14:textId="0519A55C" w:rsidR="00FB7ADA" w:rsidRPr="00255018" w:rsidRDefault="00FB7ADA" w:rsidP="00FB7ADA">
            <w:r w:rsidRPr="00CD1D88">
              <w:t xml:space="preserve">Контрольний штам </w:t>
            </w:r>
            <w:proofErr w:type="spellStart"/>
            <w:r w:rsidRPr="00CD1D88">
              <w:t>Clostridium</w:t>
            </w:r>
            <w:proofErr w:type="spellEnd"/>
            <w:r w:rsidRPr="00CD1D88">
              <w:t xml:space="preserve"> </w:t>
            </w:r>
            <w:proofErr w:type="spellStart"/>
            <w:r w:rsidRPr="00CD1D88">
              <w:t>perfringens</w:t>
            </w:r>
            <w:proofErr w:type="spellEnd"/>
            <w:r w:rsidRPr="00CD1D88">
              <w:t xml:space="preserve"> ATCC 13124 </w:t>
            </w:r>
          </w:p>
        </w:tc>
        <w:tc>
          <w:tcPr>
            <w:tcW w:w="708" w:type="dxa"/>
            <w:shd w:val="clear" w:color="auto" w:fill="auto"/>
            <w:noWrap/>
          </w:tcPr>
          <w:p w14:paraId="2D44914D" w14:textId="3A8C3FD7" w:rsidR="00FB7ADA" w:rsidRPr="00255018" w:rsidRDefault="00FB7ADA" w:rsidP="00FB7ADA">
            <w:pPr>
              <w:jc w:val="center"/>
            </w:pPr>
            <w:proofErr w:type="spellStart"/>
            <w:r w:rsidRPr="00903214">
              <w:t>шт</w:t>
            </w:r>
            <w:proofErr w:type="spellEnd"/>
          </w:p>
        </w:tc>
        <w:tc>
          <w:tcPr>
            <w:tcW w:w="478" w:type="dxa"/>
            <w:shd w:val="clear" w:color="auto" w:fill="auto"/>
            <w:noWrap/>
          </w:tcPr>
          <w:p w14:paraId="3A8706D9" w14:textId="58A391FC" w:rsidR="00FB7ADA" w:rsidRPr="00255018" w:rsidRDefault="00FB7ADA" w:rsidP="00FB7ADA">
            <w:pPr>
              <w:jc w:val="center"/>
            </w:pPr>
            <w:r w:rsidRPr="00817DF5">
              <w:t>1</w:t>
            </w:r>
          </w:p>
        </w:tc>
        <w:tc>
          <w:tcPr>
            <w:tcW w:w="2126" w:type="dxa"/>
            <w:shd w:val="clear" w:color="auto" w:fill="auto"/>
          </w:tcPr>
          <w:p w14:paraId="691E7E6F" w14:textId="74D1F6E2" w:rsidR="00FB7ADA" w:rsidRPr="00255018" w:rsidRDefault="00FB7ADA" w:rsidP="00FB7ADA">
            <w:r w:rsidRPr="00255018">
              <w:t>33690000-3 Лікарські засоби різні</w:t>
            </w:r>
          </w:p>
        </w:tc>
        <w:tc>
          <w:tcPr>
            <w:tcW w:w="4311" w:type="dxa"/>
            <w:shd w:val="clear" w:color="auto" w:fill="auto"/>
          </w:tcPr>
          <w:p w14:paraId="51E54CBA" w14:textId="48D8EE8D" w:rsidR="00FB7ADA" w:rsidRPr="00473BCA" w:rsidRDefault="00FB7ADA" w:rsidP="00FB7ADA">
            <w:r w:rsidRPr="006F0E54">
              <w:t xml:space="preserve">63319 - Загальний контрольний матеріал ідентифікації мікроорганізмів IVD (діагностика </w:t>
            </w:r>
            <w:proofErr w:type="spellStart"/>
            <w:r w:rsidRPr="006F0E54">
              <w:t>in</w:t>
            </w:r>
            <w:proofErr w:type="spellEnd"/>
            <w:r w:rsidRPr="006F0E54">
              <w:t xml:space="preserve"> </w:t>
            </w:r>
            <w:proofErr w:type="spellStart"/>
            <w:r w:rsidRPr="006F0E54">
              <w:t>vitro</w:t>
            </w:r>
            <w:proofErr w:type="spellEnd"/>
            <w:r w:rsidRPr="006F0E54">
              <w:t>)</w:t>
            </w:r>
          </w:p>
        </w:tc>
      </w:tr>
      <w:tr w:rsidR="00FB7ADA" w:rsidRPr="00255018" w14:paraId="3A230E71" w14:textId="77777777" w:rsidTr="00B8130B">
        <w:trPr>
          <w:trHeight w:val="676"/>
        </w:trPr>
        <w:tc>
          <w:tcPr>
            <w:tcW w:w="468" w:type="dxa"/>
            <w:shd w:val="clear" w:color="auto" w:fill="auto"/>
          </w:tcPr>
          <w:p w14:paraId="742AAB60" w14:textId="55DAED0C" w:rsidR="00FB7ADA" w:rsidRPr="00FB7ADA" w:rsidRDefault="00FB7ADA" w:rsidP="00FB7ADA">
            <w:pPr>
              <w:jc w:val="center"/>
              <w:rPr>
                <w:lang w:val="en-US"/>
              </w:rPr>
            </w:pPr>
            <w:r>
              <w:rPr>
                <w:lang w:val="en-US"/>
              </w:rPr>
              <w:t>16</w:t>
            </w:r>
          </w:p>
        </w:tc>
        <w:tc>
          <w:tcPr>
            <w:tcW w:w="2911" w:type="dxa"/>
            <w:shd w:val="clear" w:color="auto" w:fill="auto"/>
          </w:tcPr>
          <w:p w14:paraId="23FD86F3" w14:textId="43E97431" w:rsidR="00FB7ADA" w:rsidRPr="00136512" w:rsidRDefault="00FB7ADA" w:rsidP="00FB7ADA">
            <w:r w:rsidRPr="00CD1D88">
              <w:t xml:space="preserve">Контрольний штам </w:t>
            </w:r>
            <w:proofErr w:type="spellStart"/>
            <w:r w:rsidRPr="00CD1D88">
              <w:t>Bacteroides</w:t>
            </w:r>
            <w:proofErr w:type="spellEnd"/>
            <w:r w:rsidRPr="00CD1D88">
              <w:t xml:space="preserve"> </w:t>
            </w:r>
            <w:proofErr w:type="spellStart"/>
            <w:r w:rsidRPr="00CD1D88">
              <w:t>fragilis</w:t>
            </w:r>
            <w:proofErr w:type="spellEnd"/>
            <w:r w:rsidRPr="00CD1D88">
              <w:t xml:space="preserve"> ATCC 25285</w:t>
            </w:r>
          </w:p>
        </w:tc>
        <w:tc>
          <w:tcPr>
            <w:tcW w:w="708" w:type="dxa"/>
            <w:shd w:val="clear" w:color="auto" w:fill="auto"/>
            <w:noWrap/>
          </w:tcPr>
          <w:p w14:paraId="502EE288" w14:textId="3A8D1DDE" w:rsidR="00FB7ADA" w:rsidRPr="00903214" w:rsidRDefault="00FB7ADA" w:rsidP="00FB7ADA">
            <w:pPr>
              <w:jc w:val="center"/>
            </w:pPr>
            <w:proofErr w:type="spellStart"/>
            <w:r w:rsidRPr="00FB7ADA">
              <w:t>шт</w:t>
            </w:r>
            <w:proofErr w:type="spellEnd"/>
          </w:p>
        </w:tc>
        <w:tc>
          <w:tcPr>
            <w:tcW w:w="478" w:type="dxa"/>
            <w:shd w:val="clear" w:color="auto" w:fill="auto"/>
            <w:noWrap/>
          </w:tcPr>
          <w:p w14:paraId="31B55579" w14:textId="162460DE" w:rsidR="00FB7ADA" w:rsidRPr="00EB3B1A" w:rsidRDefault="00FB7ADA" w:rsidP="00FB7ADA">
            <w:pPr>
              <w:jc w:val="center"/>
            </w:pPr>
            <w:r w:rsidRPr="00817DF5">
              <w:t>1</w:t>
            </w:r>
          </w:p>
        </w:tc>
        <w:tc>
          <w:tcPr>
            <w:tcW w:w="2126" w:type="dxa"/>
            <w:shd w:val="clear" w:color="auto" w:fill="auto"/>
          </w:tcPr>
          <w:p w14:paraId="149CC32C" w14:textId="355ABCDD" w:rsidR="00FB7ADA" w:rsidRPr="00255018" w:rsidRDefault="00FB7ADA" w:rsidP="00FB7ADA">
            <w:r w:rsidRPr="00E37D50">
              <w:t>33690000-3 Лікарські засоби різні</w:t>
            </w:r>
          </w:p>
        </w:tc>
        <w:tc>
          <w:tcPr>
            <w:tcW w:w="4311" w:type="dxa"/>
            <w:shd w:val="clear" w:color="auto" w:fill="auto"/>
          </w:tcPr>
          <w:p w14:paraId="5CF83C02" w14:textId="4544727C" w:rsidR="00FB7ADA" w:rsidRPr="00473BCA" w:rsidRDefault="00FB7ADA" w:rsidP="00FB7ADA">
            <w:pPr>
              <w:rPr>
                <w:szCs w:val="20"/>
              </w:rPr>
            </w:pPr>
            <w:r w:rsidRPr="006F0E54">
              <w:t xml:space="preserve">63319 - Загальний контрольний матеріал ідентифікації мікроорганізмів IVD (діагностика </w:t>
            </w:r>
            <w:proofErr w:type="spellStart"/>
            <w:r w:rsidRPr="006F0E54">
              <w:t>in</w:t>
            </w:r>
            <w:proofErr w:type="spellEnd"/>
            <w:r w:rsidRPr="006F0E54">
              <w:t xml:space="preserve"> </w:t>
            </w:r>
            <w:proofErr w:type="spellStart"/>
            <w:r w:rsidRPr="006F0E54">
              <w:t>vitro</w:t>
            </w:r>
            <w:proofErr w:type="spellEnd"/>
            <w:r w:rsidRPr="006F0E54">
              <w:t>)</w:t>
            </w:r>
          </w:p>
        </w:tc>
      </w:tr>
      <w:tr w:rsidR="00FB7ADA" w:rsidRPr="00255018" w14:paraId="531B8587" w14:textId="77777777" w:rsidTr="00B8130B">
        <w:trPr>
          <w:trHeight w:val="676"/>
        </w:trPr>
        <w:tc>
          <w:tcPr>
            <w:tcW w:w="468" w:type="dxa"/>
            <w:shd w:val="clear" w:color="auto" w:fill="auto"/>
          </w:tcPr>
          <w:p w14:paraId="6D99CCC7" w14:textId="7AD08336" w:rsidR="00FB7ADA" w:rsidRPr="00FB7ADA" w:rsidRDefault="00FB7ADA" w:rsidP="00FB7ADA">
            <w:pPr>
              <w:jc w:val="center"/>
              <w:rPr>
                <w:lang w:val="en-US"/>
              </w:rPr>
            </w:pPr>
            <w:r>
              <w:rPr>
                <w:lang w:val="en-US"/>
              </w:rPr>
              <w:t>17</w:t>
            </w:r>
          </w:p>
        </w:tc>
        <w:tc>
          <w:tcPr>
            <w:tcW w:w="2911" w:type="dxa"/>
            <w:shd w:val="clear" w:color="auto" w:fill="auto"/>
          </w:tcPr>
          <w:p w14:paraId="4051D000" w14:textId="6E1B575C" w:rsidR="00FB7ADA" w:rsidRPr="00136512" w:rsidRDefault="00FB7ADA" w:rsidP="00FB7ADA">
            <w:proofErr w:type="spellStart"/>
            <w:r w:rsidRPr="00CD1D88">
              <w:t>Кріо</w:t>
            </w:r>
            <w:proofErr w:type="spellEnd"/>
            <w:r w:rsidRPr="00CD1D88">
              <w:t>-гранули для зберігання культур</w:t>
            </w:r>
          </w:p>
        </w:tc>
        <w:tc>
          <w:tcPr>
            <w:tcW w:w="708" w:type="dxa"/>
            <w:shd w:val="clear" w:color="auto" w:fill="auto"/>
            <w:noWrap/>
          </w:tcPr>
          <w:p w14:paraId="1DA56472" w14:textId="556A9741" w:rsidR="00FB7ADA" w:rsidRPr="00903214" w:rsidRDefault="00FB7ADA" w:rsidP="00FB7ADA">
            <w:pPr>
              <w:jc w:val="center"/>
            </w:pPr>
            <w:proofErr w:type="spellStart"/>
            <w:r w:rsidRPr="00FB7ADA">
              <w:t>шт</w:t>
            </w:r>
            <w:proofErr w:type="spellEnd"/>
          </w:p>
        </w:tc>
        <w:tc>
          <w:tcPr>
            <w:tcW w:w="478" w:type="dxa"/>
            <w:shd w:val="clear" w:color="auto" w:fill="auto"/>
            <w:noWrap/>
          </w:tcPr>
          <w:p w14:paraId="6D0B3816" w14:textId="0CA4E2D8" w:rsidR="00FB7ADA" w:rsidRPr="00EB3B1A" w:rsidRDefault="00FB7ADA" w:rsidP="00FB7ADA">
            <w:pPr>
              <w:jc w:val="center"/>
            </w:pPr>
            <w:r w:rsidRPr="00817DF5">
              <w:t>1</w:t>
            </w:r>
          </w:p>
        </w:tc>
        <w:tc>
          <w:tcPr>
            <w:tcW w:w="2126" w:type="dxa"/>
            <w:shd w:val="clear" w:color="auto" w:fill="auto"/>
          </w:tcPr>
          <w:p w14:paraId="6273998E" w14:textId="750C33F0" w:rsidR="00FB7ADA" w:rsidRPr="00255018" w:rsidRDefault="00FB7ADA" w:rsidP="00FB7ADA">
            <w:r w:rsidRPr="00E37D50">
              <w:t>33690000-3 Лікарські засоби різні</w:t>
            </w:r>
          </w:p>
        </w:tc>
        <w:tc>
          <w:tcPr>
            <w:tcW w:w="4311" w:type="dxa"/>
            <w:shd w:val="clear" w:color="auto" w:fill="auto"/>
          </w:tcPr>
          <w:p w14:paraId="07D6B647" w14:textId="6DE8E206" w:rsidR="00FB7ADA" w:rsidRPr="00473BCA" w:rsidRDefault="00FB7ADA" w:rsidP="00FB7ADA">
            <w:pPr>
              <w:rPr>
                <w:szCs w:val="20"/>
              </w:rPr>
            </w:pPr>
            <w:r w:rsidRPr="006F0E54">
              <w:t xml:space="preserve">45810 - Нестерильний контейнер для </w:t>
            </w:r>
            <w:proofErr w:type="spellStart"/>
            <w:r w:rsidRPr="006F0E54">
              <w:t>кріозберігання</w:t>
            </w:r>
            <w:proofErr w:type="spellEnd"/>
            <w:r w:rsidRPr="006F0E54">
              <w:t xml:space="preserve"> зразків IVD (діагностика </w:t>
            </w:r>
            <w:proofErr w:type="spellStart"/>
            <w:r w:rsidRPr="006F0E54">
              <w:t>in</w:t>
            </w:r>
            <w:proofErr w:type="spellEnd"/>
            <w:r w:rsidRPr="006F0E54">
              <w:t xml:space="preserve"> </w:t>
            </w:r>
            <w:proofErr w:type="spellStart"/>
            <w:r w:rsidRPr="006F0E54">
              <w:t>vitro</w:t>
            </w:r>
            <w:proofErr w:type="spellEnd"/>
            <w:r w:rsidRPr="006F0E54">
              <w:t>)</w:t>
            </w:r>
          </w:p>
        </w:tc>
      </w:tr>
      <w:bookmarkEnd w:id="1"/>
    </w:tbl>
    <w:p w14:paraId="4AB835D6" w14:textId="77777777" w:rsidR="00E018E9" w:rsidRPr="00255018" w:rsidRDefault="00E018E9" w:rsidP="00E018E9">
      <w:pPr>
        <w:tabs>
          <w:tab w:val="left" w:pos="3669"/>
        </w:tabs>
        <w:spacing w:line="312" w:lineRule="auto"/>
        <w:ind w:firstLine="357"/>
        <w:jc w:val="both"/>
      </w:pPr>
    </w:p>
    <w:p w14:paraId="4C494579" w14:textId="77777777" w:rsidR="00BE178A" w:rsidRPr="00255018" w:rsidRDefault="00BE178A" w:rsidP="00BE178A">
      <w:pPr>
        <w:ind w:firstLine="709"/>
        <w:jc w:val="both"/>
        <w:rPr>
          <w:highlight w:val="yellow"/>
        </w:rPr>
      </w:pPr>
      <w:r w:rsidRPr="00255018">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31FB2214" w14:textId="77777777" w:rsidR="00BE178A" w:rsidRPr="00255018" w:rsidRDefault="00BE178A" w:rsidP="00BE178A">
      <w:pPr>
        <w:ind w:firstLine="709"/>
        <w:jc w:val="both"/>
      </w:pPr>
    </w:p>
    <w:p w14:paraId="67122B45" w14:textId="77777777" w:rsidR="00B8130B" w:rsidRPr="00B8130B" w:rsidRDefault="00B8130B" w:rsidP="00B8130B">
      <w:pPr>
        <w:suppressAutoHyphens/>
        <w:spacing w:line="288" w:lineRule="auto"/>
        <w:jc w:val="center"/>
        <w:rPr>
          <w:lang w:eastAsia="zh-CN"/>
        </w:rPr>
      </w:pPr>
      <w:r w:rsidRPr="00B8130B">
        <w:rPr>
          <w:b/>
          <w:lang w:eastAsia="zh-CN"/>
        </w:rPr>
        <w:t xml:space="preserve">Медико-технічні вимоги на </w:t>
      </w:r>
      <w:r w:rsidRPr="00B8130B">
        <w:rPr>
          <w:b/>
          <w:color w:val="000000"/>
          <w:lang w:eastAsia="zh-CN"/>
        </w:rPr>
        <w:t xml:space="preserve">закупівлю контрольних штамів мікроорганізмів </w:t>
      </w:r>
      <w:r w:rsidRPr="00B8130B">
        <w:rPr>
          <w:b/>
          <w:bCs/>
          <w:lang w:eastAsia="zh-CN"/>
        </w:rPr>
        <w:t>для</w:t>
      </w:r>
      <w:r w:rsidRPr="00B8130B">
        <w:rPr>
          <w:b/>
          <w:lang w:eastAsia="zh-CN"/>
        </w:rPr>
        <w:t xml:space="preserve"> бактеріологічної лабораторії Українського </w:t>
      </w:r>
      <w:proofErr w:type="spellStart"/>
      <w:r w:rsidRPr="00B8130B">
        <w:rPr>
          <w:b/>
          <w:lang w:eastAsia="zh-CN"/>
        </w:rPr>
        <w:t>Референс</w:t>
      </w:r>
      <w:proofErr w:type="spellEnd"/>
      <w:r w:rsidRPr="00B8130B">
        <w:rPr>
          <w:b/>
          <w:lang w:eastAsia="zh-CN"/>
        </w:rPr>
        <w:t>-центру з клінічної лабораторної діагностики та метрології ДНП НДСЛ "Охматдит" МОЗ України на 2026 рік</w:t>
      </w:r>
    </w:p>
    <w:p w14:paraId="3F12F06D" w14:textId="77777777" w:rsidR="00B8130B" w:rsidRPr="00B8130B" w:rsidRDefault="00B8130B" w:rsidP="00B8130B">
      <w:pPr>
        <w:suppressAutoHyphens/>
        <w:spacing w:line="288" w:lineRule="auto"/>
        <w:jc w:val="center"/>
        <w:rPr>
          <w:b/>
          <w:lang w:eastAsia="zh-CN"/>
        </w:rPr>
      </w:pPr>
    </w:p>
    <w:p w14:paraId="549E50D3" w14:textId="77777777" w:rsidR="00B8130B" w:rsidRPr="00B8130B" w:rsidRDefault="00B8130B" w:rsidP="00B8130B">
      <w:pPr>
        <w:suppressAutoHyphens/>
        <w:spacing w:line="288" w:lineRule="auto"/>
        <w:rPr>
          <w:b/>
          <w:lang w:eastAsia="zh-CN"/>
        </w:rPr>
      </w:pPr>
    </w:p>
    <w:p w14:paraId="588F9694" w14:textId="77777777" w:rsidR="00B8130B" w:rsidRPr="00B8130B" w:rsidRDefault="00B8130B" w:rsidP="00B8130B">
      <w:pPr>
        <w:suppressAutoHyphens/>
        <w:spacing w:line="312" w:lineRule="auto"/>
        <w:ind w:firstLine="357"/>
        <w:jc w:val="both"/>
        <w:rPr>
          <w:lang w:val="ru-RU" w:eastAsia="zh-CN"/>
        </w:rPr>
      </w:pPr>
      <w:r w:rsidRPr="00B8130B">
        <w:rPr>
          <w:b/>
          <w:u w:val="single"/>
          <w:lang w:eastAsia="zh-CN"/>
        </w:rPr>
        <w:t>Загальні вимоги :</w:t>
      </w:r>
    </w:p>
    <w:p w14:paraId="1E038140" w14:textId="4A343035" w:rsidR="00B8130B" w:rsidRPr="00B8130B" w:rsidRDefault="00B8130B" w:rsidP="00B8130B">
      <w:pPr>
        <w:suppressAutoHyphens/>
        <w:spacing w:line="276" w:lineRule="auto"/>
        <w:rPr>
          <w:lang w:eastAsia="zh-CN"/>
        </w:rPr>
      </w:pPr>
      <w:r w:rsidRPr="00B8130B">
        <w:rPr>
          <w:lang w:eastAsia="zh-CN"/>
        </w:rPr>
        <w:t>Вся лабораторна продукція, що представлена на торги повинна:</w:t>
      </w:r>
    </w:p>
    <w:p w14:paraId="07823C2F" w14:textId="77777777" w:rsidR="00B8130B" w:rsidRPr="00B8130B" w:rsidRDefault="00B8130B" w:rsidP="00B8130B">
      <w:pPr>
        <w:numPr>
          <w:ilvl w:val="0"/>
          <w:numId w:val="13"/>
        </w:numPr>
        <w:tabs>
          <w:tab w:val="clear" w:pos="720"/>
          <w:tab w:val="num" w:pos="-360"/>
        </w:tabs>
        <w:suppressAutoHyphens/>
        <w:spacing w:line="276" w:lineRule="auto"/>
        <w:ind w:left="0" w:firstLine="426"/>
        <w:jc w:val="both"/>
        <w:rPr>
          <w:lang w:eastAsia="zh-CN"/>
        </w:rPr>
      </w:pPr>
      <w:r w:rsidRPr="00B8130B">
        <w:rPr>
          <w:lang w:eastAsia="zh-CN"/>
        </w:rPr>
        <w:t xml:space="preserve">Відповідати вимогам Технічного регламенту, затвердженого Постановою Кабінету Міністрів України  № 754 від 02.10.2013р. щодо медичних виробів для діагностики </w:t>
      </w:r>
      <w:r w:rsidRPr="00B8130B">
        <w:rPr>
          <w:lang w:val="en-US" w:eastAsia="zh-CN"/>
        </w:rPr>
        <w:t>in</w:t>
      </w:r>
      <w:r w:rsidRPr="00B8130B">
        <w:rPr>
          <w:lang w:eastAsia="zh-CN"/>
        </w:rPr>
        <w:t xml:space="preserve"> </w:t>
      </w:r>
      <w:r w:rsidRPr="00B8130B">
        <w:rPr>
          <w:lang w:val="en-US" w:eastAsia="zh-CN"/>
        </w:rPr>
        <w:t>vitro</w:t>
      </w:r>
      <w:r w:rsidRPr="00B8130B">
        <w:rPr>
          <w:lang w:eastAsia="zh-CN"/>
        </w:rPr>
        <w:t>, що підтверджується Декларацією про відповідність продукції або іншим документом, якщо таке передбачено технічним регламентом.</w:t>
      </w:r>
    </w:p>
    <w:p w14:paraId="2A4B98F0" w14:textId="77777777" w:rsidR="00B8130B" w:rsidRPr="00B8130B" w:rsidRDefault="00B8130B" w:rsidP="00B8130B">
      <w:pPr>
        <w:numPr>
          <w:ilvl w:val="0"/>
          <w:numId w:val="13"/>
        </w:numPr>
        <w:tabs>
          <w:tab w:val="clear" w:pos="720"/>
          <w:tab w:val="num" w:pos="-360"/>
        </w:tabs>
        <w:suppressAutoHyphens/>
        <w:spacing w:line="276" w:lineRule="auto"/>
        <w:ind w:left="0" w:firstLine="426"/>
        <w:jc w:val="both"/>
        <w:rPr>
          <w:lang w:eastAsia="zh-CN"/>
        </w:rPr>
      </w:pPr>
      <w:r w:rsidRPr="00B8130B">
        <w:rPr>
          <w:lang w:eastAsia="zh-CN"/>
        </w:rPr>
        <w:t>Супроводжуватись сертифікатом якості та/або аналізу виробника, та/або міжнародними сертифікатами ISO 9001 та ISO 13485 щодо дотримання вимог з контролю якості, та/ або іншими сертифікатами, що застосовуються до певного виду продукції.</w:t>
      </w:r>
    </w:p>
    <w:p w14:paraId="3136FC11" w14:textId="77777777" w:rsidR="00B8130B" w:rsidRPr="00B8130B" w:rsidRDefault="00B8130B" w:rsidP="00B8130B">
      <w:pPr>
        <w:numPr>
          <w:ilvl w:val="0"/>
          <w:numId w:val="13"/>
        </w:numPr>
        <w:tabs>
          <w:tab w:val="clear" w:pos="720"/>
          <w:tab w:val="num" w:pos="-360"/>
        </w:tabs>
        <w:suppressAutoHyphens/>
        <w:spacing w:line="276" w:lineRule="auto"/>
        <w:ind w:left="0" w:firstLine="426"/>
        <w:jc w:val="both"/>
        <w:rPr>
          <w:lang w:eastAsia="zh-CN"/>
        </w:rPr>
      </w:pPr>
      <w:r w:rsidRPr="00B8130B">
        <w:rPr>
          <w:lang w:eastAsia="zh-CN"/>
        </w:rPr>
        <w:t xml:space="preserve">Мати зазначену на упаковці дату закінчення терміну придатності та інше маркування, яке відповідає вимогам ДСТУ ISO </w:t>
      </w:r>
      <w:r w:rsidRPr="00B8130B">
        <w:rPr>
          <w:lang w:val="en-US" w:eastAsia="zh-CN"/>
        </w:rPr>
        <w:t>EN</w:t>
      </w:r>
      <w:r w:rsidRPr="00B8130B">
        <w:rPr>
          <w:lang w:eastAsia="zh-CN"/>
        </w:rPr>
        <w:t xml:space="preserve"> 980:2007.</w:t>
      </w:r>
    </w:p>
    <w:p w14:paraId="2570D997" w14:textId="77777777" w:rsidR="00B8130B" w:rsidRPr="00B8130B" w:rsidRDefault="00B8130B" w:rsidP="00B8130B">
      <w:pPr>
        <w:numPr>
          <w:ilvl w:val="0"/>
          <w:numId w:val="13"/>
        </w:numPr>
        <w:tabs>
          <w:tab w:val="clear" w:pos="720"/>
          <w:tab w:val="num" w:pos="-360"/>
        </w:tabs>
        <w:suppressAutoHyphens/>
        <w:spacing w:line="276" w:lineRule="auto"/>
        <w:ind w:left="0" w:firstLine="426"/>
        <w:jc w:val="both"/>
        <w:rPr>
          <w:lang w:val="ru-RU" w:eastAsia="zh-CN"/>
        </w:rPr>
      </w:pPr>
      <w:r w:rsidRPr="00B8130B">
        <w:rPr>
          <w:lang w:eastAsia="zh-CN"/>
        </w:rPr>
        <w:t>Поставлятись транспортом Постачальника за умови попередньої заявки Замовника та оплачуватись по факту поставки товару з можливістю відстрочки платежу до 30 календарних днів.</w:t>
      </w:r>
    </w:p>
    <w:p w14:paraId="75583F48" w14:textId="77777777" w:rsidR="00B8130B" w:rsidRPr="00B8130B" w:rsidRDefault="00B8130B" w:rsidP="00B8130B">
      <w:pPr>
        <w:numPr>
          <w:ilvl w:val="0"/>
          <w:numId w:val="13"/>
        </w:numPr>
        <w:tabs>
          <w:tab w:val="clear" w:pos="720"/>
          <w:tab w:val="num" w:pos="-360"/>
        </w:tabs>
        <w:suppressAutoHyphens/>
        <w:spacing w:line="276" w:lineRule="auto"/>
        <w:ind w:left="0" w:firstLine="426"/>
        <w:jc w:val="both"/>
        <w:rPr>
          <w:lang w:val="ru-RU" w:eastAsia="zh-CN"/>
        </w:rPr>
      </w:pPr>
      <w:r w:rsidRPr="00B8130B">
        <w:rPr>
          <w:lang w:eastAsia="zh-CN"/>
        </w:rPr>
        <w:t xml:space="preserve"> </w:t>
      </w:r>
      <w:r w:rsidRPr="00B8130B">
        <w:rPr>
          <w:lang w:val="ru-RU" w:eastAsia="zh-CN"/>
        </w:rPr>
        <w:t xml:space="preserve">Строк поставки Товару не </w:t>
      </w:r>
      <w:proofErr w:type="spellStart"/>
      <w:r w:rsidRPr="00B8130B">
        <w:rPr>
          <w:lang w:val="ru-RU" w:eastAsia="zh-CN"/>
        </w:rPr>
        <w:t>пізніше</w:t>
      </w:r>
      <w:proofErr w:type="spellEnd"/>
      <w:r w:rsidRPr="00B8130B">
        <w:rPr>
          <w:lang w:val="ru-RU" w:eastAsia="zh-CN"/>
        </w:rPr>
        <w:t xml:space="preserve"> </w:t>
      </w:r>
      <w:r w:rsidRPr="00B8130B">
        <w:rPr>
          <w:lang w:eastAsia="zh-CN"/>
        </w:rPr>
        <w:t>5</w:t>
      </w:r>
      <w:r w:rsidRPr="00B8130B">
        <w:rPr>
          <w:lang w:val="ru-RU" w:eastAsia="zh-CN"/>
        </w:rPr>
        <w:t xml:space="preserve"> </w:t>
      </w:r>
      <w:proofErr w:type="spellStart"/>
      <w:r w:rsidRPr="00B8130B">
        <w:rPr>
          <w:lang w:val="ru-RU" w:eastAsia="zh-CN"/>
        </w:rPr>
        <w:t>календарних</w:t>
      </w:r>
      <w:proofErr w:type="spellEnd"/>
      <w:r w:rsidRPr="00B8130B">
        <w:rPr>
          <w:lang w:val="ru-RU" w:eastAsia="zh-CN"/>
        </w:rPr>
        <w:t xml:space="preserve"> </w:t>
      </w:r>
      <w:proofErr w:type="spellStart"/>
      <w:r w:rsidRPr="00B8130B">
        <w:rPr>
          <w:lang w:val="ru-RU" w:eastAsia="zh-CN"/>
        </w:rPr>
        <w:t>днів</w:t>
      </w:r>
      <w:proofErr w:type="spellEnd"/>
      <w:r w:rsidRPr="00B8130B">
        <w:rPr>
          <w:lang w:val="ru-RU" w:eastAsia="zh-CN"/>
        </w:rPr>
        <w:t xml:space="preserve"> з моменту </w:t>
      </w:r>
      <w:proofErr w:type="spellStart"/>
      <w:r w:rsidRPr="00B8130B">
        <w:rPr>
          <w:lang w:val="ru-RU" w:eastAsia="zh-CN"/>
        </w:rPr>
        <w:t>отримання</w:t>
      </w:r>
      <w:proofErr w:type="spellEnd"/>
      <w:r w:rsidRPr="00B8130B">
        <w:rPr>
          <w:lang w:val="ru-RU" w:eastAsia="zh-CN"/>
        </w:rPr>
        <w:t xml:space="preserve"> </w:t>
      </w:r>
      <w:proofErr w:type="spellStart"/>
      <w:proofErr w:type="gramStart"/>
      <w:r w:rsidRPr="00B8130B">
        <w:rPr>
          <w:lang w:val="ru-RU" w:eastAsia="zh-CN"/>
        </w:rPr>
        <w:t>замовлення</w:t>
      </w:r>
      <w:proofErr w:type="spellEnd"/>
      <w:r w:rsidRPr="00B8130B">
        <w:rPr>
          <w:lang w:val="ru-RU" w:eastAsia="zh-CN"/>
        </w:rPr>
        <w:t xml:space="preserve">  </w:t>
      </w:r>
      <w:proofErr w:type="spellStart"/>
      <w:r w:rsidRPr="00B8130B">
        <w:rPr>
          <w:lang w:val="ru-RU" w:eastAsia="zh-CN"/>
        </w:rPr>
        <w:t>від</w:t>
      </w:r>
      <w:proofErr w:type="spellEnd"/>
      <w:proofErr w:type="gramEnd"/>
      <w:r w:rsidRPr="00B8130B">
        <w:rPr>
          <w:lang w:val="ru-RU" w:eastAsia="zh-CN"/>
        </w:rPr>
        <w:t xml:space="preserve"> </w:t>
      </w:r>
      <w:proofErr w:type="spellStart"/>
      <w:r w:rsidRPr="00B8130B">
        <w:rPr>
          <w:lang w:val="ru-RU" w:eastAsia="zh-CN"/>
        </w:rPr>
        <w:t>Замовника</w:t>
      </w:r>
      <w:proofErr w:type="spellEnd"/>
      <w:r w:rsidRPr="00B8130B">
        <w:rPr>
          <w:lang w:val="ru-RU" w:eastAsia="zh-CN"/>
        </w:rPr>
        <w:t xml:space="preserve"> Товару</w:t>
      </w:r>
    </w:p>
    <w:p w14:paraId="5580ADA8" w14:textId="77777777" w:rsidR="00B8130B" w:rsidRPr="00B8130B" w:rsidRDefault="00B8130B" w:rsidP="00B8130B">
      <w:pPr>
        <w:numPr>
          <w:ilvl w:val="0"/>
          <w:numId w:val="13"/>
        </w:numPr>
        <w:tabs>
          <w:tab w:val="clear" w:pos="720"/>
          <w:tab w:val="num" w:pos="-360"/>
        </w:tabs>
        <w:suppressAutoHyphens/>
        <w:spacing w:line="276" w:lineRule="auto"/>
        <w:ind w:left="0" w:firstLine="426"/>
        <w:jc w:val="both"/>
        <w:rPr>
          <w:lang w:val="ru-RU" w:eastAsia="zh-CN"/>
        </w:rPr>
      </w:pPr>
      <w:r w:rsidRPr="00B8130B">
        <w:rPr>
          <w:lang w:val="ru-RU" w:eastAsia="zh-CN"/>
        </w:rPr>
        <w:t xml:space="preserve">Вся </w:t>
      </w:r>
      <w:proofErr w:type="spellStart"/>
      <w:r w:rsidRPr="00B8130B">
        <w:rPr>
          <w:lang w:val="ru-RU" w:eastAsia="zh-CN"/>
        </w:rPr>
        <w:t>продукція</w:t>
      </w:r>
      <w:proofErr w:type="spellEnd"/>
      <w:r w:rsidRPr="00B8130B">
        <w:rPr>
          <w:color w:val="FF0000"/>
          <w:lang w:val="ru-RU" w:eastAsia="zh-CN"/>
        </w:rPr>
        <w:t xml:space="preserve"> </w:t>
      </w:r>
      <w:r w:rsidRPr="00B8130B">
        <w:rPr>
          <w:lang w:val="ru-RU" w:eastAsia="zh-CN"/>
        </w:rPr>
        <w:t xml:space="preserve">повинна </w:t>
      </w:r>
      <w:proofErr w:type="spellStart"/>
      <w:r w:rsidRPr="00B8130B">
        <w:rPr>
          <w:lang w:val="ru-RU" w:eastAsia="zh-CN"/>
        </w:rPr>
        <w:t>мати</w:t>
      </w:r>
      <w:proofErr w:type="spellEnd"/>
      <w:r w:rsidRPr="00B8130B">
        <w:rPr>
          <w:lang w:val="ru-RU" w:eastAsia="zh-CN"/>
        </w:rPr>
        <w:t xml:space="preserve"> </w:t>
      </w:r>
      <w:proofErr w:type="spellStart"/>
      <w:r w:rsidRPr="00B8130B">
        <w:rPr>
          <w:lang w:val="ru-RU" w:eastAsia="zh-CN"/>
        </w:rPr>
        <w:t>термін</w:t>
      </w:r>
      <w:proofErr w:type="spellEnd"/>
      <w:r w:rsidRPr="00B8130B">
        <w:rPr>
          <w:lang w:val="ru-RU" w:eastAsia="zh-CN"/>
        </w:rPr>
        <w:t xml:space="preserve"> </w:t>
      </w:r>
      <w:proofErr w:type="spellStart"/>
      <w:r w:rsidRPr="00B8130B">
        <w:rPr>
          <w:lang w:val="ru-RU" w:eastAsia="zh-CN"/>
        </w:rPr>
        <w:t>придатності</w:t>
      </w:r>
      <w:proofErr w:type="spellEnd"/>
      <w:r w:rsidRPr="00B8130B">
        <w:rPr>
          <w:lang w:val="ru-RU" w:eastAsia="zh-CN"/>
        </w:rPr>
        <w:t xml:space="preserve"> на момент поставки не </w:t>
      </w:r>
      <w:proofErr w:type="spellStart"/>
      <w:r w:rsidRPr="00B8130B">
        <w:rPr>
          <w:lang w:val="ru-RU" w:eastAsia="zh-CN"/>
        </w:rPr>
        <w:t>менше</w:t>
      </w:r>
      <w:proofErr w:type="spellEnd"/>
      <w:r w:rsidRPr="00B8130B">
        <w:rPr>
          <w:lang w:val="ru-RU" w:eastAsia="zh-CN"/>
        </w:rPr>
        <w:t xml:space="preserve"> 80% </w:t>
      </w:r>
      <w:proofErr w:type="spellStart"/>
      <w:r w:rsidRPr="00B8130B">
        <w:rPr>
          <w:lang w:val="ru-RU" w:eastAsia="zh-CN"/>
        </w:rPr>
        <w:t>від</w:t>
      </w:r>
      <w:proofErr w:type="spellEnd"/>
      <w:r w:rsidRPr="00B8130B">
        <w:rPr>
          <w:lang w:val="ru-RU" w:eastAsia="zh-CN"/>
        </w:rPr>
        <w:t xml:space="preserve"> </w:t>
      </w:r>
      <w:proofErr w:type="spellStart"/>
      <w:r w:rsidRPr="00B8130B">
        <w:rPr>
          <w:lang w:val="ru-RU" w:eastAsia="zh-CN"/>
        </w:rPr>
        <w:t>загального</w:t>
      </w:r>
      <w:proofErr w:type="spellEnd"/>
      <w:r w:rsidRPr="00B8130B">
        <w:rPr>
          <w:lang w:val="ru-RU" w:eastAsia="zh-CN"/>
        </w:rPr>
        <w:t xml:space="preserve">. </w:t>
      </w:r>
    </w:p>
    <w:p w14:paraId="4492F3A7" w14:textId="77777777" w:rsidR="00B8130B" w:rsidRPr="00B8130B" w:rsidRDefault="00B8130B" w:rsidP="00B8130B">
      <w:pPr>
        <w:numPr>
          <w:ilvl w:val="0"/>
          <w:numId w:val="13"/>
        </w:numPr>
        <w:tabs>
          <w:tab w:val="clear" w:pos="720"/>
          <w:tab w:val="num" w:pos="-360"/>
        </w:tabs>
        <w:suppressAutoHyphens/>
        <w:spacing w:line="276" w:lineRule="auto"/>
        <w:ind w:left="0" w:firstLine="426"/>
        <w:jc w:val="both"/>
        <w:rPr>
          <w:lang w:val="ru-RU" w:eastAsia="zh-CN"/>
        </w:rPr>
      </w:pPr>
      <w:r w:rsidRPr="00B8130B">
        <w:rPr>
          <w:lang w:eastAsia="zh-CN"/>
        </w:rPr>
        <w:t>Зберігатися та транспортуватися з дотриманням встановлених вимог до кожної позиції.</w:t>
      </w:r>
    </w:p>
    <w:p w14:paraId="549A1D8A" w14:textId="77777777" w:rsidR="00B8130B" w:rsidRPr="00B8130B" w:rsidRDefault="00B8130B" w:rsidP="00B8130B">
      <w:pPr>
        <w:suppressAutoHyphens/>
        <w:spacing w:line="276" w:lineRule="auto"/>
        <w:jc w:val="both"/>
        <w:rPr>
          <w:b/>
          <w:u w:val="single"/>
          <w:lang w:eastAsia="zh-CN"/>
        </w:rPr>
      </w:pPr>
    </w:p>
    <w:p w14:paraId="376C2919" w14:textId="77777777" w:rsidR="00B8130B" w:rsidRPr="00B8130B" w:rsidRDefault="00B8130B" w:rsidP="00B8130B">
      <w:pPr>
        <w:suppressAutoHyphens/>
        <w:spacing w:line="276" w:lineRule="auto"/>
        <w:ind w:firstLine="357"/>
        <w:jc w:val="both"/>
        <w:rPr>
          <w:lang w:val="en-US" w:eastAsia="zh-CN"/>
        </w:rPr>
      </w:pPr>
      <w:r w:rsidRPr="00B8130B">
        <w:rPr>
          <w:b/>
          <w:u w:val="single"/>
          <w:lang w:eastAsia="zh-CN"/>
        </w:rPr>
        <w:t>Вимоги до реагентів:</w:t>
      </w:r>
    </w:p>
    <w:p w14:paraId="4B71887C" w14:textId="77777777" w:rsidR="00B8130B" w:rsidRPr="00B8130B" w:rsidRDefault="00B8130B" w:rsidP="00B8130B">
      <w:pPr>
        <w:numPr>
          <w:ilvl w:val="0"/>
          <w:numId w:val="14"/>
        </w:numPr>
        <w:suppressAutoHyphens/>
        <w:spacing w:line="276" w:lineRule="auto"/>
        <w:ind w:left="0" w:firstLine="357"/>
        <w:jc w:val="both"/>
        <w:rPr>
          <w:lang w:val="ru-RU" w:eastAsia="zh-CN"/>
        </w:rPr>
      </w:pPr>
      <w:r w:rsidRPr="00B8130B">
        <w:rPr>
          <w:lang w:eastAsia="zh-CN"/>
        </w:rPr>
        <w:lastRenderedPageBreak/>
        <w:t>До набору реагентів по визначенню кожного показника повинні входити всі необхідні компоненти відповідно до методики проведення дослідження,  визначеної інструкцією.</w:t>
      </w:r>
    </w:p>
    <w:p w14:paraId="5D8DE62B" w14:textId="77777777" w:rsidR="00B8130B" w:rsidRPr="00B8130B" w:rsidRDefault="00B8130B" w:rsidP="00B8130B">
      <w:pPr>
        <w:numPr>
          <w:ilvl w:val="0"/>
          <w:numId w:val="14"/>
        </w:numPr>
        <w:suppressAutoHyphens/>
        <w:spacing w:line="276" w:lineRule="auto"/>
        <w:ind w:left="0" w:firstLine="357"/>
        <w:jc w:val="both"/>
        <w:rPr>
          <w:lang w:val="ru-RU" w:eastAsia="zh-CN"/>
        </w:rPr>
      </w:pPr>
      <w:r w:rsidRPr="00B8130B">
        <w:rPr>
          <w:lang w:eastAsia="zh-CN"/>
        </w:rPr>
        <w:t>Реагенти  повинні мати повну комплектацію та неушкоджену упаковку.</w:t>
      </w:r>
    </w:p>
    <w:p w14:paraId="27C3F9C2" w14:textId="77777777" w:rsidR="00B8130B" w:rsidRPr="00B8130B" w:rsidRDefault="00B8130B" w:rsidP="00B8130B">
      <w:pPr>
        <w:numPr>
          <w:ilvl w:val="0"/>
          <w:numId w:val="14"/>
        </w:numPr>
        <w:suppressAutoHyphens/>
        <w:spacing w:line="276" w:lineRule="auto"/>
        <w:ind w:left="0" w:firstLine="357"/>
        <w:jc w:val="both"/>
        <w:rPr>
          <w:lang w:val="ru-RU" w:eastAsia="zh-CN"/>
        </w:rPr>
      </w:pPr>
      <w:r w:rsidRPr="00B8130B">
        <w:rPr>
          <w:lang w:eastAsia="zh-CN"/>
        </w:rPr>
        <w:t>До реагентів повинна додаватись детальна інструкція українською мов</w:t>
      </w:r>
      <w:proofErr w:type="spellStart"/>
      <w:r w:rsidRPr="00B8130B">
        <w:rPr>
          <w:lang w:val="ru-RU" w:eastAsia="zh-CN"/>
        </w:rPr>
        <w:t>ою</w:t>
      </w:r>
      <w:proofErr w:type="spellEnd"/>
      <w:r w:rsidRPr="00B8130B">
        <w:rPr>
          <w:lang w:val="ru-RU" w:eastAsia="zh-CN"/>
        </w:rPr>
        <w:t>.</w:t>
      </w:r>
    </w:p>
    <w:p w14:paraId="24513DCD" w14:textId="77777777" w:rsidR="00B8130B" w:rsidRPr="00B8130B" w:rsidRDefault="00B8130B" w:rsidP="00B8130B">
      <w:pPr>
        <w:numPr>
          <w:ilvl w:val="0"/>
          <w:numId w:val="14"/>
        </w:numPr>
        <w:suppressAutoHyphens/>
        <w:spacing w:line="276" w:lineRule="auto"/>
        <w:ind w:left="0" w:firstLine="357"/>
        <w:jc w:val="both"/>
        <w:rPr>
          <w:lang w:val="ru-RU" w:eastAsia="zh-CN"/>
        </w:rPr>
      </w:pPr>
      <w:proofErr w:type="spellStart"/>
      <w:r w:rsidRPr="00B8130B">
        <w:rPr>
          <w:lang w:val="ru-RU" w:eastAsia="zh-CN"/>
        </w:rPr>
        <w:t>Маркування</w:t>
      </w:r>
      <w:proofErr w:type="spellEnd"/>
      <w:r w:rsidRPr="00B8130B">
        <w:rPr>
          <w:lang w:val="ru-RU" w:eastAsia="zh-CN"/>
        </w:rPr>
        <w:t xml:space="preserve"> </w:t>
      </w:r>
      <w:proofErr w:type="spellStart"/>
      <w:r w:rsidRPr="00B8130B">
        <w:rPr>
          <w:lang w:val="ru-RU" w:eastAsia="zh-CN"/>
        </w:rPr>
        <w:t>етикетки</w:t>
      </w:r>
      <w:proofErr w:type="spellEnd"/>
      <w:r w:rsidRPr="00B8130B">
        <w:rPr>
          <w:lang w:val="ru-RU" w:eastAsia="zh-CN"/>
        </w:rPr>
        <w:t xml:space="preserve"> - </w:t>
      </w:r>
      <w:proofErr w:type="spellStart"/>
      <w:r w:rsidRPr="00B8130B">
        <w:rPr>
          <w:lang w:val="ru-RU" w:eastAsia="zh-CN"/>
        </w:rPr>
        <w:t>згідно</w:t>
      </w:r>
      <w:proofErr w:type="spellEnd"/>
      <w:r w:rsidRPr="00B8130B">
        <w:rPr>
          <w:lang w:val="ru-RU" w:eastAsia="zh-CN"/>
        </w:rPr>
        <w:t xml:space="preserve"> </w:t>
      </w:r>
      <w:proofErr w:type="spellStart"/>
      <w:r w:rsidRPr="00B8130B">
        <w:rPr>
          <w:lang w:val="ru-RU" w:eastAsia="zh-CN"/>
        </w:rPr>
        <w:t>вимог</w:t>
      </w:r>
      <w:proofErr w:type="spellEnd"/>
      <w:r w:rsidRPr="00B8130B">
        <w:rPr>
          <w:lang w:val="ru-RU" w:eastAsia="zh-CN"/>
        </w:rPr>
        <w:t xml:space="preserve"> чинного </w:t>
      </w:r>
      <w:proofErr w:type="spellStart"/>
      <w:r w:rsidRPr="00B8130B">
        <w:rPr>
          <w:lang w:val="ru-RU" w:eastAsia="zh-CN"/>
        </w:rPr>
        <w:t>законодавства</w:t>
      </w:r>
      <w:proofErr w:type="spellEnd"/>
      <w:r w:rsidRPr="00B8130B">
        <w:rPr>
          <w:lang w:val="ru-RU" w:eastAsia="zh-CN"/>
        </w:rPr>
        <w:t xml:space="preserve"> та </w:t>
      </w:r>
      <w:proofErr w:type="spellStart"/>
      <w:r w:rsidRPr="00B8130B">
        <w:rPr>
          <w:lang w:val="ru-RU" w:eastAsia="zh-CN"/>
        </w:rPr>
        <w:t>українською</w:t>
      </w:r>
      <w:proofErr w:type="spellEnd"/>
      <w:r w:rsidRPr="00B8130B">
        <w:rPr>
          <w:lang w:val="ru-RU" w:eastAsia="zh-CN"/>
        </w:rPr>
        <w:t xml:space="preserve"> </w:t>
      </w:r>
      <w:proofErr w:type="spellStart"/>
      <w:r w:rsidRPr="00B8130B">
        <w:rPr>
          <w:lang w:val="ru-RU" w:eastAsia="zh-CN"/>
        </w:rPr>
        <w:t>мовою</w:t>
      </w:r>
      <w:proofErr w:type="spellEnd"/>
      <w:r w:rsidRPr="00B8130B">
        <w:rPr>
          <w:lang w:val="ru-RU" w:eastAsia="zh-CN"/>
        </w:rPr>
        <w:t>.</w:t>
      </w:r>
    </w:p>
    <w:p w14:paraId="5BBCAF66" w14:textId="77777777" w:rsidR="00B8130B" w:rsidRPr="00B8130B" w:rsidRDefault="00B8130B" w:rsidP="00B8130B">
      <w:pPr>
        <w:numPr>
          <w:ilvl w:val="0"/>
          <w:numId w:val="14"/>
        </w:numPr>
        <w:suppressAutoHyphens/>
        <w:spacing w:line="276" w:lineRule="auto"/>
        <w:ind w:left="0" w:firstLine="357"/>
        <w:jc w:val="both"/>
        <w:rPr>
          <w:lang w:val="ru-RU" w:eastAsia="zh-CN"/>
        </w:rPr>
      </w:pPr>
      <w:r w:rsidRPr="00B8130B">
        <w:rPr>
          <w:lang w:eastAsia="zh-CN"/>
        </w:rPr>
        <w:t>При наявності реагентів невідповідної якості Постачальник  повинен гарантувати безкоштовну заміну товару не пізніше 30 днів.</w:t>
      </w:r>
    </w:p>
    <w:p w14:paraId="70A1B24B" w14:textId="77777777" w:rsidR="00B8130B" w:rsidRPr="00B8130B" w:rsidRDefault="00B8130B" w:rsidP="00B8130B">
      <w:pPr>
        <w:numPr>
          <w:ilvl w:val="0"/>
          <w:numId w:val="14"/>
        </w:numPr>
        <w:suppressAutoHyphens/>
        <w:spacing w:line="276" w:lineRule="auto"/>
        <w:ind w:left="0" w:firstLine="357"/>
        <w:jc w:val="both"/>
        <w:rPr>
          <w:lang w:val="ru-RU" w:eastAsia="zh-CN"/>
        </w:rPr>
      </w:pPr>
      <w:r w:rsidRPr="00B8130B">
        <w:rPr>
          <w:lang w:eastAsia="zh-CN"/>
        </w:rPr>
        <w:t>У випадку незадовільних результатів, отриманих та підтверджених Покупцем в процедурі верифікації реагентів, Постачальник повинен гарантувати безкоштовну заміну товару не пізніше 30 днів.</w:t>
      </w:r>
    </w:p>
    <w:p w14:paraId="0641EA13" w14:textId="77777777" w:rsidR="00B8130B" w:rsidRPr="00B8130B" w:rsidRDefault="00B8130B" w:rsidP="00B8130B">
      <w:pPr>
        <w:numPr>
          <w:ilvl w:val="0"/>
          <w:numId w:val="14"/>
        </w:numPr>
        <w:tabs>
          <w:tab w:val="left" w:pos="0"/>
        </w:tabs>
        <w:suppressAutoHyphens/>
        <w:spacing w:line="276" w:lineRule="auto"/>
        <w:ind w:left="0" w:firstLine="284"/>
        <w:jc w:val="both"/>
        <w:rPr>
          <w:lang w:eastAsia="zh-CN"/>
        </w:rPr>
      </w:pPr>
      <w:proofErr w:type="spellStart"/>
      <w:r w:rsidRPr="00B8130B">
        <w:rPr>
          <w:lang w:eastAsia="zh-CN"/>
        </w:rPr>
        <w:t>Ліофілізовані</w:t>
      </w:r>
      <w:proofErr w:type="spellEnd"/>
      <w:r w:rsidRPr="00B8130B">
        <w:rPr>
          <w:lang w:eastAsia="zh-CN"/>
        </w:rPr>
        <w:t xml:space="preserve"> мікроорганізми мають знаходяться у флаконах, що можуть герметизуватися повторно. Кожен з флаконів має містити не менше п'яти (5) </w:t>
      </w:r>
      <w:proofErr w:type="spellStart"/>
      <w:r w:rsidRPr="00B8130B">
        <w:rPr>
          <w:lang w:eastAsia="zh-CN"/>
        </w:rPr>
        <w:t>ліофілізованих</w:t>
      </w:r>
      <w:proofErr w:type="spellEnd"/>
      <w:r w:rsidRPr="00B8130B">
        <w:rPr>
          <w:lang w:eastAsia="zh-CN"/>
        </w:rPr>
        <w:t xml:space="preserve"> кульок одного штаму мікроорганізму, та </w:t>
      </w:r>
      <w:proofErr w:type="spellStart"/>
      <w:r w:rsidRPr="00B8130B">
        <w:rPr>
          <w:lang w:eastAsia="zh-CN"/>
        </w:rPr>
        <w:t>підсушувач</w:t>
      </w:r>
      <w:proofErr w:type="spellEnd"/>
      <w:r w:rsidRPr="00B8130B">
        <w:rPr>
          <w:lang w:eastAsia="zh-CN"/>
        </w:rPr>
        <w:t xml:space="preserve"> з метою недопущення небажаного формування вологи. </w:t>
      </w:r>
    </w:p>
    <w:p w14:paraId="68E66714" w14:textId="2D358837" w:rsidR="00B8130B" w:rsidRPr="00B8130B" w:rsidRDefault="00B8130B" w:rsidP="00924793">
      <w:pPr>
        <w:numPr>
          <w:ilvl w:val="0"/>
          <w:numId w:val="14"/>
        </w:numPr>
        <w:suppressAutoHyphens/>
        <w:spacing w:line="276" w:lineRule="auto"/>
        <w:ind w:left="284" w:firstLine="284"/>
        <w:jc w:val="both"/>
        <w:rPr>
          <w:lang w:eastAsia="zh-CN"/>
        </w:rPr>
      </w:pPr>
      <w:r w:rsidRPr="00B8130B">
        <w:rPr>
          <w:rFonts w:eastAsia="Calibri"/>
          <w:lang w:val="uk" w:eastAsia="uk-UA"/>
        </w:rPr>
        <w:t xml:space="preserve">Кожна </w:t>
      </w:r>
      <w:proofErr w:type="spellStart"/>
      <w:r w:rsidRPr="00B8130B">
        <w:rPr>
          <w:rFonts w:eastAsia="Calibri"/>
          <w:lang w:val="uk" w:eastAsia="uk-UA"/>
        </w:rPr>
        <w:t>ліофілізована</w:t>
      </w:r>
      <w:proofErr w:type="spellEnd"/>
      <w:r w:rsidRPr="00B8130B">
        <w:rPr>
          <w:rFonts w:eastAsia="Calibri"/>
          <w:lang w:val="uk" w:eastAsia="uk-UA"/>
        </w:rPr>
        <w:t xml:space="preserve"> суспензія мікроорганізмів має відповідати не більше ніж 4 пасажу з вихідної культури. Продукція має бути промаркована відповідно до директиви ЕС №1272/2008. Колекція походження мікроорганізму має бути ліцензована ATCC</w:t>
      </w:r>
      <w:r w:rsidRPr="00B8130B">
        <w:rPr>
          <w:rFonts w:eastAsia="Calibri"/>
          <w:lang w:eastAsia="uk-UA"/>
        </w:rPr>
        <w:t>.</w:t>
      </w:r>
    </w:p>
    <w:p w14:paraId="6A0D63B9" w14:textId="77777777" w:rsidR="00B8130B" w:rsidRPr="00B8130B" w:rsidRDefault="00B8130B" w:rsidP="00B8130B">
      <w:pPr>
        <w:numPr>
          <w:ilvl w:val="0"/>
          <w:numId w:val="14"/>
        </w:numPr>
        <w:tabs>
          <w:tab w:val="left" w:pos="0"/>
        </w:tabs>
        <w:suppressAutoHyphens/>
        <w:spacing w:line="276" w:lineRule="auto"/>
        <w:ind w:left="0" w:firstLine="426"/>
        <w:jc w:val="both"/>
        <w:rPr>
          <w:sz w:val="22"/>
          <w:szCs w:val="22"/>
          <w:lang w:eastAsia="zh-CN"/>
        </w:rPr>
      </w:pPr>
      <w:r w:rsidRPr="00B8130B">
        <w:rPr>
          <w:lang w:eastAsia="zh-CN"/>
        </w:rPr>
        <w:t xml:space="preserve">Упаковка </w:t>
      </w:r>
      <w:proofErr w:type="spellStart"/>
      <w:r w:rsidRPr="00B8130B">
        <w:rPr>
          <w:lang w:eastAsia="zh-CN"/>
        </w:rPr>
        <w:t>кріо</w:t>
      </w:r>
      <w:proofErr w:type="spellEnd"/>
      <w:r w:rsidRPr="00B8130B">
        <w:rPr>
          <w:lang w:eastAsia="zh-CN"/>
        </w:rPr>
        <w:t>-гранул для зберігання культур має містити не менше  64 пробірки</w:t>
      </w:r>
      <w:r w:rsidRPr="00B8130B">
        <w:rPr>
          <w:strike/>
          <w:lang w:eastAsia="zh-CN"/>
        </w:rPr>
        <w:t>.</w:t>
      </w:r>
      <w:r w:rsidRPr="00B8130B">
        <w:rPr>
          <w:lang w:eastAsia="zh-CN"/>
        </w:rPr>
        <w:t xml:space="preserve"> Кожна пробірка має містити не менше 25 гранул та не менше 0,9 мл гіпертонічного розчину для </w:t>
      </w:r>
      <w:proofErr w:type="spellStart"/>
      <w:r w:rsidRPr="00B8130B">
        <w:rPr>
          <w:lang w:eastAsia="zh-CN"/>
        </w:rPr>
        <w:t>кріозбереження</w:t>
      </w:r>
      <w:proofErr w:type="spellEnd"/>
      <w:r w:rsidRPr="00B8130B">
        <w:rPr>
          <w:sz w:val="22"/>
          <w:szCs w:val="22"/>
          <w:lang w:eastAsia="zh-CN"/>
        </w:rPr>
        <w:t>.</w:t>
      </w:r>
    </w:p>
    <w:p w14:paraId="16E163B2" w14:textId="77DB5ABD" w:rsidR="00B8130B" w:rsidRPr="00B8130B" w:rsidRDefault="00B8130B" w:rsidP="00B8130B">
      <w:pPr>
        <w:numPr>
          <w:ilvl w:val="0"/>
          <w:numId w:val="14"/>
        </w:numPr>
        <w:tabs>
          <w:tab w:val="left" w:pos="0"/>
          <w:tab w:val="num" w:pos="69"/>
        </w:tabs>
        <w:suppressAutoHyphens/>
        <w:spacing w:line="276" w:lineRule="auto"/>
        <w:ind w:left="786"/>
        <w:jc w:val="both"/>
        <w:rPr>
          <w:sz w:val="22"/>
          <w:szCs w:val="22"/>
          <w:lang w:eastAsia="zh-CN"/>
        </w:rPr>
      </w:pPr>
      <w:proofErr w:type="spellStart"/>
      <w:r w:rsidRPr="00B8130B">
        <w:rPr>
          <w:sz w:val="22"/>
          <w:szCs w:val="22"/>
          <w:lang w:eastAsia="zh-CN"/>
        </w:rPr>
        <w:t>Кріо</w:t>
      </w:r>
      <w:proofErr w:type="spellEnd"/>
      <w:r w:rsidRPr="00B8130B">
        <w:rPr>
          <w:sz w:val="22"/>
          <w:szCs w:val="22"/>
          <w:lang w:eastAsia="zh-CN"/>
        </w:rPr>
        <w:t>-гранули для зберігання культур мають витримувати замороження до -80 градусів Цельсія</w:t>
      </w:r>
      <w:r w:rsidRPr="00B8130B">
        <w:rPr>
          <w:sz w:val="22"/>
          <w:szCs w:val="22"/>
          <w:lang w:val="ru-RU" w:eastAsia="zh-CN"/>
        </w:rPr>
        <w:t>.</w:t>
      </w:r>
    </w:p>
    <w:p w14:paraId="3534EB50" w14:textId="77777777" w:rsidR="00B8130B" w:rsidRPr="00B8130B" w:rsidRDefault="00B8130B" w:rsidP="00B8130B">
      <w:pPr>
        <w:tabs>
          <w:tab w:val="left" w:pos="0"/>
        </w:tabs>
        <w:suppressAutoHyphens/>
        <w:spacing w:line="276" w:lineRule="auto"/>
        <w:ind w:left="786"/>
        <w:jc w:val="both"/>
        <w:rPr>
          <w:sz w:val="22"/>
          <w:szCs w:val="22"/>
          <w:lang w:eastAsia="zh-CN"/>
        </w:rPr>
      </w:pPr>
    </w:p>
    <w:p w14:paraId="5CCAE54B" w14:textId="7A6CBD9C" w:rsidR="00153A4D" w:rsidRPr="00255018" w:rsidRDefault="00DB08EC" w:rsidP="00153A4D">
      <w:pPr>
        <w:ind w:firstLine="708"/>
        <w:jc w:val="both"/>
        <w:rPr>
          <w:color w:val="000000"/>
        </w:rPr>
      </w:pPr>
      <w:r w:rsidRPr="00255018">
        <w:rPr>
          <w:color w:val="000000"/>
        </w:rPr>
        <w:t xml:space="preserve">       </w:t>
      </w:r>
      <w:r w:rsidR="00153A4D" w:rsidRPr="00255018">
        <w:rPr>
          <w:color w:val="000000"/>
        </w:rPr>
        <w:t>Очікувана вартість предмета закупівлі</w:t>
      </w:r>
      <w:bookmarkStart w:id="3" w:name="n36"/>
      <w:bookmarkStart w:id="4" w:name="n1149"/>
      <w:bookmarkEnd w:id="3"/>
      <w:bookmarkEnd w:id="4"/>
      <w:r w:rsidR="00153A4D" w:rsidRPr="00255018">
        <w:rPr>
          <w:color w:val="000000"/>
        </w:rPr>
        <w:t xml:space="preserve"> склад</w:t>
      </w:r>
      <w:bookmarkStart w:id="5" w:name="_Hlk189123241"/>
      <w:r w:rsidR="00153A4D" w:rsidRPr="00255018">
        <w:rPr>
          <w:color w:val="000000"/>
        </w:rPr>
        <w:t xml:space="preserve">ає: </w:t>
      </w:r>
      <w:bookmarkStart w:id="6" w:name="_Hlk222755567"/>
      <w:r w:rsidR="00B8130B" w:rsidRPr="00B8130B">
        <w:rPr>
          <w:color w:val="000000"/>
        </w:rPr>
        <w:t>208 608</w:t>
      </w:r>
      <w:r w:rsidR="00255018" w:rsidRPr="00255018">
        <w:rPr>
          <w:color w:val="000000"/>
        </w:rPr>
        <w:t>,00</w:t>
      </w:r>
      <w:r w:rsidR="00153A4D" w:rsidRPr="00255018">
        <w:rPr>
          <w:color w:val="000000"/>
        </w:rPr>
        <w:t xml:space="preserve"> грн (</w:t>
      </w:r>
      <w:r w:rsidR="00B8130B">
        <w:rPr>
          <w:color w:val="000000"/>
          <w:lang w:val="ru-RU"/>
        </w:rPr>
        <w:t>д</w:t>
      </w:r>
      <w:bookmarkStart w:id="7" w:name="_GoBack"/>
      <w:bookmarkEnd w:id="7"/>
      <w:r w:rsidR="00B8130B" w:rsidRPr="00B8130B">
        <w:rPr>
          <w:color w:val="000000"/>
        </w:rPr>
        <w:t>вісті вісім тисяч шістсот вісім гривень 00 копійок</w:t>
      </w:r>
      <w:r w:rsidR="00153A4D" w:rsidRPr="00255018">
        <w:rPr>
          <w:color w:val="000000"/>
        </w:rPr>
        <w:t>)</w:t>
      </w:r>
      <w:bookmarkEnd w:id="6"/>
      <w:r w:rsidR="00153A4D" w:rsidRPr="00255018">
        <w:rPr>
          <w:color w:val="000000"/>
        </w:rPr>
        <w:t xml:space="preserve"> з ПДВ; </w:t>
      </w:r>
    </w:p>
    <w:bookmarkEnd w:id="5"/>
    <w:p w14:paraId="6ECB5246" w14:textId="77777777" w:rsidR="00153A4D" w:rsidRPr="00255018" w:rsidRDefault="00153A4D" w:rsidP="00153A4D">
      <w:pPr>
        <w:keepNext/>
        <w:widowControl w:val="0"/>
        <w:tabs>
          <w:tab w:val="left" w:pos="709"/>
          <w:tab w:val="left" w:pos="851"/>
        </w:tabs>
        <w:suppressAutoHyphens/>
        <w:ind w:left="567" w:hanging="993"/>
        <w:contextualSpacing/>
        <w:jc w:val="both"/>
        <w:rPr>
          <w:bCs/>
        </w:rPr>
      </w:pPr>
    </w:p>
    <w:p w14:paraId="4D516346" w14:textId="09203414" w:rsidR="00577FCD" w:rsidRPr="00255018" w:rsidRDefault="00577FCD" w:rsidP="00153A4D">
      <w:pPr>
        <w:ind w:firstLine="708"/>
        <w:jc w:val="both"/>
        <w:rPr>
          <w:bCs/>
        </w:rPr>
      </w:pPr>
    </w:p>
    <w:sectPr w:rsidR="00577FCD" w:rsidRPr="00255018" w:rsidSect="009570AE">
      <w:pgSz w:w="11906" w:h="16838"/>
      <w:pgMar w:top="426"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decimal"/>
      <w:lvlText w:val="%1."/>
      <w:lvlJc w:val="left"/>
      <w:pPr>
        <w:tabs>
          <w:tab w:val="num" w:pos="-215"/>
        </w:tabs>
        <w:ind w:left="502" w:hanging="360"/>
      </w:pPr>
      <w:rPr>
        <w:rFonts w:hint="default"/>
      </w:rPr>
    </w:lvl>
  </w:abstractNum>
  <w:abstractNum w:abstractNumId="1" w15:restartNumberingAfterBreak="0">
    <w:nsid w:val="00000002"/>
    <w:multiLevelType w:val="singleLevel"/>
    <w:tmpl w:val="B17440C6"/>
    <w:name w:val="WW8Num2"/>
    <w:lvl w:ilvl="0">
      <w:start w:val="1"/>
      <w:numFmt w:val="decimal"/>
      <w:lvlText w:val="%1."/>
      <w:lvlJc w:val="left"/>
      <w:pPr>
        <w:tabs>
          <w:tab w:val="num" w:pos="720"/>
        </w:tabs>
        <w:ind w:left="720" w:hanging="360"/>
      </w:pPr>
      <w:rPr>
        <w:rFonts w:ascii="Times New Roman" w:eastAsia="Times New Roman" w:hAnsi="Times New Roman" w:cs="Times New Roman"/>
        <w:lang w:val="uk-UA"/>
      </w:rPr>
    </w:lvl>
  </w:abstractNum>
  <w:abstractNum w:abstractNumId="2"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3" w15:restartNumberingAfterBreak="0">
    <w:nsid w:val="0D134EE2"/>
    <w:multiLevelType w:val="hybridMultilevel"/>
    <w:tmpl w:val="9E5E1B8E"/>
    <w:lvl w:ilvl="0" w:tplc="0422000F">
      <w:start w:val="1"/>
      <w:numFmt w:val="decimal"/>
      <w:lvlText w:val="%1."/>
      <w:lvlJc w:val="left"/>
      <w:pPr>
        <w:ind w:left="360" w:hanging="360"/>
      </w:pPr>
      <w:rPr>
        <w:rFonts w:hint="default"/>
      </w:rPr>
    </w:lvl>
    <w:lvl w:ilvl="1" w:tplc="04220019">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 w15:restartNumberingAfterBreak="0">
    <w:nsid w:val="109559E4"/>
    <w:multiLevelType w:val="hybridMultilevel"/>
    <w:tmpl w:val="CD9A0D66"/>
    <w:lvl w:ilvl="0" w:tplc="B900BF8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4143B28"/>
    <w:multiLevelType w:val="hybridMultilevel"/>
    <w:tmpl w:val="140A20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CD638B2"/>
    <w:multiLevelType w:val="hybridMultilevel"/>
    <w:tmpl w:val="31E6B652"/>
    <w:lvl w:ilvl="0" w:tplc="013CA060">
      <w:start w:val="1"/>
      <w:numFmt w:val="decimal"/>
      <w:lvlText w:val="%1."/>
      <w:lvlJc w:val="left"/>
      <w:pPr>
        <w:ind w:left="502" w:hanging="360"/>
      </w:pPr>
      <w:rPr>
        <w:b/>
      </w:r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7" w15:restartNumberingAfterBreak="0">
    <w:nsid w:val="474730FB"/>
    <w:multiLevelType w:val="hybridMultilevel"/>
    <w:tmpl w:val="A5901462"/>
    <w:lvl w:ilvl="0" w:tplc="32AAFADE">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8" w15:restartNumberingAfterBreak="0">
    <w:nsid w:val="497D7F9B"/>
    <w:multiLevelType w:val="hybridMultilevel"/>
    <w:tmpl w:val="B98E252A"/>
    <w:lvl w:ilvl="0" w:tplc="FD6CD0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50687E74"/>
    <w:multiLevelType w:val="hybridMultilevel"/>
    <w:tmpl w:val="03F66112"/>
    <w:lvl w:ilvl="0" w:tplc="6AF6DB00">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ADE3B51"/>
    <w:multiLevelType w:val="hybridMultilevel"/>
    <w:tmpl w:val="63369258"/>
    <w:lvl w:ilvl="0" w:tplc="6D7218D8">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1" w15:restartNumberingAfterBreak="0">
    <w:nsid w:val="5FE5179E"/>
    <w:multiLevelType w:val="hybridMultilevel"/>
    <w:tmpl w:val="69CE9DA2"/>
    <w:lvl w:ilvl="0" w:tplc="D31ED4E0">
      <w:start w:val="1"/>
      <w:numFmt w:val="decimal"/>
      <w:lvlText w:val="%1."/>
      <w:lvlJc w:val="left"/>
      <w:pPr>
        <w:ind w:left="720" w:hanging="360"/>
      </w:pPr>
      <w:rPr>
        <w:rFonts w:ascii="Times New Roman" w:eastAsia="Calibri" w:hAnsi="Times New Roman" w:cs="Times New Roman"/>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15:restartNumberingAfterBreak="0">
    <w:nsid w:val="724C0D8F"/>
    <w:multiLevelType w:val="hybridMultilevel"/>
    <w:tmpl w:val="8D48A4DA"/>
    <w:lvl w:ilvl="0" w:tplc="B83C4AAE">
      <w:start w:val="14"/>
      <w:numFmt w:val="bullet"/>
      <w:lvlText w:val="-"/>
      <w:lvlJc w:val="left"/>
      <w:pPr>
        <w:ind w:left="720" w:hanging="360"/>
      </w:pPr>
      <w:rPr>
        <w:rFonts w:ascii="Times New Roman" w:eastAsia="Times New Roman" w:hAnsi="Times New Roman" w:cs="Times New Roman" w:hint="default"/>
      </w:rPr>
    </w:lvl>
    <w:lvl w:ilvl="1" w:tplc="B83C4AAE">
      <w:start w:val="14"/>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78953A1A"/>
    <w:multiLevelType w:val="hybridMultilevel"/>
    <w:tmpl w:val="8E9C8F8C"/>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4"/>
  </w:num>
  <w:num w:numId="4">
    <w:abstractNumId w:val="7"/>
  </w:num>
  <w:num w:numId="5">
    <w:abstractNumId w:val="10"/>
  </w:num>
  <w:num w:numId="6">
    <w:abstractNumId w:val="12"/>
  </w:num>
  <w:num w:numId="7">
    <w:abstractNumId w:val="8"/>
  </w:num>
  <w:num w:numId="8">
    <w:abstractNumId w:val="3"/>
  </w:num>
  <w:num w:numId="9">
    <w:abstractNumId w:val="13"/>
  </w:num>
  <w:num w:numId="10">
    <w:abstractNumId w:val="5"/>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06403"/>
    <w:rsid w:val="00032B14"/>
    <w:rsid w:val="00036D40"/>
    <w:rsid w:val="000539F9"/>
    <w:rsid w:val="00061BC2"/>
    <w:rsid w:val="00067397"/>
    <w:rsid w:val="000803F3"/>
    <w:rsid w:val="000A27A8"/>
    <w:rsid w:val="000C6726"/>
    <w:rsid w:val="000D77BB"/>
    <w:rsid w:val="000E7329"/>
    <w:rsid w:val="00122D50"/>
    <w:rsid w:val="00153A4D"/>
    <w:rsid w:val="001F36E4"/>
    <w:rsid w:val="0022059D"/>
    <w:rsid w:val="00221664"/>
    <w:rsid w:val="00255018"/>
    <w:rsid w:val="00276D89"/>
    <w:rsid w:val="0028302E"/>
    <w:rsid w:val="00293C3D"/>
    <w:rsid w:val="00296FC5"/>
    <w:rsid w:val="002A270A"/>
    <w:rsid w:val="002B0DD2"/>
    <w:rsid w:val="002C0EF4"/>
    <w:rsid w:val="002E61D3"/>
    <w:rsid w:val="00303542"/>
    <w:rsid w:val="00304EA4"/>
    <w:rsid w:val="00311A85"/>
    <w:rsid w:val="00312AE5"/>
    <w:rsid w:val="003247E4"/>
    <w:rsid w:val="00343E0D"/>
    <w:rsid w:val="00371AF5"/>
    <w:rsid w:val="003879F2"/>
    <w:rsid w:val="0039040B"/>
    <w:rsid w:val="003D027E"/>
    <w:rsid w:val="003E0B13"/>
    <w:rsid w:val="003E1C77"/>
    <w:rsid w:val="003F08E8"/>
    <w:rsid w:val="003F29C6"/>
    <w:rsid w:val="00416597"/>
    <w:rsid w:val="004432B0"/>
    <w:rsid w:val="0045196B"/>
    <w:rsid w:val="00473BCA"/>
    <w:rsid w:val="00493A71"/>
    <w:rsid w:val="004C00B2"/>
    <w:rsid w:val="004C4509"/>
    <w:rsid w:val="004E3803"/>
    <w:rsid w:val="0052468D"/>
    <w:rsid w:val="00577FCD"/>
    <w:rsid w:val="00590BEC"/>
    <w:rsid w:val="005B2B42"/>
    <w:rsid w:val="005C22AE"/>
    <w:rsid w:val="005E71B3"/>
    <w:rsid w:val="005E77A2"/>
    <w:rsid w:val="005F5AA5"/>
    <w:rsid w:val="00600C93"/>
    <w:rsid w:val="006039EC"/>
    <w:rsid w:val="00613F0A"/>
    <w:rsid w:val="00624320"/>
    <w:rsid w:val="006261B9"/>
    <w:rsid w:val="006563F6"/>
    <w:rsid w:val="0067268E"/>
    <w:rsid w:val="00676E3F"/>
    <w:rsid w:val="00677D49"/>
    <w:rsid w:val="006C6533"/>
    <w:rsid w:val="006D1FA5"/>
    <w:rsid w:val="006D36E4"/>
    <w:rsid w:val="00700072"/>
    <w:rsid w:val="007018F6"/>
    <w:rsid w:val="007051C3"/>
    <w:rsid w:val="00765CDB"/>
    <w:rsid w:val="00785DFB"/>
    <w:rsid w:val="007B270E"/>
    <w:rsid w:val="007C174E"/>
    <w:rsid w:val="007E3784"/>
    <w:rsid w:val="00810D9F"/>
    <w:rsid w:val="00813661"/>
    <w:rsid w:val="008304E5"/>
    <w:rsid w:val="00840669"/>
    <w:rsid w:val="00884943"/>
    <w:rsid w:val="008874B2"/>
    <w:rsid w:val="008E1B80"/>
    <w:rsid w:val="00922F04"/>
    <w:rsid w:val="00930A00"/>
    <w:rsid w:val="009570AE"/>
    <w:rsid w:val="00965B84"/>
    <w:rsid w:val="00981353"/>
    <w:rsid w:val="00984C0B"/>
    <w:rsid w:val="00984C2C"/>
    <w:rsid w:val="00987DA7"/>
    <w:rsid w:val="009F1E67"/>
    <w:rsid w:val="00A029A4"/>
    <w:rsid w:val="00A041F9"/>
    <w:rsid w:val="00A053B7"/>
    <w:rsid w:val="00A17209"/>
    <w:rsid w:val="00A57A4B"/>
    <w:rsid w:val="00A63421"/>
    <w:rsid w:val="00A94428"/>
    <w:rsid w:val="00AB71C4"/>
    <w:rsid w:val="00AC2EE3"/>
    <w:rsid w:val="00AC6A2A"/>
    <w:rsid w:val="00AD2904"/>
    <w:rsid w:val="00AE19AF"/>
    <w:rsid w:val="00B01B4B"/>
    <w:rsid w:val="00B036EA"/>
    <w:rsid w:val="00B36CE4"/>
    <w:rsid w:val="00B41697"/>
    <w:rsid w:val="00B76590"/>
    <w:rsid w:val="00B8130B"/>
    <w:rsid w:val="00BA46E9"/>
    <w:rsid w:val="00BE178A"/>
    <w:rsid w:val="00BE4CAB"/>
    <w:rsid w:val="00C20D96"/>
    <w:rsid w:val="00C40464"/>
    <w:rsid w:val="00C56739"/>
    <w:rsid w:val="00C71924"/>
    <w:rsid w:val="00C81AAF"/>
    <w:rsid w:val="00C86040"/>
    <w:rsid w:val="00C97895"/>
    <w:rsid w:val="00CA7EE5"/>
    <w:rsid w:val="00CC136D"/>
    <w:rsid w:val="00CC214F"/>
    <w:rsid w:val="00CD2FE3"/>
    <w:rsid w:val="00CE064B"/>
    <w:rsid w:val="00CF20C1"/>
    <w:rsid w:val="00D31C71"/>
    <w:rsid w:val="00D54642"/>
    <w:rsid w:val="00D5476C"/>
    <w:rsid w:val="00D658D4"/>
    <w:rsid w:val="00D82B46"/>
    <w:rsid w:val="00D918AD"/>
    <w:rsid w:val="00D91CF1"/>
    <w:rsid w:val="00D943EE"/>
    <w:rsid w:val="00DA11A8"/>
    <w:rsid w:val="00DB08EC"/>
    <w:rsid w:val="00DD7029"/>
    <w:rsid w:val="00DF669E"/>
    <w:rsid w:val="00E018E9"/>
    <w:rsid w:val="00E13E39"/>
    <w:rsid w:val="00E32D16"/>
    <w:rsid w:val="00E35D62"/>
    <w:rsid w:val="00E56383"/>
    <w:rsid w:val="00E610EF"/>
    <w:rsid w:val="00E63FC3"/>
    <w:rsid w:val="00E75A2C"/>
    <w:rsid w:val="00E920B1"/>
    <w:rsid w:val="00EA0140"/>
    <w:rsid w:val="00EC5E50"/>
    <w:rsid w:val="00ED30A3"/>
    <w:rsid w:val="00ED42E0"/>
    <w:rsid w:val="00EE2441"/>
    <w:rsid w:val="00EE2759"/>
    <w:rsid w:val="00EF5D4D"/>
    <w:rsid w:val="00F16558"/>
    <w:rsid w:val="00F61A00"/>
    <w:rsid w:val="00F84350"/>
    <w:rsid w:val="00F860F0"/>
    <w:rsid w:val="00F86D66"/>
    <w:rsid w:val="00FB7ADA"/>
    <w:rsid w:val="00FD15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D765C"/>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uiPriority w:val="99"/>
    <w:rsid w:val="00A029A4"/>
    <w:pPr>
      <w:tabs>
        <w:tab w:val="center" w:pos="4677"/>
        <w:tab w:val="right" w:pos="9355"/>
      </w:tabs>
    </w:pPr>
  </w:style>
  <w:style w:type="character" w:customStyle="1" w:styleId="aa">
    <w:name w:val="Верхній колонтитул Знак"/>
    <w:basedOn w:val="a0"/>
    <w:link w:val="a9"/>
    <w:uiPriority w:val="99"/>
    <w:rsid w:val="00A029A4"/>
    <w:rPr>
      <w:rFonts w:ascii="Times New Roman" w:eastAsia="Times New Roman" w:hAnsi="Times New Roman" w:cs="Times New Roman"/>
      <w:sz w:val="24"/>
      <w:szCs w:val="24"/>
      <w:lang w:eastAsia="ru-RU"/>
    </w:rPr>
  </w:style>
  <w:style w:type="paragraph" w:styleId="ab">
    <w:name w:val="footer"/>
    <w:basedOn w:val="a"/>
    <w:link w:val="ac"/>
    <w:uiPriority w:val="99"/>
    <w:rsid w:val="00A029A4"/>
    <w:pPr>
      <w:tabs>
        <w:tab w:val="center" w:pos="4677"/>
        <w:tab w:val="right" w:pos="9355"/>
      </w:tabs>
    </w:pPr>
    <w:rPr>
      <w:lang w:val="x-none"/>
    </w:rPr>
  </w:style>
  <w:style w:type="character" w:customStyle="1" w:styleId="ac">
    <w:name w:val="Нижній колонтитул Знак"/>
    <w:basedOn w:val="a0"/>
    <w:link w:val="ab"/>
    <w:uiPriority w:val="99"/>
    <w:rsid w:val="00A029A4"/>
    <w:rPr>
      <w:rFonts w:ascii="Times New Roman" w:eastAsia="Times New Roman" w:hAnsi="Times New Roman" w:cs="Times New Roman"/>
      <w:sz w:val="24"/>
      <w:szCs w:val="24"/>
      <w:lang w:val="x-none" w:eastAsia="ru-RU"/>
    </w:rPr>
  </w:style>
  <w:style w:type="paragraph" w:styleId="ad">
    <w:name w:val="No Spacing"/>
    <w:link w:val="ae"/>
    <w:uiPriority w:val="1"/>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uiPriority w:val="1"/>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26">
    <w:name w:val="Основной текст (2)_"/>
    <w:link w:val="27"/>
    <w:locked/>
    <w:rsid w:val="00965B84"/>
    <w:rPr>
      <w:shd w:val="clear" w:color="auto" w:fill="FFFFFF"/>
    </w:rPr>
  </w:style>
  <w:style w:type="paragraph" w:customStyle="1" w:styleId="27">
    <w:name w:val="Основной текст (2)"/>
    <w:basedOn w:val="a"/>
    <w:link w:val="26"/>
    <w:rsid w:val="00965B84"/>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965B84"/>
  </w:style>
  <w:style w:type="table" w:customStyle="1" w:styleId="1a">
    <w:name w:val="Сітка таблиці1"/>
    <w:basedOn w:val="a1"/>
    <w:next w:val="a7"/>
    <w:uiPriority w:val="39"/>
    <w:rsid w:val="00965B84"/>
    <w:pPr>
      <w:spacing w:after="0" w:line="240" w:lineRule="auto"/>
    </w:pPr>
    <w:rPr>
      <w:rFonts w:ascii="Calibri" w:eastAsia="Calibri" w:hAnsi="Calibri" w:cs="Times New Roman"/>
      <w:lang w:val="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B71C4"/>
    <w:rPr>
      <w:rFonts w:ascii="Verdana" w:hAnsi="Verdana" w:cs="Verdana"/>
      <w:sz w:val="20"/>
      <w:szCs w:val="20"/>
      <w:lang w:val="en-US" w:eastAsia="en-US"/>
    </w:rPr>
  </w:style>
  <w:style w:type="paragraph" w:customStyle="1" w:styleId="28">
    <w:name w:val="Звичайний2"/>
    <w:rsid w:val="00AB71C4"/>
    <w:pPr>
      <w:spacing w:after="0" w:line="276" w:lineRule="auto"/>
    </w:pPr>
    <w:rPr>
      <w:rFonts w:ascii="Arial" w:eastAsia="Arial" w:hAnsi="Arial" w:cs="Arial"/>
      <w:color w:val="000000"/>
      <w:lang w:val="ru-RU" w:eastAsia="ru-RU"/>
    </w:rPr>
  </w:style>
  <w:style w:type="paragraph" w:customStyle="1" w:styleId="aff3">
    <w:name w:val="Знак"/>
    <w:basedOn w:val="a"/>
    <w:rsid w:val="00AB71C4"/>
    <w:rPr>
      <w:rFonts w:ascii="Verdana" w:eastAsia="Verdana" w:hAnsi="Verdana" w:cstheme="minorBidi"/>
      <w:sz w:val="22"/>
      <w:szCs w:val="22"/>
      <w:lang w:eastAsia="en-US"/>
    </w:rPr>
  </w:style>
  <w:style w:type="character" w:customStyle="1" w:styleId="rvts23">
    <w:name w:val="rvts23"/>
    <w:rsid w:val="00AB71C4"/>
  </w:style>
  <w:style w:type="character" w:customStyle="1" w:styleId="rvts9">
    <w:name w:val="rvts9"/>
    <w:rsid w:val="00AB71C4"/>
  </w:style>
  <w:style w:type="numbering" w:customStyle="1" w:styleId="1b">
    <w:name w:val="Немає списку1"/>
    <w:next w:val="a2"/>
    <w:uiPriority w:val="99"/>
    <w:semiHidden/>
    <w:unhideWhenUsed/>
    <w:rsid w:val="00AB71C4"/>
  </w:style>
  <w:style w:type="table" w:customStyle="1" w:styleId="29">
    <w:name w:val="Сітка таблиці2"/>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ітка таблиці3"/>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Базовый"/>
    <w:rsid w:val="00122D50"/>
    <w:pPr>
      <w:widowControl w:val="0"/>
      <w:suppressAutoHyphens/>
      <w:spacing w:after="0" w:line="100" w:lineRule="atLeast"/>
    </w:pPr>
    <w:rPr>
      <w:rFonts w:ascii="Times New Roman CYR" w:eastAsia="Times New Roman" w:hAnsi="Times New Roman CYR" w:cs="Times New Roman CY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25621">
      <w:bodyDiv w:val="1"/>
      <w:marLeft w:val="0"/>
      <w:marRight w:val="0"/>
      <w:marTop w:val="0"/>
      <w:marBottom w:val="0"/>
      <w:divBdr>
        <w:top w:val="none" w:sz="0" w:space="0" w:color="auto"/>
        <w:left w:val="none" w:sz="0" w:space="0" w:color="auto"/>
        <w:bottom w:val="none" w:sz="0" w:space="0" w:color="auto"/>
        <w:right w:val="none" w:sz="0" w:space="0" w:color="auto"/>
      </w:divBdr>
    </w:div>
    <w:div w:id="185100375">
      <w:bodyDiv w:val="1"/>
      <w:marLeft w:val="0"/>
      <w:marRight w:val="0"/>
      <w:marTop w:val="0"/>
      <w:marBottom w:val="0"/>
      <w:divBdr>
        <w:top w:val="none" w:sz="0" w:space="0" w:color="auto"/>
        <w:left w:val="none" w:sz="0" w:space="0" w:color="auto"/>
        <w:bottom w:val="none" w:sz="0" w:space="0" w:color="auto"/>
        <w:right w:val="none" w:sz="0" w:space="0" w:color="auto"/>
      </w:divBdr>
    </w:div>
    <w:div w:id="187066038">
      <w:bodyDiv w:val="1"/>
      <w:marLeft w:val="0"/>
      <w:marRight w:val="0"/>
      <w:marTop w:val="0"/>
      <w:marBottom w:val="0"/>
      <w:divBdr>
        <w:top w:val="none" w:sz="0" w:space="0" w:color="auto"/>
        <w:left w:val="none" w:sz="0" w:space="0" w:color="auto"/>
        <w:bottom w:val="none" w:sz="0" w:space="0" w:color="auto"/>
        <w:right w:val="none" w:sz="0" w:space="0" w:color="auto"/>
      </w:divBdr>
    </w:div>
    <w:div w:id="240677298">
      <w:bodyDiv w:val="1"/>
      <w:marLeft w:val="0"/>
      <w:marRight w:val="0"/>
      <w:marTop w:val="0"/>
      <w:marBottom w:val="0"/>
      <w:divBdr>
        <w:top w:val="none" w:sz="0" w:space="0" w:color="auto"/>
        <w:left w:val="none" w:sz="0" w:space="0" w:color="auto"/>
        <w:bottom w:val="none" w:sz="0" w:space="0" w:color="auto"/>
        <w:right w:val="none" w:sz="0" w:space="0" w:color="auto"/>
      </w:divBdr>
    </w:div>
    <w:div w:id="316107803">
      <w:bodyDiv w:val="1"/>
      <w:marLeft w:val="0"/>
      <w:marRight w:val="0"/>
      <w:marTop w:val="0"/>
      <w:marBottom w:val="0"/>
      <w:divBdr>
        <w:top w:val="none" w:sz="0" w:space="0" w:color="auto"/>
        <w:left w:val="none" w:sz="0" w:space="0" w:color="auto"/>
        <w:bottom w:val="none" w:sz="0" w:space="0" w:color="auto"/>
        <w:right w:val="none" w:sz="0" w:space="0" w:color="auto"/>
      </w:divBdr>
    </w:div>
    <w:div w:id="403797650">
      <w:bodyDiv w:val="1"/>
      <w:marLeft w:val="0"/>
      <w:marRight w:val="0"/>
      <w:marTop w:val="0"/>
      <w:marBottom w:val="0"/>
      <w:divBdr>
        <w:top w:val="none" w:sz="0" w:space="0" w:color="auto"/>
        <w:left w:val="none" w:sz="0" w:space="0" w:color="auto"/>
        <w:bottom w:val="none" w:sz="0" w:space="0" w:color="auto"/>
        <w:right w:val="none" w:sz="0" w:space="0" w:color="auto"/>
      </w:divBdr>
    </w:div>
    <w:div w:id="519779272">
      <w:bodyDiv w:val="1"/>
      <w:marLeft w:val="0"/>
      <w:marRight w:val="0"/>
      <w:marTop w:val="0"/>
      <w:marBottom w:val="0"/>
      <w:divBdr>
        <w:top w:val="none" w:sz="0" w:space="0" w:color="auto"/>
        <w:left w:val="none" w:sz="0" w:space="0" w:color="auto"/>
        <w:bottom w:val="none" w:sz="0" w:space="0" w:color="auto"/>
        <w:right w:val="none" w:sz="0" w:space="0" w:color="auto"/>
      </w:divBdr>
    </w:div>
    <w:div w:id="567690915">
      <w:bodyDiv w:val="1"/>
      <w:marLeft w:val="0"/>
      <w:marRight w:val="0"/>
      <w:marTop w:val="0"/>
      <w:marBottom w:val="0"/>
      <w:divBdr>
        <w:top w:val="none" w:sz="0" w:space="0" w:color="auto"/>
        <w:left w:val="none" w:sz="0" w:space="0" w:color="auto"/>
        <w:bottom w:val="none" w:sz="0" w:space="0" w:color="auto"/>
        <w:right w:val="none" w:sz="0" w:space="0" w:color="auto"/>
      </w:divBdr>
    </w:div>
    <w:div w:id="603610746">
      <w:bodyDiv w:val="1"/>
      <w:marLeft w:val="0"/>
      <w:marRight w:val="0"/>
      <w:marTop w:val="0"/>
      <w:marBottom w:val="0"/>
      <w:divBdr>
        <w:top w:val="none" w:sz="0" w:space="0" w:color="auto"/>
        <w:left w:val="none" w:sz="0" w:space="0" w:color="auto"/>
        <w:bottom w:val="none" w:sz="0" w:space="0" w:color="auto"/>
        <w:right w:val="none" w:sz="0" w:space="0" w:color="auto"/>
      </w:divBdr>
    </w:div>
    <w:div w:id="612247341">
      <w:bodyDiv w:val="1"/>
      <w:marLeft w:val="0"/>
      <w:marRight w:val="0"/>
      <w:marTop w:val="0"/>
      <w:marBottom w:val="0"/>
      <w:divBdr>
        <w:top w:val="none" w:sz="0" w:space="0" w:color="auto"/>
        <w:left w:val="none" w:sz="0" w:space="0" w:color="auto"/>
        <w:bottom w:val="none" w:sz="0" w:space="0" w:color="auto"/>
        <w:right w:val="none" w:sz="0" w:space="0" w:color="auto"/>
      </w:divBdr>
    </w:div>
    <w:div w:id="626937678">
      <w:bodyDiv w:val="1"/>
      <w:marLeft w:val="0"/>
      <w:marRight w:val="0"/>
      <w:marTop w:val="0"/>
      <w:marBottom w:val="0"/>
      <w:divBdr>
        <w:top w:val="none" w:sz="0" w:space="0" w:color="auto"/>
        <w:left w:val="none" w:sz="0" w:space="0" w:color="auto"/>
        <w:bottom w:val="none" w:sz="0" w:space="0" w:color="auto"/>
        <w:right w:val="none" w:sz="0" w:space="0" w:color="auto"/>
      </w:divBdr>
    </w:div>
    <w:div w:id="654189522">
      <w:bodyDiv w:val="1"/>
      <w:marLeft w:val="0"/>
      <w:marRight w:val="0"/>
      <w:marTop w:val="0"/>
      <w:marBottom w:val="0"/>
      <w:divBdr>
        <w:top w:val="none" w:sz="0" w:space="0" w:color="auto"/>
        <w:left w:val="none" w:sz="0" w:space="0" w:color="auto"/>
        <w:bottom w:val="none" w:sz="0" w:space="0" w:color="auto"/>
        <w:right w:val="none" w:sz="0" w:space="0" w:color="auto"/>
      </w:divBdr>
    </w:div>
    <w:div w:id="724567586">
      <w:bodyDiv w:val="1"/>
      <w:marLeft w:val="0"/>
      <w:marRight w:val="0"/>
      <w:marTop w:val="0"/>
      <w:marBottom w:val="0"/>
      <w:divBdr>
        <w:top w:val="none" w:sz="0" w:space="0" w:color="auto"/>
        <w:left w:val="none" w:sz="0" w:space="0" w:color="auto"/>
        <w:bottom w:val="none" w:sz="0" w:space="0" w:color="auto"/>
        <w:right w:val="none" w:sz="0" w:space="0" w:color="auto"/>
      </w:divBdr>
    </w:div>
    <w:div w:id="809060110">
      <w:bodyDiv w:val="1"/>
      <w:marLeft w:val="0"/>
      <w:marRight w:val="0"/>
      <w:marTop w:val="0"/>
      <w:marBottom w:val="0"/>
      <w:divBdr>
        <w:top w:val="none" w:sz="0" w:space="0" w:color="auto"/>
        <w:left w:val="none" w:sz="0" w:space="0" w:color="auto"/>
        <w:bottom w:val="none" w:sz="0" w:space="0" w:color="auto"/>
        <w:right w:val="none" w:sz="0" w:space="0" w:color="auto"/>
      </w:divBdr>
    </w:div>
    <w:div w:id="875971740">
      <w:bodyDiv w:val="1"/>
      <w:marLeft w:val="0"/>
      <w:marRight w:val="0"/>
      <w:marTop w:val="0"/>
      <w:marBottom w:val="0"/>
      <w:divBdr>
        <w:top w:val="none" w:sz="0" w:space="0" w:color="auto"/>
        <w:left w:val="none" w:sz="0" w:space="0" w:color="auto"/>
        <w:bottom w:val="none" w:sz="0" w:space="0" w:color="auto"/>
        <w:right w:val="none" w:sz="0" w:space="0" w:color="auto"/>
      </w:divBdr>
    </w:div>
    <w:div w:id="920678484">
      <w:bodyDiv w:val="1"/>
      <w:marLeft w:val="0"/>
      <w:marRight w:val="0"/>
      <w:marTop w:val="0"/>
      <w:marBottom w:val="0"/>
      <w:divBdr>
        <w:top w:val="none" w:sz="0" w:space="0" w:color="auto"/>
        <w:left w:val="none" w:sz="0" w:space="0" w:color="auto"/>
        <w:bottom w:val="none" w:sz="0" w:space="0" w:color="auto"/>
        <w:right w:val="none" w:sz="0" w:space="0" w:color="auto"/>
      </w:divBdr>
    </w:div>
    <w:div w:id="1002390341">
      <w:bodyDiv w:val="1"/>
      <w:marLeft w:val="0"/>
      <w:marRight w:val="0"/>
      <w:marTop w:val="0"/>
      <w:marBottom w:val="0"/>
      <w:divBdr>
        <w:top w:val="none" w:sz="0" w:space="0" w:color="auto"/>
        <w:left w:val="none" w:sz="0" w:space="0" w:color="auto"/>
        <w:bottom w:val="none" w:sz="0" w:space="0" w:color="auto"/>
        <w:right w:val="none" w:sz="0" w:space="0" w:color="auto"/>
      </w:divBdr>
    </w:div>
    <w:div w:id="1143889842">
      <w:bodyDiv w:val="1"/>
      <w:marLeft w:val="0"/>
      <w:marRight w:val="0"/>
      <w:marTop w:val="0"/>
      <w:marBottom w:val="0"/>
      <w:divBdr>
        <w:top w:val="none" w:sz="0" w:space="0" w:color="auto"/>
        <w:left w:val="none" w:sz="0" w:space="0" w:color="auto"/>
        <w:bottom w:val="none" w:sz="0" w:space="0" w:color="auto"/>
        <w:right w:val="none" w:sz="0" w:space="0" w:color="auto"/>
      </w:divBdr>
    </w:div>
    <w:div w:id="1146774174">
      <w:bodyDiv w:val="1"/>
      <w:marLeft w:val="0"/>
      <w:marRight w:val="0"/>
      <w:marTop w:val="0"/>
      <w:marBottom w:val="0"/>
      <w:divBdr>
        <w:top w:val="none" w:sz="0" w:space="0" w:color="auto"/>
        <w:left w:val="none" w:sz="0" w:space="0" w:color="auto"/>
        <w:bottom w:val="none" w:sz="0" w:space="0" w:color="auto"/>
        <w:right w:val="none" w:sz="0" w:space="0" w:color="auto"/>
      </w:divBdr>
    </w:div>
    <w:div w:id="1291402740">
      <w:bodyDiv w:val="1"/>
      <w:marLeft w:val="0"/>
      <w:marRight w:val="0"/>
      <w:marTop w:val="0"/>
      <w:marBottom w:val="0"/>
      <w:divBdr>
        <w:top w:val="none" w:sz="0" w:space="0" w:color="auto"/>
        <w:left w:val="none" w:sz="0" w:space="0" w:color="auto"/>
        <w:bottom w:val="none" w:sz="0" w:space="0" w:color="auto"/>
        <w:right w:val="none" w:sz="0" w:space="0" w:color="auto"/>
      </w:divBdr>
    </w:div>
    <w:div w:id="1329136224">
      <w:bodyDiv w:val="1"/>
      <w:marLeft w:val="0"/>
      <w:marRight w:val="0"/>
      <w:marTop w:val="0"/>
      <w:marBottom w:val="0"/>
      <w:divBdr>
        <w:top w:val="none" w:sz="0" w:space="0" w:color="auto"/>
        <w:left w:val="none" w:sz="0" w:space="0" w:color="auto"/>
        <w:bottom w:val="none" w:sz="0" w:space="0" w:color="auto"/>
        <w:right w:val="none" w:sz="0" w:space="0" w:color="auto"/>
      </w:divBdr>
    </w:div>
    <w:div w:id="1361198974">
      <w:bodyDiv w:val="1"/>
      <w:marLeft w:val="0"/>
      <w:marRight w:val="0"/>
      <w:marTop w:val="0"/>
      <w:marBottom w:val="0"/>
      <w:divBdr>
        <w:top w:val="none" w:sz="0" w:space="0" w:color="auto"/>
        <w:left w:val="none" w:sz="0" w:space="0" w:color="auto"/>
        <w:bottom w:val="none" w:sz="0" w:space="0" w:color="auto"/>
        <w:right w:val="none" w:sz="0" w:space="0" w:color="auto"/>
      </w:divBdr>
    </w:div>
    <w:div w:id="1375692109">
      <w:bodyDiv w:val="1"/>
      <w:marLeft w:val="0"/>
      <w:marRight w:val="0"/>
      <w:marTop w:val="0"/>
      <w:marBottom w:val="0"/>
      <w:divBdr>
        <w:top w:val="none" w:sz="0" w:space="0" w:color="auto"/>
        <w:left w:val="none" w:sz="0" w:space="0" w:color="auto"/>
        <w:bottom w:val="none" w:sz="0" w:space="0" w:color="auto"/>
        <w:right w:val="none" w:sz="0" w:space="0" w:color="auto"/>
      </w:divBdr>
    </w:div>
    <w:div w:id="1384796416">
      <w:bodyDiv w:val="1"/>
      <w:marLeft w:val="0"/>
      <w:marRight w:val="0"/>
      <w:marTop w:val="0"/>
      <w:marBottom w:val="0"/>
      <w:divBdr>
        <w:top w:val="none" w:sz="0" w:space="0" w:color="auto"/>
        <w:left w:val="none" w:sz="0" w:space="0" w:color="auto"/>
        <w:bottom w:val="none" w:sz="0" w:space="0" w:color="auto"/>
        <w:right w:val="none" w:sz="0" w:space="0" w:color="auto"/>
      </w:divBdr>
    </w:div>
    <w:div w:id="1426995488">
      <w:bodyDiv w:val="1"/>
      <w:marLeft w:val="0"/>
      <w:marRight w:val="0"/>
      <w:marTop w:val="0"/>
      <w:marBottom w:val="0"/>
      <w:divBdr>
        <w:top w:val="none" w:sz="0" w:space="0" w:color="auto"/>
        <w:left w:val="none" w:sz="0" w:space="0" w:color="auto"/>
        <w:bottom w:val="none" w:sz="0" w:space="0" w:color="auto"/>
        <w:right w:val="none" w:sz="0" w:space="0" w:color="auto"/>
      </w:divBdr>
    </w:div>
    <w:div w:id="1481851712">
      <w:bodyDiv w:val="1"/>
      <w:marLeft w:val="0"/>
      <w:marRight w:val="0"/>
      <w:marTop w:val="0"/>
      <w:marBottom w:val="0"/>
      <w:divBdr>
        <w:top w:val="none" w:sz="0" w:space="0" w:color="auto"/>
        <w:left w:val="none" w:sz="0" w:space="0" w:color="auto"/>
        <w:bottom w:val="none" w:sz="0" w:space="0" w:color="auto"/>
        <w:right w:val="none" w:sz="0" w:space="0" w:color="auto"/>
      </w:divBdr>
    </w:div>
    <w:div w:id="1595168955">
      <w:bodyDiv w:val="1"/>
      <w:marLeft w:val="0"/>
      <w:marRight w:val="0"/>
      <w:marTop w:val="0"/>
      <w:marBottom w:val="0"/>
      <w:divBdr>
        <w:top w:val="none" w:sz="0" w:space="0" w:color="auto"/>
        <w:left w:val="none" w:sz="0" w:space="0" w:color="auto"/>
        <w:bottom w:val="none" w:sz="0" w:space="0" w:color="auto"/>
        <w:right w:val="none" w:sz="0" w:space="0" w:color="auto"/>
      </w:divBdr>
    </w:div>
    <w:div w:id="1616597200">
      <w:bodyDiv w:val="1"/>
      <w:marLeft w:val="0"/>
      <w:marRight w:val="0"/>
      <w:marTop w:val="0"/>
      <w:marBottom w:val="0"/>
      <w:divBdr>
        <w:top w:val="none" w:sz="0" w:space="0" w:color="auto"/>
        <w:left w:val="none" w:sz="0" w:space="0" w:color="auto"/>
        <w:bottom w:val="none" w:sz="0" w:space="0" w:color="auto"/>
        <w:right w:val="none" w:sz="0" w:space="0" w:color="auto"/>
      </w:divBdr>
    </w:div>
    <w:div w:id="1660620903">
      <w:bodyDiv w:val="1"/>
      <w:marLeft w:val="0"/>
      <w:marRight w:val="0"/>
      <w:marTop w:val="0"/>
      <w:marBottom w:val="0"/>
      <w:divBdr>
        <w:top w:val="none" w:sz="0" w:space="0" w:color="auto"/>
        <w:left w:val="none" w:sz="0" w:space="0" w:color="auto"/>
        <w:bottom w:val="none" w:sz="0" w:space="0" w:color="auto"/>
        <w:right w:val="none" w:sz="0" w:space="0" w:color="auto"/>
      </w:divBdr>
    </w:div>
    <w:div w:id="1770272653">
      <w:bodyDiv w:val="1"/>
      <w:marLeft w:val="0"/>
      <w:marRight w:val="0"/>
      <w:marTop w:val="0"/>
      <w:marBottom w:val="0"/>
      <w:divBdr>
        <w:top w:val="none" w:sz="0" w:space="0" w:color="auto"/>
        <w:left w:val="none" w:sz="0" w:space="0" w:color="auto"/>
        <w:bottom w:val="none" w:sz="0" w:space="0" w:color="auto"/>
        <w:right w:val="none" w:sz="0" w:space="0" w:color="auto"/>
      </w:divBdr>
    </w:div>
    <w:div w:id="1815565400">
      <w:bodyDiv w:val="1"/>
      <w:marLeft w:val="0"/>
      <w:marRight w:val="0"/>
      <w:marTop w:val="0"/>
      <w:marBottom w:val="0"/>
      <w:divBdr>
        <w:top w:val="none" w:sz="0" w:space="0" w:color="auto"/>
        <w:left w:val="none" w:sz="0" w:space="0" w:color="auto"/>
        <w:bottom w:val="none" w:sz="0" w:space="0" w:color="auto"/>
        <w:right w:val="none" w:sz="0" w:space="0" w:color="auto"/>
      </w:divBdr>
    </w:div>
    <w:div w:id="1931960322">
      <w:bodyDiv w:val="1"/>
      <w:marLeft w:val="0"/>
      <w:marRight w:val="0"/>
      <w:marTop w:val="0"/>
      <w:marBottom w:val="0"/>
      <w:divBdr>
        <w:top w:val="none" w:sz="0" w:space="0" w:color="auto"/>
        <w:left w:val="none" w:sz="0" w:space="0" w:color="auto"/>
        <w:bottom w:val="none" w:sz="0" w:space="0" w:color="auto"/>
        <w:right w:val="none" w:sz="0" w:space="0" w:color="auto"/>
      </w:divBdr>
    </w:div>
    <w:div w:id="1983190924">
      <w:bodyDiv w:val="1"/>
      <w:marLeft w:val="0"/>
      <w:marRight w:val="0"/>
      <w:marTop w:val="0"/>
      <w:marBottom w:val="0"/>
      <w:divBdr>
        <w:top w:val="none" w:sz="0" w:space="0" w:color="auto"/>
        <w:left w:val="none" w:sz="0" w:space="0" w:color="auto"/>
        <w:bottom w:val="none" w:sz="0" w:space="0" w:color="auto"/>
        <w:right w:val="none" w:sz="0" w:space="0" w:color="auto"/>
      </w:divBdr>
    </w:div>
    <w:div w:id="2009824243">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539</TotalTime>
  <Pages>3</Pages>
  <Words>4962</Words>
  <Characters>2829</Characters>
  <Application>Microsoft Office Word</Application>
  <DocSecurity>0</DocSecurity>
  <Lines>23</Lines>
  <Paragraphs>15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Рабенко Ігор Миколайович</cp:lastModifiedBy>
  <cp:revision>111</cp:revision>
  <cp:lastPrinted>2025-01-20T07:48:00Z</cp:lastPrinted>
  <dcterms:created xsi:type="dcterms:W3CDTF">2025-01-30T07:30:00Z</dcterms:created>
  <dcterms:modified xsi:type="dcterms:W3CDTF">2026-04-08T12:18:00Z</dcterms:modified>
</cp:coreProperties>
</file>