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7872" w:rsidRDefault="00FE7872" w:rsidP="00577FCD">
      <w:pPr>
        <w:jc w:val="center"/>
        <w:outlineLvl w:val="0"/>
        <w:rPr>
          <w:b/>
          <w:sz w:val="40"/>
          <w:szCs w:val="40"/>
        </w:rPr>
      </w:pPr>
    </w:p>
    <w:p w:rsidR="00FE7872" w:rsidRDefault="00FE7872" w:rsidP="00FE7872">
      <w:pPr>
        <w:jc w:val="center"/>
        <w:outlineLvl w:val="0"/>
        <w:rPr>
          <w:b/>
          <w:sz w:val="40"/>
          <w:szCs w:val="40"/>
        </w:rPr>
      </w:pPr>
      <w:r>
        <w:rPr>
          <w:b/>
          <w:sz w:val="40"/>
          <w:szCs w:val="40"/>
        </w:rPr>
        <w:t xml:space="preserve">ОБГРУНТУВАННЯ </w:t>
      </w:r>
    </w:p>
    <w:p w:rsidR="00FE7872" w:rsidRPr="004849BE" w:rsidRDefault="00FE7872" w:rsidP="00FE7872">
      <w:pPr>
        <w:spacing w:after="160" w:line="254" w:lineRule="auto"/>
        <w:ind w:firstLine="708"/>
        <w:jc w:val="both"/>
        <w:rPr>
          <w:lang w:eastAsia="uk-UA"/>
        </w:rPr>
      </w:pPr>
      <w:r w:rsidRPr="004849BE">
        <w:rPr>
          <w:color w:val="000000"/>
          <w:sz w:val="26"/>
          <w:szCs w:val="26"/>
          <w:lang w:eastAsia="uk-UA"/>
        </w:rPr>
        <w:t xml:space="preserve">На виконання Постанови Кабінету Міністрів України від 11 жовтня 2016 р. №710 «Про ефективне використання коштів» (у редакції постанови Кабінету Міністрів від 16 грудня 2020 р. № 1266) надається обґрунтування технічних та якісних характеристик предмета закупівлі, його очікуваної вартості. </w:t>
      </w:r>
    </w:p>
    <w:tbl>
      <w:tblPr>
        <w:tblW w:w="0" w:type="auto"/>
        <w:tblCellSpacing w:w="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43"/>
        <w:gridCol w:w="7107"/>
      </w:tblGrid>
      <w:tr w:rsidR="00FE7872" w:rsidRPr="004849BE" w:rsidTr="007C5CED">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rsidR="00FE7872" w:rsidRPr="004849BE" w:rsidRDefault="00FE7872" w:rsidP="007C5CED">
            <w:pPr>
              <w:spacing w:line="254" w:lineRule="auto"/>
              <w:jc w:val="center"/>
              <w:rPr>
                <w:lang w:eastAsia="uk-UA"/>
              </w:rPr>
            </w:pPr>
            <w:r w:rsidRPr="004849BE">
              <w:rPr>
                <w:b/>
                <w:bCs/>
                <w:color w:val="000000"/>
                <w:sz w:val="26"/>
                <w:szCs w:val="26"/>
                <w:lang w:eastAsia="uk-UA"/>
              </w:rPr>
              <w:t>Назва предмета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rsidR="00FE7872" w:rsidRPr="004849BE" w:rsidRDefault="00A53198" w:rsidP="007C5CED">
            <w:pPr>
              <w:shd w:val="clear" w:color="auto" w:fill="FFFFFF"/>
              <w:rPr>
                <w:lang w:eastAsia="uk-UA"/>
              </w:rPr>
            </w:pPr>
            <w:r w:rsidRPr="00A53198">
              <w:rPr>
                <w:b/>
                <w:bCs/>
                <w:i/>
                <w:iCs/>
                <w:color w:val="000000"/>
                <w:lang w:eastAsia="uk-UA"/>
              </w:rPr>
              <w:t xml:space="preserve">Процесор AMD </w:t>
            </w:r>
            <w:proofErr w:type="spellStart"/>
            <w:r w:rsidRPr="00A53198">
              <w:rPr>
                <w:b/>
                <w:bCs/>
                <w:i/>
                <w:iCs/>
                <w:color w:val="000000"/>
                <w:lang w:eastAsia="uk-UA"/>
              </w:rPr>
              <w:t>Ryzen</w:t>
            </w:r>
            <w:proofErr w:type="spellEnd"/>
            <w:r w:rsidRPr="00A53198">
              <w:rPr>
                <w:b/>
                <w:bCs/>
                <w:i/>
                <w:iCs/>
                <w:color w:val="000000"/>
                <w:lang w:eastAsia="uk-UA"/>
              </w:rPr>
              <w:t xml:space="preserve"> 5 5600 BOX (100-100000927BOX) код ДК 021:2015 – 30210000-4 Машини для обробки даних (апаратна частина)</w:t>
            </w:r>
          </w:p>
        </w:tc>
      </w:tr>
      <w:tr w:rsidR="00FE7872" w:rsidRPr="004849BE" w:rsidTr="007C5CED">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rsidR="00FE7872" w:rsidRPr="004849BE" w:rsidRDefault="00FE7872" w:rsidP="007C5CED">
            <w:pPr>
              <w:spacing w:line="254" w:lineRule="auto"/>
              <w:jc w:val="center"/>
              <w:rPr>
                <w:lang w:eastAsia="uk-UA"/>
              </w:rPr>
            </w:pPr>
            <w:r w:rsidRPr="004849BE">
              <w:rPr>
                <w:b/>
                <w:bCs/>
                <w:color w:val="000000"/>
                <w:lang w:eastAsia="uk-UA"/>
              </w:rPr>
              <w:t>Обґрунтування технічних та якісних характеристик предмета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rsidR="001F2B04" w:rsidRPr="001F2B04" w:rsidRDefault="00FE7872" w:rsidP="001F2B04">
            <w:pPr>
              <w:rPr>
                <w:sz w:val="21"/>
                <w:szCs w:val="21"/>
              </w:rPr>
            </w:pPr>
            <w:r w:rsidRPr="004849BE">
              <w:rPr>
                <w:color w:val="000000"/>
                <w:lang w:eastAsia="uk-UA"/>
              </w:rPr>
              <w:t>Закупівля здійснюється для забезпечення потреб лікарні</w:t>
            </w:r>
            <w:r>
              <w:rPr>
                <w:color w:val="000000"/>
                <w:lang w:eastAsia="uk-UA"/>
              </w:rPr>
              <w:t xml:space="preserve"> відповідно </w:t>
            </w:r>
            <w:r w:rsidRPr="007254B4">
              <w:rPr>
                <w:sz w:val="21"/>
                <w:szCs w:val="21"/>
              </w:rPr>
              <w:t xml:space="preserve">Службової записки про потребу </w:t>
            </w:r>
            <w:r w:rsidRPr="006D1EDE">
              <w:rPr>
                <w:sz w:val="21"/>
                <w:szCs w:val="21"/>
              </w:rPr>
              <w:t xml:space="preserve">Ініціатора закупівлі </w:t>
            </w:r>
            <w:r w:rsidR="00A53198" w:rsidRPr="00A53198">
              <w:rPr>
                <w:sz w:val="21"/>
                <w:szCs w:val="21"/>
              </w:rPr>
              <w:t xml:space="preserve">заступника генерального директора з цифрових трансформацій та розвитку лікарні </w:t>
            </w:r>
            <w:proofErr w:type="spellStart"/>
            <w:r w:rsidR="00A53198" w:rsidRPr="00A53198">
              <w:rPr>
                <w:sz w:val="21"/>
                <w:szCs w:val="21"/>
              </w:rPr>
              <w:t>Полозенка</w:t>
            </w:r>
            <w:proofErr w:type="spellEnd"/>
            <w:r w:rsidR="00A53198" w:rsidRPr="00A53198">
              <w:rPr>
                <w:sz w:val="21"/>
                <w:szCs w:val="21"/>
              </w:rPr>
              <w:t xml:space="preserve"> О.П. № 726 від 03.04.2026 р</w:t>
            </w:r>
            <w:r w:rsidR="001F2B04" w:rsidRPr="001F2B04">
              <w:rPr>
                <w:sz w:val="21"/>
                <w:szCs w:val="21"/>
              </w:rPr>
              <w:t>.</w:t>
            </w:r>
          </w:p>
          <w:p w:rsidR="00FE7872" w:rsidRPr="004849BE" w:rsidRDefault="00FE7872" w:rsidP="007C5CED">
            <w:pPr>
              <w:spacing w:line="254" w:lineRule="auto"/>
              <w:jc w:val="both"/>
              <w:rPr>
                <w:sz w:val="21"/>
                <w:szCs w:val="21"/>
              </w:rPr>
            </w:pPr>
          </w:p>
        </w:tc>
      </w:tr>
      <w:tr w:rsidR="00FE7872" w:rsidRPr="004849BE" w:rsidTr="007C5CED">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rsidR="00FE7872" w:rsidRPr="004849BE" w:rsidRDefault="00FE7872" w:rsidP="007C5CED">
            <w:pPr>
              <w:spacing w:line="254" w:lineRule="auto"/>
              <w:jc w:val="center"/>
              <w:rPr>
                <w:lang w:eastAsia="uk-UA"/>
              </w:rPr>
            </w:pPr>
            <w:r w:rsidRPr="004849BE">
              <w:rPr>
                <w:b/>
                <w:bCs/>
                <w:color w:val="000000"/>
                <w:lang w:eastAsia="uk-UA"/>
              </w:rPr>
              <w:t>Обґрунтування очікуваної ціни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rsidR="00A53198" w:rsidRDefault="00A53198" w:rsidP="001F2B04">
            <w:pPr>
              <w:spacing w:line="254" w:lineRule="auto"/>
              <w:jc w:val="both"/>
              <w:rPr>
                <w:color w:val="000000"/>
                <w:lang w:eastAsia="uk-UA"/>
              </w:rPr>
            </w:pPr>
            <w:bookmarkStart w:id="0" w:name="_GoBack"/>
            <w:r w:rsidRPr="00A53198">
              <w:rPr>
                <w:color w:val="000000"/>
                <w:lang w:eastAsia="uk-UA"/>
              </w:rPr>
              <w:t>Очікувана вартість закупівлі визначена на підставі середнього арифметичного значення двох отриманих комерційних пропозицій.</w:t>
            </w:r>
          </w:p>
          <w:bookmarkEnd w:id="0"/>
          <w:p w:rsidR="00FE7872" w:rsidRPr="004849BE" w:rsidRDefault="00FE7872" w:rsidP="001F2B04">
            <w:pPr>
              <w:spacing w:line="254" w:lineRule="auto"/>
              <w:jc w:val="both"/>
              <w:rPr>
                <w:lang w:eastAsia="uk-UA"/>
              </w:rPr>
            </w:pPr>
            <w:r w:rsidRPr="004849BE">
              <w:rPr>
                <w:color w:val="000000"/>
                <w:lang w:eastAsia="uk-UA"/>
              </w:rPr>
              <w:t xml:space="preserve">Вартість закупівлі: </w:t>
            </w:r>
            <w:r w:rsidR="00A53198" w:rsidRPr="00A53198">
              <w:rPr>
                <w:color w:val="000000"/>
                <w:lang w:eastAsia="uk-UA"/>
              </w:rPr>
              <w:t xml:space="preserve">7 670,40 </w:t>
            </w:r>
            <w:r w:rsidRPr="00FE7872">
              <w:rPr>
                <w:color w:val="000000"/>
                <w:lang w:eastAsia="uk-UA"/>
              </w:rPr>
              <w:t>грн. (</w:t>
            </w:r>
            <w:r w:rsidR="00A53198">
              <w:rPr>
                <w:color w:val="000000"/>
                <w:lang w:eastAsia="uk-UA"/>
              </w:rPr>
              <w:t>сім</w:t>
            </w:r>
            <w:r w:rsidR="000C78EB">
              <w:rPr>
                <w:color w:val="000000"/>
                <w:lang w:eastAsia="uk-UA"/>
              </w:rPr>
              <w:t xml:space="preserve"> тисяч </w:t>
            </w:r>
            <w:r w:rsidR="00A53198">
              <w:rPr>
                <w:color w:val="000000"/>
                <w:lang w:eastAsia="uk-UA"/>
              </w:rPr>
              <w:t>шістсот сімдесят</w:t>
            </w:r>
            <w:r w:rsidR="001F2B04">
              <w:rPr>
                <w:color w:val="000000"/>
                <w:lang w:eastAsia="uk-UA"/>
              </w:rPr>
              <w:t xml:space="preserve"> </w:t>
            </w:r>
            <w:r w:rsidRPr="00FE7872">
              <w:rPr>
                <w:color w:val="000000"/>
                <w:lang w:eastAsia="uk-UA"/>
              </w:rPr>
              <w:t xml:space="preserve">гривень </w:t>
            </w:r>
            <w:r w:rsidR="00A53198">
              <w:rPr>
                <w:color w:val="000000"/>
                <w:lang w:eastAsia="uk-UA"/>
              </w:rPr>
              <w:t>40</w:t>
            </w:r>
            <w:r w:rsidRPr="00FE7872">
              <w:rPr>
                <w:color w:val="000000"/>
                <w:lang w:eastAsia="uk-UA"/>
              </w:rPr>
              <w:t xml:space="preserve"> коп.) з ПДВ .</w:t>
            </w:r>
          </w:p>
        </w:tc>
      </w:tr>
    </w:tbl>
    <w:p w:rsidR="00FE7872" w:rsidRPr="00FE7872" w:rsidRDefault="00FE7872" w:rsidP="00577FCD">
      <w:pPr>
        <w:jc w:val="center"/>
        <w:outlineLvl w:val="0"/>
        <w:rPr>
          <w:b/>
          <w:sz w:val="28"/>
          <w:szCs w:val="28"/>
        </w:rPr>
      </w:pPr>
    </w:p>
    <w:p w:rsidR="00217CA6" w:rsidRPr="00FE7872" w:rsidRDefault="00217CA6" w:rsidP="00217CA6">
      <w:pPr>
        <w:jc w:val="center"/>
        <w:outlineLvl w:val="0"/>
        <w:rPr>
          <w:b/>
          <w:sz w:val="28"/>
          <w:szCs w:val="28"/>
        </w:rPr>
      </w:pPr>
      <w:r w:rsidRPr="00FE7872">
        <w:rPr>
          <w:b/>
          <w:sz w:val="28"/>
          <w:szCs w:val="28"/>
        </w:rPr>
        <w:t xml:space="preserve">ТЕХНІЧНІ ВИМОГИ </w:t>
      </w:r>
    </w:p>
    <w:p w:rsidR="00CB7812" w:rsidRDefault="00217CA6" w:rsidP="00FE7872">
      <w:pPr>
        <w:jc w:val="center"/>
        <w:outlineLvl w:val="0"/>
        <w:rPr>
          <w:b/>
          <w:sz w:val="28"/>
          <w:szCs w:val="28"/>
        </w:rPr>
      </w:pPr>
      <w:r w:rsidRPr="00FE7872">
        <w:rPr>
          <w:b/>
          <w:sz w:val="28"/>
          <w:szCs w:val="28"/>
        </w:rPr>
        <w:t>на закупівлю по предмету</w:t>
      </w:r>
    </w:p>
    <w:p w:rsidR="00FE7872" w:rsidRPr="00FE7872" w:rsidRDefault="00FE7872" w:rsidP="00FE7872">
      <w:pPr>
        <w:jc w:val="center"/>
        <w:outlineLvl w:val="0"/>
        <w:rPr>
          <w:rStyle w:val="rvts0"/>
          <w:b/>
          <w:sz w:val="28"/>
          <w:szCs w:val="28"/>
        </w:rPr>
      </w:pPr>
    </w:p>
    <w:p w:rsidR="00CB7812" w:rsidRPr="00E45CBC" w:rsidRDefault="00CB7812" w:rsidP="00CB7812">
      <w:pPr>
        <w:pStyle w:val="ad"/>
        <w:jc w:val="center"/>
        <w:rPr>
          <w:rStyle w:val="rvts0"/>
          <w:rFonts w:ascii="Times New Roman" w:hAnsi="Times New Roman"/>
          <w:b/>
          <w:sz w:val="30"/>
          <w:szCs w:val="30"/>
        </w:rPr>
      </w:pPr>
    </w:p>
    <w:tbl>
      <w:tblPr>
        <w:tblW w:w="98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1"/>
        <w:gridCol w:w="2546"/>
        <w:gridCol w:w="1967"/>
        <w:gridCol w:w="4561"/>
      </w:tblGrid>
      <w:tr w:rsidR="00CB7812" w:rsidRPr="00DE5867" w:rsidTr="00CB7812">
        <w:trPr>
          <w:trHeight w:val="231"/>
        </w:trPr>
        <w:tc>
          <w:tcPr>
            <w:tcW w:w="821" w:type="dxa"/>
          </w:tcPr>
          <w:p w:rsidR="00CB7812" w:rsidRPr="00DE5867" w:rsidRDefault="00CB7812" w:rsidP="00C379CD">
            <w:pPr>
              <w:jc w:val="both"/>
              <w:textAlignment w:val="baseline"/>
              <w:rPr>
                <w:b/>
              </w:rPr>
            </w:pPr>
            <w:r w:rsidRPr="00DE5867">
              <w:rPr>
                <w:b/>
              </w:rPr>
              <w:t>№з/п</w:t>
            </w:r>
          </w:p>
        </w:tc>
        <w:tc>
          <w:tcPr>
            <w:tcW w:w="2546" w:type="dxa"/>
            <w:shd w:val="clear" w:color="auto" w:fill="auto"/>
          </w:tcPr>
          <w:p w:rsidR="00CB7812" w:rsidRPr="00DE5867" w:rsidRDefault="00CB7812" w:rsidP="00C379CD">
            <w:pPr>
              <w:ind w:firstLine="284"/>
              <w:jc w:val="both"/>
              <w:textAlignment w:val="baseline"/>
              <w:rPr>
                <w:b/>
              </w:rPr>
            </w:pPr>
            <w:r w:rsidRPr="00DE5867">
              <w:rPr>
                <w:b/>
              </w:rPr>
              <w:t>Найменування товару</w:t>
            </w:r>
          </w:p>
        </w:tc>
        <w:tc>
          <w:tcPr>
            <w:tcW w:w="1967" w:type="dxa"/>
            <w:shd w:val="clear" w:color="auto" w:fill="auto"/>
          </w:tcPr>
          <w:p w:rsidR="00CB7812" w:rsidRPr="00DE5867" w:rsidRDefault="00CB7812" w:rsidP="00C379CD">
            <w:pPr>
              <w:ind w:firstLine="284"/>
              <w:jc w:val="center"/>
              <w:textAlignment w:val="baseline"/>
              <w:rPr>
                <w:b/>
              </w:rPr>
            </w:pPr>
            <w:r w:rsidRPr="00DE5867">
              <w:rPr>
                <w:b/>
              </w:rPr>
              <w:t xml:space="preserve">Кількість, </w:t>
            </w:r>
            <w:proofErr w:type="spellStart"/>
            <w:r w:rsidRPr="00DE5867">
              <w:rPr>
                <w:b/>
              </w:rPr>
              <w:t>шт</w:t>
            </w:r>
            <w:proofErr w:type="spellEnd"/>
          </w:p>
        </w:tc>
        <w:tc>
          <w:tcPr>
            <w:tcW w:w="4561" w:type="dxa"/>
          </w:tcPr>
          <w:p w:rsidR="00CB7812" w:rsidRPr="00DE5867" w:rsidRDefault="00CB7812" w:rsidP="00C379CD">
            <w:pPr>
              <w:ind w:firstLine="284"/>
              <w:jc w:val="center"/>
              <w:textAlignment w:val="baseline"/>
              <w:rPr>
                <w:b/>
              </w:rPr>
            </w:pPr>
            <w:r w:rsidRPr="00DE5867">
              <w:rPr>
                <w:rStyle w:val="docdata"/>
                <w:b/>
                <w:bCs/>
                <w:color w:val="000000"/>
              </w:rPr>
              <w:t>Опис предмета закупівлі</w:t>
            </w:r>
          </w:p>
        </w:tc>
      </w:tr>
      <w:tr w:rsidR="00CB7812" w:rsidRPr="00417F2D" w:rsidTr="00CB7812">
        <w:trPr>
          <w:trHeight w:val="231"/>
        </w:trPr>
        <w:tc>
          <w:tcPr>
            <w:tcW w:w="821" w:type="dxa"/>
          </w:tcPr>
          <w:p w:rsidR="00CB7812" w:rsidRPr="00417F2D" w:rsidRDefault="00CB7812" w:rsidP="00C379CD">
            <w:pPr>
              <w:ind w:firstLine="284"/>
              <w:jc w:val="both"/>
              <w:textAlignment w:val="baseline"/>
              <w:rPr>
                <w:b/>
              </w:rPr>
            </w:pPr>
            <w:r w:rsidRPr="00417F2D">
              <w:rPr>
                <w:b/>
              </w:rPr>
              <w:t>1</w:t>
            </w:r>
          </w:p>
        </w:tc>
        <w:tc>
          <w:tcPr>
            <w:tcW w:w="2546" w:type="dxa"/>
            <w:shd w:val="clear" w:color="auto" w:fill="auto"/>
          </w:tcPr>
          <w:p w:rsidR="00CB7812" w:rsidRPr="00417F2D" w:rsidRDefault="00417F2D" w:rsidP="00C379CD">
            <w:pPr>
              <w:ind w:firstLine="284"/>
              <w:textAlignment w:val="baseline"/>
              <w:rPr>
                <w:b/>
              </w:rPr>
            </w:pPr>
            <w:r w:rsidRPr="00417F2D">
              <w:rPr>
                <w:b/>
                <w:bCs/>
                <w:i/>
                <w:iCs/>
                <w:color w:val="000000"/>
                <w:lang w:eastAsia="uk-UA"/>
              </w:rPr>
              <w:t xml:space="preserve">Процесор AMD </w:t>
            </w:r>
            <w:proofErr w:type="spellStart"/>
            <w:r w:rsidRPr="00417F2D">
              <w:rPr>
                <w:b/>
                <w:bCs/>
                <w:i/>
                <w:iCs/>
                <w:color w:val="000000"/>
                <w:lang w:eastAsia="uk-UA"/>
              </w:rPr>
              <w:t>Ryzen</w:t>
            </w:r>
            <w:proofErr w:type="spellEnd"/>
            <w:r w:rsidRPr="00417F2D">
              <w:rPr>
                <w:b/>
                <w:bCs/>
                <w:i/>
                <w:iCs/>
                <w:color w:val="000000"/>
                <w:lang w:eastAsia="uk-UA"/>
              </w:rPr>
              <w:t xml:space="preserve"> 5 5600 BOX (100-100000927BOX)</w:t>
            </w:r>
          </w:p>
        </w:tc>
        <w:tc>
          <w:tcPr>
            <w:tcW w:w="1967" w:type="dxa"/>
            <w:shd w:val="clear" w:color="auto" w:fill="auto"/>
          </w:tcPr>
          <w:p w:rsidR="00CB7812" w:rsidRPr="00417F2D" w:rsidRDefault="001F2B04" w:rsidP="00C379CD">
            <w:pPr>
              <w:ind w:firstLine="284"/>
              <w:textAlignment w:val="baseline"/>
            </w:pPr>
            <w:r w:rsidRPr="00417F2D">
              <w:t>1</w:t>
            </w:r>
          </w:p>
        </w:tc>
        <w:tc>
          <w:tcPr>
            <w:tcW w:w="4561" w:type="dxa"/>
          </w:tcPr>
          <w:p w:rsidR="00417F2D" w:rsidRPr="00417F2D" w:rsidRDefault="00417F2D" w:rsidP="00417F2D">
            <w:pPr>
              <w:shd w:val="clear" w:color="auto" w:fill="FFFFFF"/>
              <w:rPr>
                <w:color w:val="212121"/>
              </w:rPr>
            </w:pPr>
            <w:r w:rsidRPr="00417F2D">
              <w:rPr>
                <w:color w:val="212121"/>
              </w:rPr>
              <w:t>Технічні, якісні та кількісні характеристики предмета закупівлі</w:t>
            </w:r>
          </w:p>
          <w:p w:rsidR="00417F2D" w:rsidRPr="00417F2D" w:rsidRDefault="00417F2D" w:rsidP="00417F2D">
            <w:pPr>
              <w:shd w:val="clear" w:color="auto" w:fill="FFFFFF"/>
              <w:rPr>
                <w:color w:val="212121"/>
              </w:rPr>
            </w:pPr>
            <w:r w:rsidRPr="00417F2D">
              <w:rPr>
                <w:color w:val="212121"/>
              </w:rPr>
              <w:t>Бренд</w:t>
            </w:r>
          </w:p>
          <w:p w:rsidR="00417F2D" w:rsidRPr="00417F2D" w:rsidRDefault="00417F2D" w:rsidP="00417F2D">
            <w:pPr>
              <w:shd w:val="clear" w:color="auto" w:fill="FFFFFF"/>
              <w:rPr>
                <w:color w:val="212121"/>
              </w:rPr>
            </w:pPr>
            <w:r w:rsidRPr="00417F2D">
              <w:rPr>
                <w:color w:val="212121"/>
              </w:rPr>
              <w:t>AMD</w:t>
            </w:r>
          </w:p>
          <w:p w:rsidR="00417F2D" w:rsidRPr="00417F2D" w:rsidRDefault="00417F2D" w:rsidP="00417F2D">
            <w:pPr>
              <w:shd w:val="clear" w:color="auto" w:fill="FFFFFF"/>
              <w:rPr>
                <w:color w:val="212121"/>
              </w:rPr>
            </w:pPr>
            <w:r w:rsidRPr="00417F2D">
              <w:rPr>
                <w:color w:val="212121"/>
              </w:rPr>
              <w:t>Серія процесору</w:t>
            </w:r>
          </w:p>
          <w:p w:rsidR="00417F2D" w:rsidRPr="00417F2D" w:rsidRDefault="00417F2D" w:rsidP="00417F2D">
            <w:pPr>
              <w:shd w:val="clear" w:color="auto" w:fill="FFFFFF"/>
              <w:rPr>
                <w:color w:val="212121"/>
              </w:rPr>
            </w:pPr>
            <w:proofErr w:type="spellStart"/>
            <w:r w:rsidRPr="00417F2D">
              <w:rPr>
                <w:color w:val="212121"/>
              </w:rPr>
              <w:t>Ryzen</w:t>
            </w:r>
            <w:proofErr w:type="spellEnd"/>
            <w:r w:rsidRPr="00417F2D">
              <w:rPr>
                <w:color w:val="212121"/>
              </w:rPr>
              <w:t xml:space="preserve"> 5000 </w:t>
            </w:r>
            <w:proofErr w:type="spellStart"/>
            <w:r w:rsidRPr="00417F2D">
              <w:rPr>
                <w:color w:val="212121"/>
              </w:rPr>
              <w:t>Series</w:t>
            </w:r>
            <w:proofErr w:type="spellEnd"/>
          </w:p>
          <w:p w:rsidR="00417F2D" w:rsidRPr="00417F2D" w:rsidRDefault="00417F2D" w:rsidP="00417F2D">
            <w:pPr>
              <w:shd w:val="clear" w:color="auto" w:fill="FFFFFF"/>
              <w:rPr>
                <w:color w:val="212121"/>
              </w:rPr>
            </w:pPr>
            <w:r w:rsidRPr="00417F2D">
              <w:rPr>
                <w:color w:val="212121"/>
              </w:rPr>
              <w:t>Тип роз'єму</w:t>
            </w:r>
          </w:p>
          <w:p w:rsidR="00417F2D" w:rsidRPr="00417F2D" w:rsidRDefault="00417F2D" w:rsidP="00417F2D">
            <w:pPr>
              <w:shd w:val="clear" w:color="auto" w:fill="FFFFFF"/>
              <w:rPr>
                <w:color w:val="212121"/>
              </w:rPr>
            </w:pPr>
            <w:proofErr w:type="spellStart"/>
            <w:r w:rsidRPr="00417F2D">
              <w:rPr>
                <w:color w:val="212121"/>
              </w:rPr>
              <w:t>Socket</w:t>
            </w:r>
            <w:proofErr w:type="spellEnd"/>
            <w:r w:rsidRPr="00417F2D">
              <w:rPr>
                <w:color w:val="212121"/>
              </w:rPr>
              <w:t xml:space="preserve"> AM4</w:t>
            </w:r>
          </w:p>
          <w:p w:rsidR="00417F2D" w:rsidRPr="00417F2D" w:rsidRDefault="00417F2D" w:rsidP="00417F2D">
            <w:pPr>
              <w:shd w:val="clear" w:color="auto" w:fill="FFFFFF"/>
              <w:rPr>
                <w:color w:val="212121"/>
              </w:rPr>
            </w:pPr>
            <w:r w:rsidRPr="00417F2D">
              <w:rPr>
                <w:color w:val="212121"/>
              </w:rPr>
              <w:t xml:space="preserve">Кількість </w:t>
            </w:r>
            <w:proofErr w:type="spellStart"/>
            <w:r w:rsidRPr="00417F2D">
              <w:rPr>
                <w:color w:val="212121"/>
              </w:rPr>
              <w:t>ядер</w:t>
            </w:r>
            <w:proofErr w:type="spellEnd"/>
            <w:r w:rsidRPr="00417F2D">
              <w:rPr>
                <w:color w:val="212121"/>
              </w:rPr>
              <w:t xml:space="preserve">, </w:t>
            </w:r>
            <w:proofErr w:type="spellStart"/>
            <w:r w:rsidRPr="00417F2D">
              <w:rPr>
                <w:color w:val="212121"/>
              </w:rPr>
              <w:t>шт</w:t>
            </w:r>
            <w:proofErr w:type="spellEnd"/>
          </w:p>
          <w:p w:rsidR="00417F2D" w:rsidRPr="00417F2D" w:rsidRDefault="00417F2D" w:rsidP="00417F2D">
            <w:pPr>
              <w:shd w:val="clear" w:color="auto" w:fill="FFFFFF"/>
              <w:rPr>
                <w:color w:val="212121"/>
              </w:rPr>
            </w:pPr>
            <w:r w:rsidRPr="00417F2D">
              <w:rPr>
                <w:color w:val="212121"/>
              </w:rPr>
              <w:t>6</w:t>
            </w:r>
          </w:p>
          <w:p w:rsidR="00417F2D" w:rsidRPr="00417F2D" w:rsidRDefault="00417F2D" w:rsidP="00417F2D">
            <w:pPr>
              <w:shd w:val="clear" w:color="auto" w:fill="FFFFFF"/>
              <w:rPr>
                <w:color w:val="212121"/>
              </w:rPr>
            </w:pPr>
            <w:r w:rsidRPr="00417F2D">
              <w:rPr>
                <w:color w:val="212121"/>
              </w:rPr>
              <w:t xml:space="preserve">Кількість потоків, </w:t>
            </w:r>
            <w:proofErr w:type="spellStart"/>
            <w:r w:rsidRPr="00417F2D">
              <w:rPr>
                <w:color w:val="212121"/>
              </w:rPr>
              <w:t>шт</w:t>
            </w:r>
            <w:proofErr w:type="spellEnd"/>
          </w:p>
          <w:p w:rsidR="00417F2D" w:rsidRPr="00417F2D" w:rsidRDefault="00417F2D" w:rsidP="00417F2D">
            <w:pPr>
              <w:shd w:val="clear" w:color="auto" w:fill="FFFFFF"/>
              <w:rPr>
                <w:color w:val="212121"/>
              </w:rPr>
            </w:pPr>
            <w:r w:rsidRPr="00417F2D">
              <w:rPr>
                <w:color w:val="212121"/>
              </w:rPr>
              <w:t>12</w:t>
            </w:r>
          </w:p>
          <w:p w:rsidR="00417F2D" w:rsidRPr="00417F2D" w:rsidRDefault="00417F2D" w:rsidP="00417F2D">
            <w:pPr>
              <w:shd w:val="clear" w:color="auto" w:fill="FFFFFF"/>
              <w:rPr>
                <w:color w:val="212121"/>
              </w:rPr>
            </w:pPr>
            <w:r w:rsidRPr="00417F2D">
              <w:rPr>
                <w:color w:val="212121"/>
              </w:rPr>
              <w:t>Базова тактова частота, ГГц, ГГц</w:t>
            </w:r>
          </w:p>
          <w:p w:rsidR="00417F2D" w:rsidRPr="00417F2D" w:rsidRDefault="00417F2D" w:rsidP="00417F2D">
            <w:pPr>
              <w:shd w:val="clear" w:color="auto" w:fill="FFFFFF"/>
              <w:rPr>
                <w:color w:val="212121"/>
              </w:rPr>
            </w:pPr>
            <w:r w:rsidRPr="00417F2D">
              <w:rPr>
                <w:color w:val="212121"/>
              </w:rPr>
              <w:t>3.5</w:t>
            </w:r>
          </w:p>
          <w:p w:rsidR="00417F2D" w:rsidRPr="00417F2D" w:rsidRDefault="00417F2D" w:rsidP="00417F2D">
            <w:pPr>
              <w:shd w:val="clear" w:color="auto" w:fill="FFFFFF"/>
              <w:rPr>
                <w:color w:val="212121"/>
              </w:rPr>
            </w:pPr>
            <w:r w:rsidRPr="00417F2D">
              <w:rPr>
                <w:color w:val="212121"/>
              </w:rPr>
              <w:t>Максимальна тактова частота, ГГц, ГГц</w:t>
            </w:r>
          </w:p>
          <w:p w:rsidR="00417F2D" w:rsidRPr="00417F2D" w:rsidRDefault="00417F2D" w:rsidP="00417F2D">
            <w:pPr>
              <w:shd w:val="clear" w:color="auto" w:fill="FFFFFF"/>
              <w:rPr>
                <w:color w:val="212121"/>
              </w:rPr>
            </w:pPr>
            <w:r w:rsidRPr="00417F2D">
              <w:rPr>
                <w:color w:val="212121"/>
              </w:rPr>
              <w:t>4.4</w:t>
            </w:r>
          </w:p>
          <w:p w:rsidR="00417F2D" w:rsidRPr="00417F2D" w:rsidRDefault="00417F2D" w:rsidP="00417F2D">
            <w:pPr>
              <w:shd w:val="clear" w:color="auto" w:fill="FFFFFF"/>
              <w:rPr>
                <w:color w:val="212121"/>
              </w:rPr>
            </w:pPr>
            <w:r w:rsidRPr="00417F2D">
              <w:rPr>
                <w:color w:val="212121"/>
              </w:rPr>
              <w:t>Виробнича технологія, нм, нм</w:t>
            </w:r>
          </w:p>
          <w:p w:rsidR="00417F2D" w:rsidRPr="00417F2D" w:rsidRDefault="00417F2D" w:rsidP="00417F2D">
            <w:pPr>
              <w:shd w:val="clear" w:color="auto" w:fill="FFFFFF"/>
              <w:rPr>
                <w:color w:val="212121"/>
              </w:rPr>
            </w:pPr>
            <w:r w:rsidRPr="00417F2D">
              <w:rPr>
                <w:color w:val="212121"/>
              </w:rPr>
              <w:t>7</w:t>
            </w:r>
          </w:p>
          <w:p w:rsidR="00417F2D" w:rsidRPr="00417F2D" w:rsidRDefault="00417F2D" w:rsidP="00417F2D">
            <w:pPr>
              <w:shd w:val="clear" w:color="auto" w:fill="FFFFFF"/>
              <w:rPr>
                <w:color w:val="212121"/>
              </w:rPr>
            </w:pPr>
            <w:r w:rsidRPr="00417F2D">
              <w:rPr>
                <w:color w:val="212121"/>
              </w:rPr>
              <w:t xml:space="preserve">Кеш-пам'ять 3-го рівня, </w:t>
            </w:r>
            <w:proofErr w:type="spellStart"/>
            <w:r w:rsidRPr="00417F2D">
              <w:rPr>
                <w:color w:val="212121"/>
              </w:rPr>
              <w:t>Мбайт</w:t>
            </w:r>
            <w:proofErr w:type="spellEnd"/>
          </w:p>
          <w:p w:rsidR="00417F2D" w:rsidRPr="00417F2D" w:rsidRDefault="00417F2D" w:rsidP="00417F2D">
            <w:pPr>
              <w:shd w:val="clear" w:color="auto" w:fill="FFFFFF"/>
              <w:rPr>
                <w:color w:val="212121"/>
              </w:rPr>
            </w:pPr>
            <w:r w:rsidRPr="00417F2D">
              <w:rPr>
                <w:color w:val="212121"/>
              </w:rPr>
              <w:t>32</w:t>
            </w:r>
          </w:p>
          <w:p w:rsidR="00417F2D" w:rsidRPr="00417F2D" w:rsidRDefault="00417F2D" w:rsidP="00417F2D">
            <w:pPr>
              <w:shd w:val="clear" w:color="auto" w:fill="FFFFFF"/>
              <w:rPr>
                <w:color w:val="212121"/>
              </w:rPr>
            </w:pPr>
            <w:r w:rsidRPr="00417F2D">
              <w:rPr>
                <w:color w:val="212121"/>
              </w:rPr>
              <w:t>Потужність TDP, Вт</w:t>
            </w:r>
          </w:p>
          <w:p w:rsidR="00417F2D" w:rsidRPr="00417F2D" w:rsidRDefault="00417F2D" w:rsidP="00417F2D">
            <w:pPr>
              <w:shd w:val="clear" w:color="auto" w:fill="FFFFFF"/>
              <w:rPr>
                <w:color w:val="212121"/>
              </w:rPr>
            </w:pPr>
            <w:r w:rsidRPr="00417F2D">
              <w:rPr>
                <w:color w:val="212121"/>
              </w:rPr>
              <w:t>65</w:t>
            </w:r>
          </w:p>
          <w:p w:rsidR="00417F2D" w:rsidRPr="00417F2D" w:rsidRDefault="00417F2D" w:rsidP="00417F2D">
            <w:pPr>
              <w:shd w:val="clear" w:color="auto" w:fill="FFFFFF"/>
              <w:rPr>
                <w:color w:val="212121"/>
              </w:rPr>
            </w:pPr>
            <w:r w:rsidRPr="00417F2D">
              <w:rPr>
                <w:color w:val="212121"/>
              </w:rPr>
              <w:t>Інтегрована графіка</w:t>
            </w:r>
          </w:p>
          <w:p w:rsidR="00417F2D" w:rsidRPr="00417F2D" w:rsidRDefault="00417F2D" w:rsidP="00417F2D">
            <w:pPr>
              <w:shd w:val="clear" w:color="auto" w:fill="FFFFFF"/>
              <w:rPr>
                <w:color w:val="212121"/>
              </w:rPr>
            </w:pPr>
            <w:r w:rsidRPr="00417F2D">
              <w:rPr>
                <w:color w:val="212121"/>
              </w:rPr>
              <w:t>ні</w:t>
            </w:r>
          </w:p>
          <w:p w:rsidR="00417F2D" w:rsidRPr="00417F2D" w:rsidRDefault="00417F2D" w:rsidP="00417F2D">
            <w:pPr>
              <w:shd w:val="clear" w:color="auto" w:fill="FFFFFF"/>
              <w:rPr>
                <w:color w:val="212121"/>
              </w:rPr>
            </w:pPr>
            <w:proofErr w:type="spellStart"/>
            <w:r w:rsidRPr="00417F2D">
              <w:rPr>
                <w:color w:val="212121"/>
              </w:rPr>
              <w:t>Кулер</w:t>
            </w:r>
            <w:proofErr w:type="spellEnd"/>
            <w:r w:rsidRPr="00417F2D">
              <w:rPr>
                <w:color w:val="212121"/>
              </w:rPr>
              <w:t xml:space="preserve"> в комплекті</w:t>
            </w:r>
          </w:p>
          <w:p w:rsidR="00417F2D" w:rsidRPr="00417F2D" w:rsidRDefault="00417F2D" w:rsidP="00417F2D">
            <w:pPr>
              <w:shd w:val="clear" w:color="auto" w:fill="FFFFFF"/>
              <w:rPr>
                <w:color w:val="212121"/>
              </w:rPr>
            </w:pPr>
            <w:r w:rsidRPr="00417F2D">
              <w:rPr>
                <w:color w:val="212121"/>
              </w:rPr>
              <w:t>є</w:t>
            </w:r>
          </w:p>
          <w:p w:rsidR="00417F2D" w:rsidRPr="00417F2D" w:rsidRDefault="00417F2D" w:rsidP="00417F2D">
            <w:pPr>
              <w:shd w:val="clear" w:color="auto" w:fill="FFFFFF"/>
              <w:rPr>
                <w:color w:val="212121"/>
              </w:rPr>
            </w:pPr>
            <w:r w:rsidRPr="00417F2D">
              <w:rPr>
                <w:color w:val="212121"/>
              </w:rPr>
              <w:t>Гарантійний термін, міс</w:t>
            </w:r>
          </w:p>
          <w:p w:rsidR="00417F2D" w:rsidRPr="00417F2D" w:rsidRDefault="00417F2D" w:rsidP="00417F2D">
            <w:pPr>
              <w:shd w:val="clear" w:color="auto" w:fill="FFFFFF"/>
              <w:rPr>
                <w:color w:val="212121"/>
              </w:rPr>
            </w:pPr>
            <w:r w:rsidRPr="00417F2D">
              <w:rPr>
                <w:color w:val="212121"/>
              </w:rPr>
              <w:lastRenderedPageBreak/>
              <w:t>36</w:t>
            </w:r>
          </w:p>
          <w:p w:rsidR="00417F2D" w:rsidRPr="00417F2D" w:rsidRDefault="00417F2D" w:rsidP="00417F2D">
            <w:pPr>
              <w:shd w:val="clear" w:color="auto" w:fill="FFFFFF"/>
              <w:rPr>
                <w:color w:val="212121"/>
              </w:rPr>
            </w:pPr>
            <w:r w:rsidRPr="00417F2D">
              <w:rPr>
                <w:color w:val="212121"/>
              </w:rPr>
              <w:t>Додаткова інформація</w:t>
            </w:r>
          </w:p>
          <w:p w:rsidR="00417F2D" w:rsidRPr="00417F2D" w:rsidRDefault="00417F2D" w:rsidP="00417F2D">
            <w:pPr>
              <w:shd w:val="clear" w:color="auto" w:fill="FFFFFF"/>
              <w:rPr>
                <w:color w:val="212121"/>
              </w:rPr>
            </w:pPr>
            <w:r w:rsidRPr="00417F2D">
              <w:rPr>
                <w:color w:val="212121"/>
              </w:rPr>
              <w:t>EAN-13</w:t>
            </w:r>
          </w:p>
          <w:p w:rsidR="00CB7812" w:rsidRPr="00417F2D" w:rsidRDefault="00417F2D" w:rsidP="00417F2D">
            <w:pPr>
              <w:shd w:val="clear" w:color="auto" w:fill="FFFFFF"/>
              <w:rPr>
                <w:color w:val="212121"/>
                <w:sz w:val="20"/>
                <w:szCs w:val="20"/>
              </w:rPr>
            </w:pPr>
            <w:r w:rsidRPr="00417F2D">
              <w:rPr>
                <w:color w:val="212121"/>
              </w:rPr>
              <w:t>0730143314190</w:t>
            </w:r>
          </w:p>
        </w:tc>
      </w:tr>
    </w:tbl>
    <w:p w:rsidR="00A029A4" w:rsidRPr="00417F2D" w:rsidRDefault="00A029A4" w:rsidP="00A029A4">
      <w:pPr>
        <w:widowControl w:val="0"/>
        <w:tabs>
          <w:tab w:val="left" w:pos="4860"/>
        </w:tabs>
        <w:autoSpaceDE w:val="0"/>
        <w:autoSpaceDN w:val="0"/>
        <w:adjustRightInd w:val="0"/>
        <w:jc w:val="right"/>
        <w:rPr>
          <w:rFonts w:eastAsia="Calibri"/>
        </w:rPr>
      </w:pPr>
    </w:p>
    <w:p w:rsidR="00A029A4" w:rsidRPr="00417F2D" w:rsidRDefault="00A029A4" w:rsidP="00A029A4">
      <w:pPr>
        <w:ind w:firstLine="709"/>
        <w:jc w:val="both"/>
        <w:rPr>
          <w:b/>
          <w:i/>
          <w:highlight w:val="yellow"/>
        </w:rPr>
      </w:pPr>
      <w:r w:rsidRPr="00417F2D">
        <w:rPr>
          <w:i/>
        </w:rPr>
        <w:t>Примітка: У разі, якщо у даних технічних вимогах йде посилання на конкретну марку чи фірму, патент, конструкцію або тип товару, то вважається, що -технічні вимоги містять вираз (або еквівалент).</w:t>
      </w:r>
    </w:p>
    <w:p w:rsidR="00A029A4" w:rsidRDefault="00A029A4" w:rsidP="00A029A4">
      <w:pPr>
        <w:ind w:firstLine="709"/>
        <w:jc w:val="both"/>
      </w:pPr>
    </w:p>
    <w:sectPr w:rsidR="00A029A4" w:rsidSect="00061BC2">
      <w:pgSz w:w="11906" w:h="16838"/>
      <w:pgMar w:top="426"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Times New Roman"/>
    <w:charset w:val="CC"/>
    <w:family w:val="roman"/>
    <w:pitch w:val="variable"/>
    <w:sig w:usb0="E0000AFF" w:usb1="500078FF" w:usb2="00000021" w:usb3="00000000" w:csb0="000001B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lang w:val="uk-UA"/>
      </w:rPr>
    </w:lvl>
  </w:abstractNum>
  <w:abstractNum w:abstractNumId="1"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2" w15:restartNumberingAfterBreak="0">
    <w:nsid w:val="02B15C5A"/>
    <w:multiLevelType w:val="hybridMultilevel"/>
    <w:tmpl w:val="67326A74"/>
    <w:lvl w:ilvl="0" w:tplc="E9A27B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5140C5"/>
    <w:multiLevelType w:val="hybridMultilevel"/>
    <w:tmpl w:val="340C0B54"/>
    <w:lvl w:ilvl="0" w:tplc="FDF6590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EDB6912"/>
    <w:multiLevelType w:val="hybridMultilevel"/>
    <w:tmpl w:val="33466180"/>
    <w:lvl w:ilvl="0" w:tplc="BC7A457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EE139BD"/>
    <w:multiLevelType w:val="hybridMultilevel"/>
    <w:tmpl w:val="86B68608"/>
    <w:lvl w:ilvl="0" w:tplc="BB46E37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4390BB1"/>
    <w:multiLevelType w:val="multilevel"/>
    <w:tmpl w:val="6A94358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8B87635"/>
    <w:multiLevelType w:val="hybridMultilevel"/>
    <w:tmpl w:val="2A8A4C54"/>
    <w:lvl w:ilvl="0" w:tplc="6C742D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6402AC9"/>
    <w:multiLevelType w:val="multilevel"/>
    <w:tmpl w:val="ABA217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86A32FD"/>
    <w:multiLevelType w:val="multilevel"/>
    <w:tmpl w:val="73C852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B8D0C1F"/>
    <w:multiLevelType w:val="hybridMultilevel"/>
    <w:tmpl w:val="23CC8A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B9E7F4A"/>
    <w:multiLevelType w:val="multilevel"/>
    <w:tmpl w:val="2BB412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DE1554F"/>
    <w:multiLevelType w:val="multilevel"/>
    <w:tmpl w:val="D69A6CA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59420E9"/>
    <w:multiLevelType w:val="multilevel"/>
    <w:tmpl w:val="A1C0CFA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9566591"/>
    <w:multiLevelType w:val="multilevel"/>
    <w:tmpl w:val="9E6AE6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A6C000F"/>
    <w:multiLevelType w:val="multilevel"/>
    <w:tmpl w:val="7E223F6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BAF72C9"/>
    <w:multiLevelType w:val="multilevel"/>
    <w:tmpl w:val="41FA857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3"/>
  </w:num>
  <w:num w:numId="3">
    <w:abstractNumId w:val="7"/>
  </w:num>
  <w:num w:numId="4">
    <w:abstractNumId w:val="4"/>
  </w:num>
  <w:num w:numId="5">
    <w:abstractNumId w:val="5"/>
  </w:num>
  <w:num w:numId="6">
    <w:abstractNumId w:val="8"/>
  </w:num>
  <w:num w:numId="7">
    <w:abstractNumId w:val="12"/>
  </w:num>
  <w:num w:numId="8">
    <w:abstractNumId w:val="15"/>
  </w:num>
  <w:num w:numId="9">
    <w:abstractNumId w:val="6"/>
  </w:num>
  <w:num w:numId="10">
    <w:abstractNumId w:val="14"/>
  </w:num>
  <w:num w:numId="11">
    <w:abstractNumId w:val="9"/>
  </w:num>
  <w:num w:numId="12">
    <w:abstractNumId w:val="11"/>
  </w:num>
  <w:num w:numId="13">
    <w:abstractNumId w:val="13"/>
  </w:num>
  <w:num w:numId="14">
    <w:abstractNumId w:val="16"/>
  </w:num>
  <w:num w:numId="15">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FCD"/>
    <w:rsid w:val="000539F9"/>
    <w:rsid w:val="00061BC2"/>
    <w:rsid w:val="000803F3"/>
    <w:rsid w:val="000C78EB"/>
    <w:rsid w:val="000E7329"/>
    <w:rsid w:val="001F2B04"/>
    <w:rsid w:val="001F36E4"/>
    <w:rsid w:val="001F5C27"/>
    <w:rsid w:val="00217CA6"/>
    <w:rsid w:val="002D0EAC"/>
    <w:rsid w:val="002E61D3"/>
    <w:rsid w:val="0039040B"/>
    <w:rsid w:val="004150C5"/>
    <w:rsid w:val="00417F2D"/>
    <w:rsid w:val="004432B0"/>
    <w:rsid w:val="004C00B2"/>
    <w:rsid w:val="004E3803"/>
    <w:rsid w:val="0052468D"/>
    <w:rsid w:val="00577FCD"/>
    <w:rsid w:val="005F5AA5"/>
    <w:rsid w:val="00615410"/>
    <w:rsid w:val="00665D39"/>
    <w:rsid w:val="00695942"/>
    <w:rsid w:val="006E6B60"/>
    <w:rsid w:val="007018F6"/>
    <w:rsid w:val="007E3784"/>
    <w:rsid w:val="00814B40"/>
    <w:rsid w:val="008B6B7A"/>
    <w:rsid w:val="008E1B80"/>
    <w:rsid w:val="00901095"/>
    <w:rsid w:val="00981353"/>
    <w:rsid w:val="00984C0B"/>
    <w:rsid w:val="009E26B3"/>
    <w:rsid w:val="00A029A4"/>
    <w:rsid w:val="00A053B7"/>
    <w:rsid w:val="00A53198"/>
    <w:rsid w:val="00A63421"/>
    <w:rsid w:val="00A94428"/>
    <w:rsid w:val="00AA166E"/>
    <w:rsid w:val="00AD2904"/>
    <w:rsid w:val="00AE19AF"/>
    <w:rsid w:val="00BA46E9"/>
    <w:rsid w:val="00BC2F66"/>
    <w:rsid w:val="00C20D96"/>
    <w:rsid w:val="00C40464"/>
    <w:rsid w:val="00C56739"/>
    <w:rsid w:val="00C86040"/>
    <w:rsid w:val="00CB7812"/>
    <w:rsid w:val="00CC7E75"/>
    <w:rsid w:val="00CE064B"/>
    <w:rsid w:val="00CF20C1"/>
    <w:rsid w:val="00D91CF1"/>
    <w:rsid w:val="00E150DF"/>
    <w:rsid w:val="00E37102"/>
    <w:rsid w:val="00E56383"/>
    <w:rsid w:val="00EC5E50"/>
    <w:rsid w:val="00ED42E0"/>
    <w:rsid w:val="00FE787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qFormat/>
    <w:rsid w:val="00A029A4"/>
    <w:pPr>
      <w:keepNext/>
      <w:widowControl w:val="0"/>
      <w:autoSpaceDE w:val="0"/>
      <w:autoSpaceDN w:val="0"/>
      <w:adjustRightInd w:val="0"/>
      <w:jc w:val="both"/>
      <w:outlineLvl w:val="1"/>
    </w:pPr>
    <w:rPr>
      <w:bCs/>
      <w:iCs/>
      <w:color w:val="FF0000"/>
    </w:rPr>
  </w:style>
  <w:style w:type="paragraph" w:styleId="3">
    <w:name w:val="heading 3"/>
    <w:basedOn w:val="a"/>
    <w:next w:val="a"/>
    <w:link w:val="30"/>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nhideWhenUsed/>
    <w:rsid w:val="00577FCD"/>
    <w:rPr>
      <w:rFonts w:ascii="Segoe UI" w:hAnsi="Segoe UI" w:cs="Segoe UI"/>
      <w:sz w:val="18"/>
      <w:szCs w:val="18"/>
    </w:rPr>
  </w:style>
  <w:style w:type="character" w:customStyle="1" w:styleId="a6">
    <w:name w:val="Текст у виносці Знак"/>
    <w:basedOn w:val="a0"/>
    <w:link w:val="a5"/>
    <w:rsid w:val="00577FCD"/>
    <w:rPr>
      <w:rFonts w:ascii="Segoe UI" w:eastAsia="Times New Roman" w:hAnsi="Segoe UI" w:cs="Segoe UI"/>
      <w:sz w:val="18"/>
      <w:szCs w:val="18"/>
      <w:lang w:val="uk-UA" w:eastAsia="ru-RU"/>
    </w:rPr>
  </w:style>
  <w:style w:type="table" w:styleId="a7">
    <w:name w:val="Table Grid"/>
    <w:basedOn w:val="a1"/>
    <w:uiPriority w:val="5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A029A4"/>
    <w:rPr>
      <w:rFonts w:ascii="Times New Roman" w:eastAsia="Times New Roman" w:hAnsi="Times New Roman" w:cs="Times New Roman"/>
      <w:bCs/>
      <w:iCs/>
      <w:color w:val="FF0000"/>
      <w:sz w:val="24"/>
      <w:szCs w:val="24"/>
      <w:lang w:eastAsia="ru-RU"/>
    </w:rPr>
  </w:style>
  <w:style w:type="character" w:customStyle="1" w:styleId="30">
    <w:name w:val="Заголовок 3 Знак"/>
    <w:basedOn w:val="a0"/>
    <w:link w:val="3"/>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rsid w:val="00A029A4"/>
    <w:pPr>
      <w:tabs>
        <w:tab w:val="center" w:pos="4677"/>
        <w:tab w:val="right" w:pos="9355"/>
      </w:tabs>
    </w:pPr>
  </w:style>
  <w:style w:type="character" w:customStyle="1" w:styleId="aa">
    <w:name w:val="Верхній колонтитул Знак"/>
    <w:basedOn w:val="a0"/>
    <w:link w:val="a9"/>
    <w:rsid w:val="00A029A4"/>
    <w:rPr>
      <w:rFonts w:ascii="Times New Roman" w:eastAsia="Times New Roman" w:hAnsi="Times New Roman" w:cs="Times New Roman"/>
      <w:sz w:val="24"/>
      <w:szCs w:val="24"/>
      <w:lang w:eastAsia="ru-RU"/>
    </w:rPr>
  </w:style>
  <w:style w:type="paragraph" w:styleId="ab">
    <w:name w:val="footer"/>
    <w:basedOn w:val="a"/>
    <w:link w:val="ac"/>
    <w:rsid w:val="00A029A4"/>
    <w:pPr>
      <w:tabs>
        <w:tab w:val="center" w:pos="4677"/>
        <w:tab w:val="right" w:pos="9355"/>
      </w:tabs>
    </w:pPr>
    <w:rPr>
      <w:lang w:val="x-none"/>
    </w:rPr>
  </w:style>
  <w:style w:type="character" w:customStyle="1" w:styleId="ac">
    <w:name w:val="Нижній колонтитул Знак"/>
    <w:basedOn w:val="a0"/>
    <w:link w:val="ab"/>
    <w:rsid w:val="00A029A4"/>
    <w:rPr>
      <w:rFonts w:ascii="Times New Roman" w:eastAsia="Times New Roman" w:hAnsi="Times New Roman" w:cs="Times New Roman"/>
      <w:sz w:val="24"/>
      <w:szCs w:val="24"/>
      <w:lang w:val="x-none" w:eastAsia="ru-RU"/>
    </w:rPr>
  </w:style>
  <w:style w:type="paragraph" w:styleId="ad">
    <w:name w:val="No Spacing"/>
    <w:link w:val="ae"/>
    <w:uiPriority w:val="1"/>
    <w:qFormat/>
    <w:rsid w:val="00A029A4"/>
    <w:pPr>
      <w:spacing w:after="0" w:line="240" w:lineRule="auto"/>
    </w:pPr>
    <w:rPr>
      <w:rFonts w:ascii="Calibri" w:eastAsia="Calibri" w:hAnsi="Calibri" w:cs="Times New Roman"/>
    </w:rPr>
  </w:style>
  <w:style w:type="character" w:customStyle="1" w:styleId="rvts0">
    <w:name w:val="rvts0"/>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nhideWhenUsed/>
    <w:rsid w:val="00A029A4"/>
    <w:pPr>
      <w:spacing w:after="120"/>
    </w:pPr>
    <w:rPr>
      <w:lang w:val="ru-RU"/>
    </w:rPr>
  </w:style>
  <w:style w:type="character" w:customStyle="1" w:styleId="af3">
    <w:name w:val="Основний текст Знак"/>
    <w:basedOn w:val="a0"/>
    <w:link w:val="af2"/>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rsid w:val="00A029A4"/>
    <w:rPr>
      <w:b/>
      <w:bCs/>
    </w:rPr>
  </w:style>
  <w:style w:type="character" w:customStyle="1" w:styleId="afe">
    <w:name w:val="Тема примітки Знак"/>
    <w:basedOn w:val="afc"/>
    <w:link w:val="afd"/>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basedOn w:val="a"/>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docdata">
    <w:name w:val="docdata"/>
    <w:aliases w:val="docy,v5,1283,baiaagaaboqcaaadpamaaavkawaaaaaaaaaaaaaaaaaaaaaaaaaaaaaaaaaaaaaaaaaaaaaaaaaaaaaaaaaaaaaaaaaaaaaaaaaaaaaaaaaaaaaaaaaaaaaaaaaaaaaaaaaaaaaaaaaaaaaaaaaaaaaaaaaaaaaaaaaaaaaaaaaaaaaaaaaaaaaaaaaaaaaaaaaaaaaaaaaaaaaaaaaaaaaaaaaaaaaaaaaaaaaa"/>
    <w:basedOn w:val="a0"/>
    <w:rsid w:val="00CB7812"/>
  </w:style>
  <w:style w:type="paragraph" w:customStyle="1" w:styleId="3566">
    <w:name w:val="3566"/>
    <w:aliases w:val="baiaagaaboqcaaadoqoaaavhcgaaaaaaaaaaaaaaaaaaaaaaaaaaaaaaaaaaaaaaaaaaaaaaaaaaaaaaaaaaaaaaaaaaaaaaaaaaaaaaaaaaaaaaaaaaaaaaaaaaaaaaaaaaaaaaaaaaaaaaaaaaaaaaaaaaaaaaaaaaaaaaaaaaaaaaaaaaaaaaaaaaaaaaaaaaaaaaaaaaaaaaaaaaaaaaaaaaaaaaaaaaaaaa"/>
    <w:basedOn w:val="a"/>
    <w:rsid w:val="00CB7812"/>
    <w:pPr>
      <w:spacing w:before="100" w:beforeAutospacing="1" w:after="100" w:afterAutospacing="1"/>
    </w:pPr>
    <w:rPr>
      <w:lang w:eastAsia="uk-UA"/>
    </w:rPr>
  </w:style>
  <w:style w:type="paragraph" w:customStyle="1" w:styleId="4443">
    <w:name w:val="4443"/>
    <w:aliases w:val="baiaagaaboqcaaadpg0aaaw0dqaaaaaaaaaaaaaaaaaaaaaaaaaaaaaaaaaaaaaaaaaaaaaaaaaaaaaaaaaaaaaaaaaaaaaaaaaaaaaaaaaaaaaaaaaaaaaaaaaaaaaaaaaaaaaaaaaaaaaaaaaaaaaaaaaaaaaaaaaaaaaaaaaaaaaaaaaaaaaaaaaaaaaaaaaaaaaaaaaaaaaaaaaaaaaaaaaaaaaaaaaaaaaa"/>
    <w:basedOn w:val="a"/>
    <w:rsid w:val="00CB7812"/>
    <w:pPr>
      <w:spacing w:before="100" w:beforeAutospacing="1" w:after="100" w:afterAutospacing="1"/>
    </w:pPr>
    <w:rPr>
      <w:lang w:eastAsia="uk-UA"/>
    </w:rPr>
  </w:style>
  <w:style w:type="paragraph" w:customStyle="1" w:styleId="3479">
    <w:name w:val="3479"/>
    <w:aliases w:val="baiaagaaboqcaaad4gkaaaxwcqaaaaaaaaaaaaaaaaaaaaaaaaaaaaaaaaaaaaaaaaaaaaaaaaaaaaaaaaaaaaaaaaaaaaaaaaaaaaaaaaaaaaaaaaaaaaaaaaaaaaaaaaaaaaaaaaaaaaaaaaaaaaaaaaaaaaaaaaaaaaaaaaaaaaaaaaaaaaaaaaaaaaaaaaaaaaaaaaaaaaaaaaaaaaaaaaaaaaaaaaaaaaaa"/>
    <w:basedOn w:val="a"/>
    <w:rsid w:val="00CB7812"/>
    <w:pPr>
      <w:spacing w:before="100" w:beforeAutospacing="1" w:after="100" w:afterAutospacing="1"/>
    </w:pPr>
    <w:rPr>
      <w:lang w:eastAsia="uk-UA"/>
    </w:rPr>
  </w:style>
  <w:style w:type="paragraph" w:customStyle="1" w:styleId="3571">
    <w:name w:val="3571"/>
    <w:aliases w:val="baiaagaaboqcaaadyggaaavwcaaaaaaaaaaaaaaaaaaaaaaaaaaaaaaaaaaaaaaaaaaaaaaaaaaaaaaaaaaaaaaaaaaaaaaaaaaaaaaaaaaaaaaaaaaaaaaaaaaaaaaaaaaaaaaaaaaaaaaaaaaaaaaaaaaaaaaaaaaaaaaaaaaaaaaaaaaaaaaaaaaaaaaaaaaaaaaaaaaaaaaaaaaaaaaaaaaaaaaaaaaaaaaa"/>
    <w:basedOn w:val="a"/>
    <w:rsid w:val="00CB7812"/>
    <w:pPr>
      <w:spacing w:before="100" w:beforeAutospacing="1" w:after="100" w:afterAutospacing="1"/>
    </w:pPr>
    <w:rPr>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5101585">
      <w:bodyDiv w:val="1"/>
      <w:marLeft w:val="0"/>
      <w:marRight w:val="0"/>
      <w:marTop w:val="0"/>
      <w:marBottom w:val="0"/>
      <w:divBdr>
        <w:top w:val="none" w:sz="0" w:space="0" w:color="auto"/>
        <w:left w:val="none" w:sz="0" w:space="0" w:color="auto"/>
        <w:bottom w:val="none" w:sz="0" w:space="0" w:color="auto"/>
        <w:right w:val="none" w:sz="0" w:space="0" w:color="auto"/>
      </w:divBdr>
      <w:divsChild>
        <w:div w:id="339628395">
          <w:marLeft w:val="0"/>
          <w:marRight w:val="0"/>
          <w:marTop w:val="0"/>
          <w:marBottom w:val="0"/>
          <w:divBdr>
            <w:top w:val="none" w:sz="0" w:space="0" w:color="auto"/>
            <w:left w:val="none" w:sz="0" w:space="0" w:color="auto"/>
            <w:bottom w:val="none" w:sz="0" w:space="0" w:color="auto"/>
            <w:right w:val="none" w:sz="0" w:space="0" w:color="auto"/>
          </w:divBdr>
          <w:divsChild>
            <w:div w:id="1363286155">
              <w:marLeft w:val="0"/>
              <w:marRight w:val="0"/>
              <w:marTop w:val="0"/>
              <w:marBottom w:val="0"/>
              <w:divBdr>
                <w:top w:val="none" w:sz="0" w:space="0" w:color="auto"/>
                <w:left w:val="none" w:sz="0" w:space="0" w:color="auto"/>
                <w:bottom w:val="none" w:sz="0" w:space="0" w:color="auto"/>
                <w:right w:val="none" w:sz="0" w:space="0" w:color="auto"/>
              </w:divBdr>
              <w:divsChild>
                <w:div w:id="1298295914">
                  <w:marLeft w:val="0"/>
                  <w:marRight w:val="0"/>
                  <w:marTop w:val="0"/>
                  <w:marBottom w:val="0"/>
                  <w:divBdr>
                    <w:top w:val="none" w:sz="0" w:space="0" w:color="auto"/>
                    <w:left w:val="none" w:sz="0" w:space="0" w:color="auto"/>
                    <w:bottom w:val="none" w:sz="0" w:space="0" w:color="auto"/>
                    <w:right w:val="none" w:sz="0" w:space="0" w:color="auto"/>
                  </w:divBdr>
                  <w:divsChild>
                    <w:div w:id="82142314">
                      <w:marLeft w:val="0"/>
                      <w:marRight w:val="0"/>
                      <w:marTop w:val="0"/>
                      <w:marBottom w:val="0"/>
                      <w:divBdr>
                        <w:top w:val="none" w:sz="0" w:space="0" w:color="auto"/>
                        <w:left w:val="none" w:sz="0" w:space="0" w:color="auto"/>
                        <w:bottom w:val="none" w:sz="0" w:space="0" w:color="auto"/>
                        <w:right w:val="none" w:sz="0" w:space="0" w:color="auto"/>
                      </w:divBdr>
                      <w:divsChild>
                        <w:div w:id="1706254296">
                          <w:marLeft w:val="0"/>
                          <w:marRight w:val="0"/>
                          <w:marTop w:val="0"/>
                          <w:marBottom w:val="0"/>
                          <w:divBdr>
                            <w:top w:val="none" w:sz="0" w:space="0" w:color="auto"/>
                            <w:left w:val="none" w:sz="0" w:space="0" w:color="auto"/>
                            <w:bottom w:val="none" w:sz="0" w:space="0" w:color="auto"/>
                            <w:right w:val="none" w:sz="0" w:space="0" w:color="auto"/>
                          </w:divBdr>
                          <w:divsChild>
                            <w:div w:id="1048456778">
                              <w:marLeft w:val="0"/>
                              <w:marRight w:val="0"/>
                              <w:marTop w:val="0"/>
                              <w:marBottom w:val="0"/>
                              <w:divBdr>
                                <w:top w:val="none" w:sz="0" w:space="0" w:color="auto"/>
                                <w:left w:val="none" w:sz="0" w:space="0" w:color="auto"/>
                                <w:bottom w:val="none" w:sz="0" w:space="0" w:color="auto"/>
                                <w:right w:val="none" w:sz="0" w:space="0" w:color="auto"/>
                              </w:divBdr>
                              <w:divsChild>
                                <w:div w:id="2047828565">
                                  <w:marLeft w:val="0"/>
                                  <w:marRight w:val="0"/>
                                  <w:marTop w:val="0"/>
                                  <w:marBottom w:val="0"/>
                                  <w:divBdr>
                                    <w:top w:val="none" w:sz="0" w:space="0" w:color="auto"/>
                                    <w:left w:val="none" w:sz="0" w:space="0" w:color="auto"/>
                                    <w:bottom w:val="none" w:sz="0" w:space="0" w:color="auto"/>
                                    <w:right w:val="none" w:sz="0" w:space="0" w:color="auto"/>
                                  </w:divBdr>
                                  <w:divsChild>
                                    <w:div w:id="657850967">
                                      <w:marLeft w:val="0"/>
                                      <w:marRight w:val="0"/>
                                      <w:marTop w:val="0"/>
                                      <w:marBottom w:val="0"/>
                                      <w:divBdr>
                                        <w:top w:val="none" w:sz="0" w:space="0" w:color="auto"/>
                                        <w:left w:val="none" w:sz="0" w:space="0" w:color="auto"/>
                                        <w:bottom w:val="none" w:sz="0" w:space="0" w:color="auto"/>
                                        <w:right w:val="none" w:sz="0" w:space="0" w:color="auto"/>
                                      </w:divBdr>
                                      <w:divsChild>
                                        <w:div w:id="1038895764">
                                          <w:marLeft w:val="0"/>
                                          <w:marRight w:val="0"/>
                                          <w:marTop w:val="0"/>
                                          <w:marBottom w:val="0"/>
                                          <w:divBdr>
                                            <w:top w:val="none" w:sz="0" w:space="0" w:color="auto"/>
                                            <w:left w:val="none" w:sz="0" w:space="0" w:color="auto"/>
                                            <w:bottom w:val="none" w:sz="0" w:space="0" w:color="auto"/>
                                            <w:right w:val="none" w:sz="0" w:space="0" w:color="auto"/>
                                          </w:divBdr>
                                        </w:div>
                                      </w:divsChild>
                                    </w:div>
                                    <w:div w:id="1222256092">
                                      <w:marLeft w:val="0"/>
                                      <w:marRight w:val="0"/>
                                      <w:marTop w:val="0"/>
                                      <w:marBottom w:val="0"/>
                                      <w:divBdr>
                                        <w:top w:val="none" w:sz="0" w:space="0" w:color="auto"/>
                                        <w:left w:val="none" w:sz="0" w:space="0" w:color="auto"/>
                                        <w:bottom w:val="none" w:sz="0" w:space="0" w:color="auto"/>
                                        <w:right w:val="none" w:sz="0" w:space="0" w:color="auto"/>
                                      </w:divBdr>
                                    </w:div>
                                  </w:divsChild>
                                </w:div>
                                <w:div w:id="1758557394">
                                  <w:marLeft w:val="0"/>
                                  <w:marRight w:val="0"/>
                                  <w:marTop w:val="0"/>
                                  <w:marBottom w:val="0"/>
                                  <w:divBdr>
                                    <w:top w:val="none" w:sz="0" w:space="0" w:color="auto"/>
                                    <w:left w:val="none" w:sz="0" w:space="0" w:color="auto"/>
                                    <w:bottom w:val="none" w:sz="0" w:space="0" w:color="auto"/>
                                    <w:right w:val="none" w:sz="0" w:space="0" w:color="auto"/>
                                  </w:divBdr>
                                  <w:divsChild>
                                    <w:div w:id="380060337">
                                      <w:marLeft w:val="0"/>
                                      <w:marRight w:val="0"/>
                                      <w:marTop w:val="0"/>
                                      <w:marBottom w:val="0"/>
                                      <w:divBdr>
                                        <w:top w:val="none" w:sz="0" w:space="0" w:color="auto"/>
                                        <w:left w:val="none" w:sz="0" w:space="0" w:color="auto"/>
                                        <w:bottom w:val="none" w:sz="0" w:space="0" w:color="auto"/>
                                        <w:right w:val="none" w:sz="0" w:space="0" w:color="auto"/>
                                      </w:divBdr>
                                      <w:divsChild>
                                        <w:div w:id="2083212270">
                                          <w:marLeft w:val="0"/>
                                          <w:marRight w:val="0"/>
                                          <w:marTop w:val="0"/>
                                          <w:marBottom w:val="0"/>
                                          <w:divBdr>
                                            <w:top w:val="none" w:sz="0" w:space="0" w:color="auto"/>
                                            <w:left w:val="none" w:sz="0" w:space="0" w:color="auto"/>
                                            <w:bottom w:val="none" w:sz="0" w:space="0" w:color="auto"/>
                                            <w:right w:val="none" w:sz="0" w:space="0" w:color="auto"/>
                                          </w:divBdr>
                                        </w:div>
                                      </w:divsChild>
                                    </w:div>
                                    <w:div w:id="469906748">
                                      <w:marLeft w:val="0"/>
                                      <w:marRight w:val="0"/>
                                      <w:marTop w:val="0"/>
                                      <w:marBottom w:val="0"/>
                                      <w:divBdr>
                                        <w:top w:val="none" w:sz="0" w:space="0" w:color="auto"/>
                                        <w:left w:val="none" w:sz="0" w:space="0" w:color="auto"/>
                                        <w:bottom w:val="none" w:sz="0" w:space="0" w:color="auto"/>
                                        <w:right w:val="none" w:sz="0" w:space="0" w:color="auto"/>
                                      </w:divBdr>
                                    </w:div>
                                  </w:divsChild>
                                </w:div>
                                <w:div w:id="1309549569">
                                  <w:marLeft w:val="0"/>
                                  <w:marRight w:val="0"/>
                                  <w:marTop w:val="0"/>
                                  <w:marBottom w:val="0"/>
                                  <w:divBdr>
                                    <w:top w:val="none" w:sz="0" w:space="0" w:color="auto"/>
                                    <w:left w:val="none" w:sz="0" w:space="0" w:color="auto"/>
                                    <w:bottom w:val="none" w:sz="0" w:space="0" w:color="auto"/>
                                    <w:right w:val="none" w:sz="0" w:space="0" w:color="auto"/>
                                  </w:divBdr>
                                  <w:divsChild>
                                    <w:div w:id="1408646564">
                                      <w:marLeft w:val="0"/>
                                      <w:marRight w:val="0"/>
                                      <w:marTop w:val="0"/>
                                      <w:marBottom w:val="0"/>
                                      <w:divBdr>
                                        <w:top w:val="none" w:sz="0" w:space="0" w:color="auto"/>
                                        <w:left w:val="none" w:sz="0" w:space="0" w:color="auto"/>
                                        <w:bottom w:val="none" w:sz="0" w:space="0" w:color="auto"/>
                                        <w:right w:val="none" w:sz="0" w:space="0" w:color="auto"/>
                                      </w:divBdr>
                                      <w:divsChild>
                                        <w:div w:id="1395857689">
                                          <w:marLeft w:val="0"/>
                                          <w:marRight w:val="0"/>
                                          <w:marTop w:val="0"/>
                                          <w:marBottom w:val="0"/>
                                          <w:divBdr>
                                            <w:top w:val="none" w:sz="0" w:space="0" w:color="auto"/>
                                            <w:left w:val="none" w:sz="0" w:space="0" w:color="auto"/>
                                            <w:bottom w:val="none" w:sz="0" w:space="0" w:color="auto"/>
                                            <w:right w:val="none" w:sz="0" w:space="0" w:color="auto"/>
                                          </w:divBdr>
                                        </w:div>
                                      </w:divsChild>
                                    </w:div>
                                    <w:div w:id="1567645591">
                                      <w:marLeft w:val="0"/>
                                      <w:marRight w:val="0"/>
                                      <w:marTop w:val="0"/>
                                      <w:marBottom w:val="0"/>
                                      <w:divBdr>
                                        <w:top w:val="none" w:sz="0" w:space="0" w:color="auto"/>
                                        <w:left w:val="none" w:sz="0" w:space="0" w:color="auto"/>
                                        <w:bottom w:val="none" w:sz="0" w:space="0" w:color="auto"/>
                                        <w:right w:val="none" w:sz="0" w:space="0" w:color="auto"/>
                                      </w:divBdr>
                                    </w:div>
                                  </w:divsChild>
                                </w:div>
                                <w:div w:id="811363043">
                                  <w:marLeft w:val="0"/>
                                  <w:marRight w:val="0"/>
                                  <w:marTop w:val="0"/>
                                  <w:marBottom w:val="0"/>
                                  <w:divBdr>
                                    <w:top w:val="none" w:sz="0" w:space="0" w:color="auto"/>
                                    <w:left w:val="none" w:sz="0" w:space="0" w:color="auto"/>
                                    <w:bottom w:val="none" w:sz="0" w:space="0" w:color="auto"/>
                                    <w:right w:val="none" w:sz="0" w:space="0" w:color="auto"/>
                                  </w:divBdr>
                                  <w:divsChild>
                                    <w:div w:id="112213854">
                                      <w:marLeft w:val="0"/>
                                      <w:marRight w:val="0"/>
                                      <w:marTop w:val="0"/>
                                      <w:marBottom w:val="0"/>
                                      <w:divBdr>
                                        <w:top w:val="none" w:sz="0" w:space="0" w:color="auto"/>
                                        <w:left w:val="none" w:sz="0" w:space="0" w:color="auto"/>
                                        <w:bottom w:val="none" w:sz="0" w:space="0" w:color="auto"/>
                                        <w:right w:val="none" w:sz="0" w:space="0" w:color="auto"/>
                                      </w:divBdr>
                                      <w:divsChild>
                                        <w:div w:id="1056078673">
                                          <w:marLeft w:val="0"/>
                                          <w:marRight w:val="0"/>
                                          <w:marTop w:val="0"/>
                                          <w:marBottom w:val="0"/>
                                          <w:divBdr>
                                            <w:top w:val="none" w:sz="0" w:space="0" w:color="auto"/>
                                            <w:left w:val="none" w:sz="0" w:space="0" w:color="auto"/>
                                            <w:bottom w:val="none" w:sz="0" w:space="0" w:color="auto"/>
                                            <w:right w:val="none" w:sz="0" w:space="0" w:color="auto"/>
                                          </w:divBdr>
                                        </w:div>
                                      </w:divsChild>
                                    </w:div>
                                    <w:div w:id="279188369">
                                      <w:marLeft w:val="0"/>
                                      <w:marRight w:val="0"/>
                                      <w:marTop w:val="0"/>
                                      <w:marBottom w:val="0"/>
                                      <w:divBdr>
                                        <w:top w:val="none" w:sz="0" w:space="0" w:color="auto"/>
                                        <w:left w:val="none" w:sz="0" w:space="0" w:color="auto"/>
                                        <w:bottom w:val="none" w:sz="0" w:space="0" w:color="auto"/>
                                        <w:right w:val="none" w:sz="0" w:space="0" w:color="auto"/>
                                      </w:divBdr>
                                    </w:div>
                                  </w:divsChild>
                                </w:div>
                                <w:div w:id="1891719522">
                                  <w:marLeft w:val="0"/>
                                  <w:marRight w:val="0"/>
                                  <w:marTop w:val="0"/>
                                  <w:marBottom w:val="0"/>
                                  <w:divBdr>
                                    <w:top w:val="none" w:sz="0" w:space="0" w:color="auto"/>
                                    <w:left w:val="none" w:sz="0" w:space="0" w:color="auto"/>
                                    <w:bottom w:val="none" w:sz="0" w:space="0" w:color="auto"/>
                                    <w:right w:val="none" w:sz="0" w:space="0" w:color="auto"/>
                                  </w:divBdr>
                                  <w:divsChild>
                                    <w:div w:id="1275333033">
                                      <w:marLeft w:val="0"/>
                                      <w:marRight w:val="0"/>
                                      <w:marTop w:val="0"/>
                                      <w:marBottom w:val="0"/>
                                      <w:divBdr>
                                        <w:top w:val="none" w:sz="0" w:space="0" w:color="auto"/>
                                        <w:left w:val="none" w:sz="0" w:space="0" w:color="auto"/>
                                        <w:bottom w:val="none" w:sz="0" w:space="0" w:color="auto"/>
                                        <w:right w:val="none" w:sz="0" w:space="0" w:color="auto"/>
                                      </w:divBdr>
                                      <w:divsChild>
                                        <w:div w:id="871571550">
                                          <w:marLeft w:val="0"/>
                                          <w:marRight w:val="0"/>
                                          <w:marTop w:val="0"/>
                                          <w:marBottom w:val="0"/>
                                          <w:divBdr>
                                            <w:top w:val="none" w:sz="0" w:space="0" w:color="auto"/>
                                            <w:left w:val="none" w:sz="0" w:space="0" w:color="auto"/>
                                            <w:bottom w:val="none" w:sz="0" w:space="0" w:color="auto"/>
                                            <w:right w:val="none" w:sz="0" w:space="0" w:color="auto"/>
                                          </w:divBdr>
                                        </w:div>
                                      </w:divsChild>
                                    </w:div>
                                    <w:div w:id="903099378">
                                      <w:marLeft w:val="0"/>
                                      <w:marRight w:val="0"/>
                                      <w:marTop w:val="0"/>
                                      <w:marBottom w:val="0"/>
                                      <w:divBdr>
                                        <w:top w:val="none" w:sz="0" w:space="0" w:color="auto"/>
                                        <w:left w:val="none" w:sz="0" w:space="0" w:color="auto"/>
                                        <w:bottom w:val="none" w:sz="0" w:space="0" w:color="auto"/>
                                        <w:right w:val="none" w:sz="0" w:space="0" w:color="auto"/>
                                      </w:divBdr>
                                    </w:div>
                                  </w:divsChild>
                                </w:div>
                                <w:div w:id="164324740">
                                  <w:marLeft w:val="0"/>
                                  <w:marRight w:val="0"/>
                                  <w:marTop w:val="0"/>
                                  <w:marBottom w:val="0"/>
                                  <w:divBdr>
                                    <w:top w:val="none" w:sz="0" w:space="0" w:color="auto"/>
                                    <w:left w:val="none" w:sz="0" w:space="0" w:color="auto"/>
                                    <w:bottom w:val="none" w:sz="0" w:space="0" w:color="auto"/>
                                    <w:right w:val="none" w:sz="0" w:space="0" w:color="auto"/>
                                  </w:divBdr>
                                  <w:divsChild>
                                    <w:div w:id="1469663075">
                                      <w:marLeft w:val="0"/>
                                      <w:marRight w:val="0"/>
                                      <w:marTop w:val="0"/>
                                      <w:marBottom w:val="0"/>
                                      <w:divBdr>
                                        <w:top w:val="none" w:sz="0" w:space="0" w:color="auto"/>
                                        <w:left w:val="none" w:sz="0" w:space="0" w:color="auto"/>
                                        <w:bottom w:val="none" w:sz="0" w:space="0" w:color="auto"/>
                                        <w:right w:val="none" w:sz="0" w:space="0" w:color="auto"/>
                                      </w:divBdr>
                                      <w:divsChild>
                                        <w:div w:id="530537921">
                                          <w:marLeft w:val="0"/>
                                          <w:marRight w:val="0"/>
                                          <w:marTop w:val="0"/>
                                          <w:marBottom w:val="0"/>
                                          <w:divBdr>
                                            <w:top w:val="none" w:sz="0" w:space="0" w:color="auto"/>
                                            <w:left w:val="none" w:sz="0" w:space="0" w:color="auto"/>
                                            <w:bottom w:val="none" w:sz="0" w:space="0" w:color="auto"/>
                                            <w:right w:val="none" w:sz="0" w:space="0" w:color="auto"/>
                                          </w:divBdr>
                                        </w:div>
                                      </w:divsChild>
                                    </w:div>
                                    <w:div w:id="965159512">
                                      <w:marLeft w:val="0"/>
                                      <w:marRight w:val="0"/>
                                      <w:marTop w:val="0"/>
                                      <w:marBottom w:val="0"/>
                                      <w:divBdr>
                                        <w:top w:val="none" w:sz="0" w:space="0" w:color="auto"/>
                                        <w:left w:val="none" w:sz="0" w:space="0" w:color="auto"/>
                                        <w:bottom w:val="none" w:sz="0" w:space="0" w:color="auto"/>
                                        <w:right w:val="none" w:sz="0" w:space="0" w:color="auto"/>
                                      </w:divBdr>
                                    </w:div>
                                  </w:divsChild>
                                </w:div>
                                <w:div w:id="380178405">
                                  <w:marLeft w:val="0"/>
                                  <w:marRight w:val="0"/>
                                  <w:marTop w:val="0"/>
                                  <w:marBottom w:val="0"/>
                                  <w:divBdr>
                                    <w:top w:val="none" w:sz="0" w:space="0" w:color="auto"/>
                                    <w:left w:val="none" w:sz="0" w:space="0" w:color="auto"/>
                                    <w:bottom w:val="none" w:sz="0" w:space="0" w:color="auto"/>
                                    <w:right w:val="none" w:sz="0" w:space="0" w:color="auto"/>
                                  </w:divBdr>
                                  <w:divsChild>
                                    <w:div w:id="474639377">
                                      <w:marLeft w:val="0"/>
                                      <w:marRight w:val="0"/>
                                      <w:marTop w:val="0"/>
                                      <w:marBottom w:val="0"/>
                                      <w:divBdr>
                                        <w:top w:val="none" w:sz="0" w:space="0" w:color="auto"/>
                                        <w:left w:val="none" w:sz="0" w:space="0" w:color="auto"/>
                                        <w:bottom w:val="none" w:sz="0" w:space="0" w:color="auto"/>
                                        <w:right w:val="none" w:sz="0" w:space="0" w:color="auto"/>
                                      </w:divBdr>
                                      <w:divsChild>
                                        <w:div w:id="417873958">
                                          <w:marLeft w:val="0"/>
                                          <w:marRight w:val="0"/>
                                          <w:marTop w:val="0"/>
                                          <w:marBottom w:val="0"/>
                                          <w:divBdr>
                                            <w:top w:val="none" w:sz="0" w:space="0" w:color="auto"/>
                                            <w:left w:val="none" w:sz="0" w:space="0" w:color="auto"/>
                                            <w:bottom w:val="none" w:sz="0" w:space="0" w:color="auto"/>
                                            <w:right w:val="none" w:sz="0" w:space="0" w:color="auto"/>
                                          </w:divBdr>
                                        </w:div>
                                      </w:divsChild>
                                    </w:div>
                                    <w:div w:id="1709448184">
                                      <w:marLeft w:val="0"/>
                                      <w:marRight w:val="0"/>
                                      <w:marTop w:val="0"/>
                                      <w:marBottom w:val="0"/>
                                      <w:divBdr>
                                        <w:top w:val="none" w:sz="0" w:space="0" w:color="auto"/>
                                        <w:left w:val="none" w:sz="0" w:space="0" w:color="auto"/>
                                        <w:bottom w:val="none" w:sz="0" w:space="0" w:color="auto"/>
                                        <w:right w:val="none" w:sz="0" w:space="0" w:color="auto"/>
                                      </w:divBdr>
                                    </w:div>
                                  </w:divsChild>
                                </w:div>
                                <w:div w:id="2065565960">
                                  <w:marLeft w:val="0"/>
                                  <w:marRight w:val="0"/>
                                  <w:marTop w:val="0"/>
                                  <w:marBottom w:val="0"/>
                                  <w:divBdr>
                                    <w:top w:val="none" w:sz="0" w:space="0" w:color="auto"/>
                                    <w:left w:val="none" w:sz="0" w:space="0" w:color="auto"/>
                                    <w:bottom w:val="none" w:sz="0" w:space="0" w:color="auto"/>
                                    <w:right w:val="none" w:sz="0" w:space="0" w:color="auto"/>
                                  </w:divBdr>
                                  <w:divsChild>
                                    <w:div w:id="2119837631">
                                      <w:marLeft w:val="0"/>
                                      <w:marRight w:val="0"/>
                                      <w:marTop w:val="0"/>
                                      <w:marBottom w:val="0"/>
                                      <w:divBdr>
                                        <w:top w:val="none" w:sz="0" w:space="0" w:color="auto"/>
                                        <w:left w:val="none" w:sz="0" w:space="0" w:color="auto"/>
                                        <w:bottom w:val="none" w:sz="0" w:space="0" w:color="auto"/>
                                        <w:right w:val="none" w:sz="0" w:space="0" w:color="auto"/>
                                      </w:divBdr>
                                      <w:divsChild>
                                        <w:div w:id="1502619961">
                                          <w:marLeft w:val="0"/>
                                          <w:marRight w:val="0"/>
                                          <w:marTop w:val="0"/>
                                          <w:marBottom w:val="0"/>
                                          <w:divBdr>
                                            <w:top w:val="none" w:sz="0" w:space="0" w:color="auto"/>
                                            <w:left w:val="none" w:sz="0" w:space="0" w:color="auto"/>
                                            <w:bottom w:val="none" w:sz="0" w:space="0" w:color="auto"/>
                                            <w:right w:val="none" w:sz="0" w:space="0" w:color="auto"/>
                                          </w:divBdr>
                                        </w:div>
                                      </w:divsChild>
                                    </w:div>
                                    <w:div w:id="1650092840">
                                      <w:marLeft w:val="0"/>
                                      <w:marRight w:val="0"/>
                                      <w:marTop w:val="0"/>
                                      <w:marBottom w:val="0"/>
                                      <w:divBdr>
                                        <w:top w:val="none" w:sz="0" w:space="0" w:color="auto"/>
                                        <w:left w:val="none" w:sz="0" w:space="0" w:color="auto"/>
                                        <w:bottom w:val="none" w:sz="0" w:space="0" w:color="auto"/>
                                        <w:right w:val="none" w:sz="0" w:space="0" w:color="auto"/>
                                      </w:divBdr>
                                    </w:div>
                                  </w:divsChild>
                                </w:div>
                                <w:div w:id="1831601702">
                                  <w:marLeft w:val="0"/>
                                  <w:marRight w:val="0"/>
                                  <w:marTop w:val="0"/>
                                  <w:marBottom w:val="0"/>
                                  <w:divBdr>
                                    <w:top w:val="none" w:sz="0" w:space="0" w:color="auto"/>
                                    <w:left w:val="none" w:sz="0" w:space="0" w:color="auto"/>
                                    <w:bottom w:val="none" w:sz="0" w:space="0" w:color="auto"/>
                                    <w:right w:val="none" w:sz="0" w:space="0" w:color="auto"/>
                                  </w:divBdr>
                                  <w:divsChild>
                                    <w:div w:id="1417828333">
                                      <w:marLeft w:val="0"/>
                                      <w:marRight w:val="0"/>
                                      <w:marTop w:val="0"/>
                                      <w:marBottom w:val="0"/>
                                      <w:divBdr>
                                        <w:top w:val="none" w:sz="0" w:space="0" w:color="auto"/>
                                        <w:left w:val="none" w:sz="0" w:space="0" w:color="auto"/>
                                        <w:bottom w:val="none" w:sz="0" w:space="0" w:color="auto"/>
                                        <w:right w:val="none" w:sz="0" w:space="0" w:color="auto"/>
                                      </w:divBdr>
                                      <w:divsChild>
                                        <w:div w:id="195198276">
                                          <w:marLeft w:val="0"/>
                                          <w:marRight w:val="0"/>
                                          <w:marTop w:val="0"/>
                                          <w:marBottom w:val="0"/>
                                          <w:divBdr>
                                            <w:top w:val="none" w:sz="0" w:space="0" w:color="auto"/>
                                            <w:left w:val="none" w:sz="0" w:space="0" w:color="auto"/>
                                            <w:bottom w:val="none" w:sz="0" w:space="0" w:color="auto"/>
                                            <w:right w:val="none" w:sz="0" w:space="0" w:color="auto"/>
                                          </w:divBdr>
                                        </w:div>
                                      </w:divsChild>
                                    </w:div>
                                    <w:div w:id="1119450947">
                                      <w:marLeft w:val="0"/>
                                      <w:marRight w:val="0"/>
                                      <w:marTop w:val="0"/>
                                      <w:marBottom w:val="0"/>
                                      <w:divBdr>
                                        <w:top w:val="none" w:sz="0" w:space="0" w:color="auto"/>
                                        <w:left w:val="none" w:sz="0" w:space="0" w:color="auto"/>
                                        <w:bottom w:val="none" w:sz="0" w:space="0" w:color="auto"/>
                                        <w:right w:val="none" w:sz="0" w:space="0" w:color="auto"/>
                                      </w:divBdr>
                                    </w:div>
                                  </w:divsChild>
                                </w:div>
                                <w:div w:id="690104801">
                                  <w:marLeft w:val="0"/>
                                  <w:marRight w:val="0"/>
                                  <w:marTop w:val="0"/>
                                  <w:marBottom w:val="0"/>
                                  <w:divBdr>
                                    <w:top w:val="none" w:sz="0" w:space="0" w:color="auto"/>
                                    <w:left w:val="none" w:sz="0" w:space="0" w:color="auto"/>
                                    <w:bottom w:val="none" w:sz="0" w:space="0" w:color="auto"/>
                                    <w:right w:val="none" w:sz="0" w:space="0" w:color="auto"/>
                                  </w:divBdr>
                                  <w:divsChild>
                                    <w:div w:id="973829899">
                                      <w:marLeft w:val="0"/>
                                      <w:marRight w:val="0"/>
                                      <w:marTop w:val="0"/>
                                      <w:marBottom w:val="0"/>
                                      <w:divBdr>
                                        <w:top w:val="none" w:sz="0" w:space="0" w:color="auto"/>
                                        <w:left w:val="none" w:sz="0" w:space="0" w:color="auto"/>
                                        <w:bottom w:val="none" w:sz="0" w:space="0" w:color="auto"/>
                                        <w:right w:val="none" w:sz="0" w:space="0" w:color="auto"/>
                                      </w:divBdr>
                                      <w:divsChild>
                                        <w:div w:id="1685740865">
                                          <w:marLeft w:val="0"/>
                                          <w:marRight w:val="0"/>
                                          <w:marTop w:val="0"/>
                                          <w:marBottom w:val="0"/>
                                          <w:divBdr>
                                            <w:top w:val="none" w:sz="0" w:space="0" w:color="auto"/>
                                            <w:left w:val="none" w:sz="0" w:space="0" w:color="auto"/>
                                            <w:bottom w:val="none" w:sz="0" w:space="0" w:color="auto"/>
                                            <w:right w:val="none" w:sz="0" w:space="0" w:color="auto"/>
                                          </w:divBdr>
                                        </w:div>
                                      </w:divsChild>
                                    </w:div>
                                    <w:div w:id="130951135">
                                      <w:marLeft w:val="0"/>
                                      <w:marRight w:val="0"/>
                                      <w:marTop w:val="0"/>
                                      <w:marBottom w:val="0"/>
                                      <w:divBdr>
                                        <w:top w:val="none" w:sz="0" w:space="0" w:color="auto"/>
                                        <w:left w:val="none" w:sz="0" w:space="0" w:color="auto"/>
                                        <w:bottom w:val="none" w:sz="0" w:space="0" w:color="auto"/>
                                        <w:right w:val="none" w:sz="0" w:space="0" w:color="auto"/>
                                      </w:divBdr>
                                    </w:div>
                                  </w:divsChild>
                                </w:div>
                                <w:div w:id="1701977943">
                                  <w:marLeft w:val="0"/>
                                  <w:marRight w:val="0"/>
                                  <w:marTop w:val="0"/>
                                  <w:marBottom w:val="0"/>
                                  <w:divBdr>
                                    <w:top w:val="none" w:sz="0" w:space="0" w:color="auto"/>
                                    <w:left w:val="none" w:sz="0" w:space="0" w:color="auto"/>
                                    <w:bottom w:val="none" w:sz="0" w:space="0" w:color="auto"/>
                                    <w:right w:val="none" w:sz="0" w:space="0" w:color="auto"/>
                                  </w:divBdr>
                                  <w:divsChild>
                                    <w:div w:id="81799711">
                                      <w:marLeft w:val="0"/>
                                      <w:marRight w:val="0"/>
                                      <w:marTop w:val="0"/>
                                      <w:marBottom w:val="0"/>
                                      <w:divBdr>
                                        <w:top w:val="none" w:sz="0" w:space="0" w:color="auto"/>
                                        <w:left w:val="none" w:sz="0" w:space="0" w:color="auto"/>
                                        <w:bottom w:val="none" w:sz="0" w:space="0" w:color="auto"/>
                                        <w:right w:val="none" w:sz="0" w:space="0" w:color="auto"/>
                                      </w:divBdr>
                                      <w:divsChild>
                                        <w:div w:id="757100345">
                                          <w:marLeft w:val="0"/>
                                          <w:marRight w:val="0"/>
                                          <w:marTop w:val="0"/>
                                          <w:marBottom w:val="0"/>
                                          <w:divBdr>
                                            <w:top w:val="none" w:sz="0" w:space="0" w:color="auto"/>
                                            <w:left w:val="none" w:sz="0" w:space="0" w:color="auto"/>
                                            <w:bottom w:val="none" w:sz="0" w:space="0" w:color="auto"/>
                                            <w:right w:val="none" w:sz="0" w:space="0" w:color="auto"/>
                                          </w:divBdr>
                                        </w:div>
                                      </w:divsChild>
                                    </w:div>
                                    <w:div w:id="2034843108">
                                      <w:marLeft w:val="0"/>
                                      <w:marRight w:val="0"/>
                                      <w:marTop w:val="0"/>
                                      <w:marBottom w:val="0"/>
                                      <w:divBdr>
                                        <w:top w:val="none" w:sz="0" w:space="0" w:color="auto"/>
                                        <w:left w:val="none" w:sz="0" w:space="0" w:color="auto"/>
                                        <w:bottom w:val="none" w:sz="0" w:space="0" w:color="auto"/>
                                        <w:right w:val="none" w:sz="0" w:space="0" w:color="auto"/>
                                      </w:divBdr>
                                    </w:div>
                                  </w:divsChild>
                                </w:div>
                                <w:div w:id="1785886626">
                                  <w:marLeft w:val="0"/>
                                  <w:marRight w:val="0"/>
                                  <w:marTop w:val="0"/>
                                  <w:marBottom w:val="0"/>
                                  <w:divBdr>
                                    <w:top w:val="none" w:sz="0" w:space="0" w:color="auto"/>
                                    <w:left w:val="none" w:sz="0" w:space="0" w:color="auto"/>
                                    <w:bottom w:val="none" w:sz="0" w:space="0" w:color="auto"/>
                                    <w:right w:val="none" w:sz="0" w:space="0" w:color="auto"/>
                                  </w:divBdr>
                                  <w:divsChild>
                                    <w:div w:id="799301649">
                                      <w:marLeft w:val="0"/>
                                      <w:marRight w:val="0"/>
                                      <w:marTop w:val="0"/>
                                      <w:marBottom w:val="0"/>
                                      <w:divBdr>
                                        <w:top w:val="none" w:sz="0" w:space="0" w:color="auto"/>
                                        <w:left w:val="none" w:sz="0" w:space="0" w:color="auto"/>
                                        <w:bottom w:val="none" w:sz="0" w:space="0" w:color="auto"/>
                                        <w:right w:val="none" w:sz="0" w:space="0" w:color="auto"/>
                                      </w:divBdr>
                                      <w:divsChild>
                                        <w:div w:id="1647471491">
                                          <w:marLeft w:val="0"/>
                                          <w:marRight w:val="0"/>
                                          <w:marTop w:val="0"/>
                                          <w:marBottom w:val="0"/>
                                          <w:divBdr>
                                            <w:top w:val="none" w:sz="0" w:space="0" w:color="auto"/>
                                            <w:left w:val="none" w:sz="0" w:space="0" w:color="auto"/>
                                            <w:bottom w:val="none" w:sz="0" w:space="0" w:color="auto"/>
                                            <w:right w:val="none" w:sz="0" w:space="0" w:color="auto"/>
                                          </w:divBdr>
                                        </w:div>
                                      </w:divsChild>
                                    </w:div>
                                    <w:div w:id="377168741">
                                      <w:marLeft w:val="0"/>
                                      <w:marRight w:val="0"/>
                                      <w:marTop w:val="0"/>
                                      <w:marBottom w:val="0"/>
                                      <w:divBdr>
                                        <w:top w:val="none" w:sz="0" w:space="0" w:color="auto"/>
                                        <w:left w:val="none" w:sz="0" w:space="0" w:color="auto"/>
                                        <w:bottom w:val="none" w:sz="0" w:space="0" w:color="auto"/>
                                        <w:right w:val="none" w:sz="0" w:space="0" w:color="auto"/>
                                      </w:divBdr>
                                    </w:div>
                                  </w:divsChild>
                                </w:div>
                                <w:div w:id="1652364599">
                                  <w:marLeft w:val="0"/>
                                  <w:marRight w:val="0"/>
                                  <w:marTop w:val="0"/>
                                  <w:marBottom w:val="0"/>
                                  <w:divBdr>
                                    <w:top w:val="none" w:sz="0" w:space="0" w:color="auto"/>
                                    <w:left w:val="none" w:sz="0" w:space="0" w:color="auto"/>
                                    <w:bottom w:val="none" w:sz="0" w:space="0" w:color="auto"/>
                                    <w:right w:val="none" w:sz="0" w:space="0" w:color="auto"/>
                                  </w:divBdr>
                                  <w:divsChild>
                                    <w:div w:id="720835239">
                                      <w:marLeft w:val="0"/>
                                      <w:marRight w:val="0"/>
                                      <w:marTop w:val="0"/>
                                      <w:marBottom w:val="0"/>
                                      <w:divBdr>
                                        <w:top w:val="none" w:sz="0" w:space="0" w:color="auto"/>
                                        <w:left w:val="none" w:sz="0" w:space="0" w:color="auto"/>
                                        <w:bottom w:val="none" w:sz="0" w:space="0" w:color="auto"/>
                                        <w:right w:val="none" w:sz="0" w:space="0" w:color="auto"/>
                                      </w:divBdr>
                                      <w:divsChild>
                                        <w:div w:id="709844079">
                                          <w:marLeft w:val="0"/>
                                          <w:marRight w:val="0"/>
                                          <w:marTop w:val="0"/>
                                          <w:marBottom w:val="0"/>
                                          <w:divBdr>
                                            <w:top w:val="none" w:sz="0" w:space="0" w:color="auto"/>
                                            <w:left w:val="none" w:sz="0" w:space="0" w:color="auto"/>
                                            <w:bottom w:val="none" w:sz="0" w:space="0" w:color="auto"/>
                                            <w:right w:val="none" w:sz="0" w:space="0" w:color="auto"/>
                                          </w:divBdr>
                                        </w:div>
                                      </w:divsChild>
                                    </w:div>
                                    <w:div w:id="420757351">
                                      <w:marLeft w:val="0"/>
                                      <w:marRight w:val="0"/>
                                      <w:marTop w:val="0"/>
                                      <w:marBottom w:val="0"/>
                                      <w:divBdr>
                                        <w:top w:val="none" w:sz="0" w:space="0" w:color="auto"/>
                                        <w:left w:val="none" w:sz="0" w:space="0" w:color="auto"/>
                                        <w:bottom w:val="none" w:sz="0" w:space="0" w:color="auto"/>
                                        <w:right w:val="none" w:sz="0" w:space="0" w:color="auto"/>
                                      </w:divBdr>
                                    </w:div>
                                  </w:divsChild>
                                </w:div>
                                <w:div w:id="1708408615">
                                  <w:marLeft w:val="0"/>
                                  <w:marRight w:val="0"/>
                                  <w:marTop w:val="0"/>
                                  <w:marBottom w:val="0"/>
                                  <w:divBdr>
                                    <w:top w:val="none" w:sz="0" w:space="0" w:color="auto"/>
                                    <w:left w:val="none" w:sz="0" w:space="0" w:color="auto"/>
                                    <w:bottom w:val="none" w:sz="0" w:space="0" w:color="auto"/>
                                    <w:right w:val="none" w:sz="0" w:space="0" w:color="auto"/>
                                  </w:divBdr>
                                  <w:divsChild>
                                    <w:div w:id="57948016">
                                      <w:marLeft w:val="0"/>
                                      <w:marRight w:val="0"/>
                                      <w:marTop w:val="0"/>
                                      <w:marBottom w:val="0"/>
                                      <w:divBdr>
                                        <w:top w:val="none" w:sz="0" w:space="0" w:color="auto"/>
                                        <w:left w:val="none" w:sz="0" w:space="0" w:color="auto"/>
                                        <w:bottom w:val="none" w:sz="0" w:space="0" w:color="auto"/>
                                        <w:right w:val="none" w:sz="0" w:space="0" w:color="auto"/>
                                      </w:divBdr>
                                      <w:divsChild>
                                        <w:div w:id="1955358897">
                                          <w:marLeft w:val="0"/>
                                          <w:marRight w:val="0"/>
                                          <w:marTop w:val="0"/>
                                          <w:marBottom w:val="0"/>
                                          <w:divBdr>
                                            <w:top w:val="none" w:sz="0" w:space="0" w:color="auto"/>
                                            <w:left w:val="none" w:sz="0" w:space="0" w:color="auto"/>
                                            <w:bottom w:val="none" w:sz="0" w:space="0" w:color="auto"/>
                                            <w:right w:val="none" w:sz="0" w:space="0" w:color="auto"/>
                                          </w:divBdr>
                                        </w:div>
                                      </w:divsChild>
                                    </w:div>
                                    <w:div w:id="1863783438">
                                      <w:marLeft w:val="0"/>
                                      <w:marRight w:val="0"/>
                                      <w:marTop w:val="0"/>
                                      <w:marBottom w:val="0"/>
                                      <w:divBdr>
                                        <w:top w:val="none" w:sz="0" w:space="0" w:color="auto"/>
                                        <w:left w:val="none" w:sz="0" w:space="0" w:color="auto"/>
                                        <w:bottom w:val="none" w:sz="0" w:space="0" w:color="auto"/>
                                        <w:right w:val="none" w:sz="0" w:space="0" w:color="auto"/>
                                      </w:divBdr>
                                    </w:div>
                                  </w:divsChild>
                                </w:div>
                                <w:div w:id="1383944136">
                                  <w:marLeft w:val="0"/>
                                  <w:marRight w:val="0"/>
                                  <w:marTop w:val="0"/>
                                  <w:marBottom w:val="0"/>
                                  <w:divBdr>
                                    <w:top w:val="none" w:sz="0" w:space="0" w:color="auto"/>
                                    <w:left w:val="none" w:sz="0" w:space="0" w:color="auto"/>
                                    <w:bottom w:val="none" w:sz="0" w:space="0" w:color="auto"/>
                                    <w:right w:val="none" w:sz="0" w:space="0" w:color="auto"/>
                                  </w:divBdr>
                                  <w:divsChild>
                                    <w:div w:id="1391273529">
                                      <w:marLeft w:val="0"/>
                                      <w:marRight w:val="0"/>
                                      <w:marTop w:val="0"/>
                                      <w:marBottom w:val="0"/>
                                      <w:divBdr>
                                        <w:top w:val="none" w:sz="0" w:space="0" w:color="auto"/>
                                        <w:left w:val="none" w:sz="0" w:space="0" w:color="auto"/>
                                        <w:bottom w:val="none" w:sz="0" w:space="0" w:color="auto"/>
                                        <w:right w:val="none" w:sz="0" w:space="0" w:color="auto"/>
                                      </w:divBdr>
                                      <w:divsChild>
                                        <w:div w:id="1626276863">
                                          <w:marLeft w:val="0"/>
                                          <w:marRight w:val="0"/>
                                          <w:marTop w:val="0"/>
                                          <w:marBottom w:val="0"/>
                                          <w:divBdr>
                                            <w:top w:val="none" w:sz="0" w:space="0" w:color="auto"/>
                                            <w:left w:val="none" w:sz="0" w:space="0" w:color="auto"/>
                                            <w:bottom w:val="none" w:sz="0" w:space="0" w:color="auto"/>
                                            <w:right w:val="none" w:sz="0" w:space="0" w:color="auto"/>
                                          </w:divBdr>
                                        </w:div>
                                      </w:divsChild>
                                    </w:div>
                                    <w:div w:id="1868055645">
                                      <w:marLeft w:val="0"/>
                                      <w:marRight w:val="0"/>
                                      <w:marTop w:val="0"/>
                                      <w:marBottom w:val="0"/>
                                      <w:divBdr>
                                        <w:top w:val="none" w:sz="0" w:space="0" w:color="auto"/>
                                        <w:left w:val="none" w:sz="0" w:space="0" w:color="auto"/>
                                        <w:bottom w:val="none" w:sz="0" w:space="0" w:color="auto"/>
                                        <w:right w:val="none" w:sz="0" w:space="0" w:color="auto"/>
                                      </w:divBdr>
                                    </w:div>
                                  </w:divsChild>
                                </w:div>
                                <w:div w:id="2078016783">
                                  <w:marLeft w:val="0"/>
                                  <w:marRight w:val="0"/>
                                  <w:marTop w:val="0"/>
                                  <w:marBottom w:val="0"/>
                                  <w:divBdr>
                                    <w:top w:val="none" w:sz="0" w:space="0" w:color="auto"/>
                                    <w:left w:val="none" w:sz="0" w:space="0" w:color="auto"/>
                                    <w:bottom w:val="none" w:sz="0" w:space="0" w:color="auto"/>
                                    <w:right w:val="none" w:sz="0" w:space="0" w:color="auto"/>
                                  </w:divBdr>
                                  <w:divsChild>
                                    <w:div w:id="367144081">
                                      <w:marLeft w:val="0"/>
                                      <w:marRight w:val="0"/>
                                      <w:marTop w:val="0"/>
                                      <w:marBottom w:val="0"/>
                                      <w:divBdr>
                                        <w:top w:val="none" w:sz="0" w:space="0" w:color="auto"/>
                                        <w:left w:val="none" w:sz="0" w:space="0" w:color="auto"/>
                                        <w:bottom w:val="none" w:sz="0" w:space="0" w:color="auto"/>
                                        <w:right w:val="none" w:sz="0" w:space="0" w:color="auto"/>
                                      </w:divBdr>
                                      <w:divsChild>
                                        <w:div w:id="1187141158">
                                          <w:marLeft w:val="0"/>
                                          <w:marRight w:val="0"/>
                                          <w:marTop w:val="0"/>
                                          <w:marBottom w:val="0"/>
                                          <w:divBdr>
                                            <w:top w:val="none" w:sz="0" w:space="0" w:color="auto"/>
                                            <w:left w:val="none" w:sz="0" w:space="0" w:color="auto"/>
                                            <w:bottom w:val="none" w:sz="0" w:space="0" w:color="auto"/>
                                            <w:right w:val="none" w:sz="0" w:space="0" w:color="auto"/>
                                          </w:divBdr>
                                        </w:div>
                                      </w:divsChild>
                                    </w:div>
                                    <w:div w:id="1242175780">
                                      <w:marLeft w:val="0"/>
                                      <w:marRight w:val="0"/>
                                      <w:marTop w:val="0"/>
                                      <w:marBottom w:val="0"/>
                                      <w:divBdr>
                                        <w:top w:val="none" w:sz="0" w:space="0" w:color="auto"/>
                                        <w:left w:val="none" w:sz="0" w:space="0" w:color="auto"/>
                                        <w:bottom w:val="none" w:sz="0" w:space="0" w:color="auto"/>
                                        <w:right w:val="none" w:sz="0" w:space="0" w:color="auto"/>
                                      </w:divBdr>
                                    </w:div>
                                  </w:divsChild>
                                </w:div>
                                <w:div w:id="707607273">
                                  <w:marLeft w:val="0"/>
                                  <w:marRight w:val="0"/>
                                  <w:marTop w:val="0"/>
                                  <w:marBottom w:val="0"/>
                                  <w:divBdr>
                                    <w:top w:val="none" w:sz="0" w:space="0" w:color="auto"/>
                                    <w:left w:val="none" w:sz="0" w:space="0" w:color="auto"/>
                                    <w:bottom w:val="none" w:sz="0" w:space="0" w:color="auto"/>
                                    <w:right w:val="none" w:sz="0" w:space="0" w:color="auto"/>
                                  </w:divBdr>
                                  <w:divsChild>
                                    <w:div w:id="619528078">
                                      <w:marLeft w:val="0"/>
                                      <w:marRight w:val="0"/>
                                      <w:marTop w:val="0"/>
                                      <w:marBottom w:val="0"/>
                                      <w:divBdr>
                                        <w:top w:val="none" w:sz="0" w:space="0" w:color="auto"/>
                                        <w:left w:val="none" w:sz="0" w:space="0" w:color="auto"/>
                                        <w:bottom w:val="none" w:sz="0" w:space="0" w:color="auto"/>
                                        <w:right w:val="none" w:sz="0" w:space="0" w:color="auto"/>
                                      </w:divBdr>
                                      <w:divsChild>
                                        <w:div w:id="123815698">
                                          <w:marLeft w:val="0"/>
                                          <w:marRight w:val="0"/>
                                          <w:marTop w:val="0"/>
                                          <w:marBottom w:val="0"/>
                                          <w:divBdr>
                                            <w:top w:val="none" w:sz="0" w:space="0" w:color="auto"/>
                                            <w:left w:val="none" w:sz="0" w:space="0" w:color="auto"/>
                                            <w:bottom w:val="none" w:sz="0" w:space="0" w:color="auto"/>
                                            <w:right w:val="none" w:sz="0" w:space="0" w:color="auto"/>
                                          </w:divBdr>
                                        </w:div>
                                      </w:divsChild>
                                    </w:div>
                                    <w:div w:id="918254741">
                                      <w:marLeft w:val="0"/>
                                      <w:marRight w:val="0"/>
                                      <w:marTop w:val="0"/>
                                      <w:marBottom w:val="0"/>
                                      <w:divBdr>
                                        <w:top w:val="none" w:sz="0" w:space="0" w:color="auto"/>
                                        <w:left w:val="none" w:sz="0" w:space="0" w:color="auto"/>
                                        <w:bottom w:val="none" w:sz="0" w:space="0" w:color="auto"/>
                                        <w:right w:val="none" w:sz="0" w:space="0" w:color="auto"/>
                                      </w:divBdr>
                                    </w:div>
                                  </w:divsChild>
                                </w:div>
                                <w:div w:id="1778521824">
                                  <w:marLeft w:val="0"/>
                                  <w:marRight w:val="0"/>
                                  <w:marTop w:val="0"/>
                                  <w:marBottom w:val="0"/>
                                  <w:divBdr>
                                    <w:top w:val="none" w:sz="0" w:space="0" w:color="auto"/>
                                    <w:left w:val="none" w:sz="0" w:space="0" w:color="auto"/>
                                    <w:bottom w:val="none" w:sz="0" w:space="0" w:color="auto"/>
                                    <w:right w:val="none" w:sz="0" w:space="0" w:color="auto"/>
                                  </w:divBdr>
                                  <w:divsChild>
                                    <w:div w:id="682904138">
                                      <w:marLeft w:val="0"/>
                                      <w:marRight w:val="0"/>
                                      <w:marTop w:val="0"/>
                                      <w:marBottom w:val="0"/>
                                      <w:divBdr>
                                        <w:top w:val="none" w:sz="0" w:space="0" w:color="auto"/>
                                        <w:left w:val="none" w:sz="0" w:space="0" w:color="auto"/>
                                        <w:bottom w:val="none" w:sz="0" w:space="0" w:color="auto"/>
                                        <w:right w:val="none" w:sz="0" w:space="0" w:color="auto"/>
                                      </w:divBdr>
                                      <w:divsChild>
                                        <w:div w:id="404642596">
                                          <w:marLeft w:val="0"/>
                                          <w:marRight w:val="0"/>
                                          <w:marTop w:val="0"/>
                                          <w:marBottom w:val="0"/>
                                          <w:divBdr>
                                            <w:top w:val="none" w:sz="0" w:space="0" w:color="auto"/>
                                            <w:left w:val="none" w:sz="0" w:space="0" w:color="auto"/>
                                            <w:bottom w:val="none" w:sz="0" w:space="0" w:color="auto"/>
                                            <w:right w:val="none" w:sz="0" w:space="0" w:color="auto"/>
                                          </w:divBdr>
                                        </w:div>
                                      </w:divsChild>
                                    </w:div>
                                    <w:div w:id="388378613">
                                      <w:marLeft w:val="0"/>
                                      <w:marRight w:val="0"/>
                                      <w:marTop w:val="0"/>
                                      <w:marBottom w:val="0"/>
                                      <w:divBdr>
                                        <w:top w:val="none" w:sz="0" w:space="0" w:color="auto"/>
                                        <w:left w:val="none" w:sz="0" w:space="0" w:color="auto"/>
                                        <w:bottom w:val="none" w:sz="0" w:space="0" w:color="auto"/>
                                        <w:right w:val="none" w:sz="0" w:space="0" w:color="auto"/>
                                      </w:divBdr>
                                    </w:div>
                                  </w:divsChild>
                                </w:div>
                                <w:div w:id="2138063653">
                                  <w:marLeft w:val="0"/>
                                  <w:marRight w:val="0"/>
                                  <w:marTop w:val="0"/>
                                  <w:marBottom w:val="0"/>
                                  <w:divBdr>
                                    <w:top w:val="none" w:sz="0" w:space="0" w:color="auto"/>
                                    <w:left w:val="none" w:sz="0" w:space="0" w:color="auto"/>
                                    <w:bottom w:val="none" w:sz="0" w:space="0" w:color="auto"/>
                                    <w:right w:val="none" w:sz="0" w:space="0" w:color="auto"/>
                                  </w:divBdr>
                                  <w:divsChild>
                                    <w:div w:id="735592331">
                                      <w:marLeft w:val="0"/>
                                      <w:marRight w:val="0"/>
                                      <w:marTop w:val="0"/>
                                      <w:marBottom w:val="0"/>
                                      <w:divBdr>
                                        <w:top w:val="none" w:sz="0" w:space="0" w:color="auto"/>
                                        <w:left w:val="none" w:sz="0" w:space="0" w:color="auto"/>
                                        <w:bottom w:val="none" w:sz="0" w:space="0" w:color="auto"/>
                                        <w:right w:val="none" w:sz="0" w:space="0" w:color="auto"/>
                                      </w:divBdr>
                                      <w:divsChild>
                                        <w:div w:id="806242881">
                                          <w:marLeft w:val="0"/>
                                          <w:marRight w:val="0"/>
                                          <w:marTop w:val="0"/>
                                          <w:marBottom w:val="0"/>
                                          <w:divBdr>
                                            <w:top w:val="none" w:sz="0" w:space="0" w:color="auto"/>
                                            <w:left w:val="none" w:sz="0" w:space="0" w:color="auto"/>
                                            <w:bottom w:val="none" w:sz="0" w:space="0" w:color="auto"/>
                                            <w:right w:val="none" w:sz="0" w:space="0" w:color="auto"/>
                                          </w:divBdr>
                                        </w:div>
                                      </w:divsChild>
                                    </w:div>
                                    <w:div w:id="1325932726">
                                      <w:marLeft w:val="0"/>
                                      <w:marRight w:val="0"/>
                                      <w:marTop w:val="0"/>
                                      <w:marBottom w:val="0"/>
                                      <w:divBdr>
                                        <w:top w:val="none" w:sz="0" w:space="0" w:color="auto"/>
                                        <w:left w:val="none" w:sz="0" w:space="0" w:color="auto"/>
                                        <w:bottom w:val="none" w:sz="0" w:space="0" w:color="auto"/>
                                        <w:right w:val="none" w:sz="0" w:space="0" w:color="auto"/>
                                      </w:divBdr>
                                    </w:div>
                                  </w:divsChild>
                                </w:div>
                                <w:div w:id="914820161">
                                  <w:marLeft w:val="0"/>
                                  <w:marRight w:val="0"/>
                                  <w:marTop w:val="0"/>
                                  <w:marBottom w:val="0"/>
                                  <w:divBdr>
                                    <w:top w:val="none" w:sz="0" w:space="0" w:color="auto"/>
                                    <w:left w:val="none" w:sz="0" w:space="0" w:color="auto"/>
                                    <w:bottom w:val="none" w:sz="0" w:space="0" w:color="auto"/>
                                    <w:right w:val="none" w:sz="0" w:space="0" w:color="auto"/>
                                  </w:divBdr>
                                  <w:divsChild>
                                    <w:div w:id="2070037241">
                                      <w:marLeft w:val="0"/>
                                      <w:marRight w:val="0"/>
                                      <w:marTop w:val="0"/>
                                      <w:marBottom w:val="0"/>
                                      <w:divBdr>
                                        <w:top w:val="none" w:sz="0" w:space="0" w:color="auto"/>
                                        <w:left w:val="none" w:sz="0" w:space="0" w:color="auto"/>
                                        <w:bottom w:val="none" w:sz="0" w:space="0" w:color="auto"/>
                                        <w:right w:val="none" w:sz="0" w:space="0" w:color="auto"/>
                                      </w:divBdr>
                                      <w:divsChild>
                                        <w:div w:id="1871145548">
                                          <w:marLeft w:val="0"/>
                                          <w:marRight w:val="0"/>
                                          <w:marTop w:val="0"/>
                                          <w:marBottom w:val="0"/>
                                          <w:divBdr>
                                            <w:top w:val="none" w:sz="0" w:space="0" w:color="auto"/>
                                            <w:left w:val="none" w:sz="0" w:space="0" w:color="auto"/>
                                            <w:bottom w:val="none" w:sz="0" w:space="0" w:color="auto"/>
                                            <w:right w:val="none" w:sz="0" w:space="0" w:color="auto"/>
                                          </w:divBdr>
                                        </w:div>
                                      </w:divsChild>
                                    </w:div>
                                    <w:div w:id="1467315643">
                                      <w:marLeft w:val="0"/>
                                      <w:marRight w:val="0"/>
                                      <w:marTop w:val="0"/>
                                      <w:marBottom w:val="0"/>
                                      <w:divBdr>
                                        <w:top w:val="none" w:sz="0" w:space="0" w:color="auto"/>
                                        <w:left w:val="none" w:sz="0" w:space="0" w:color="auto"/>
                                        <w:bottom w:val="none" w:sz="0" w:space="0" w:color="auto"/>
                                        <w:right w:val="none" w:sz="0" w:space="0" w:color="auto"/>
                                      </w:divBdr>
                                    </w:div>
                                  </w:divsChild>
                                </w:div>
                                <w:div w:id="1818498872">
                                  <w:marLeft w:val="0"/>
                                  <w:marRight w:val="0"/>
                                  <w:marTop w:val="0"/>
                                  <w:marBottom w:val="0"/>
                                  <w:divBdr>
                                    <w:top w:val="none" w:sz="0" w:space="0" w:color="auto"/>
                                    <w:left w:val="none" w:sz="0" w:space="0" w:color="auto"/>
                                    <w:bottom w:val="none" w:sz="0" w:space="0" w:color="auto"/>
                                    <w:right w:val="none" w:sz="0" w:space="0" w:color="auto"/>
                                  </w:divBdr>
                                  <w:divsChild>
                                    <w:div w:id="849412455">
                                      <w:marLeft w:val="0"/>
                                      <w:marRight w:val="0"/>
                                      <w:marTop w:val="0"/>
                                      <w:marBottom w:val="0"/>
                                      <w:divBdr>
                                        <w:top w:val="none" w:sz="0" w:space="0" w:color="auto"/>
                                        <w:left w:val="none" w:sz="0" w:space="0" w:color="auto"/>
                                        <w:bottom w:val="none" w:sz="0" w:space="0" w:color="auto"/>
                                        <w:right w:val="none" w:sz="0" w:space="0" w:color="auto"/>
                                      </w:divBdr>
                                      <w:divsChild>
                                        <w:div w:id="411705774">
                                          <w:marLeft w:val="0"/>
                                          <w:marRight w:val="0"/>
                                          <w:marTop w:val="0"/>
                                          <w:marBottom w:val="0"/>
                                          <w:divBdr>
                                            <w:top w:val="none" w:sz="0" w:space="0" w:color="auto"/>
                                            <w:left w:val="none" w:sz="0" w:space="0" w:color="auto"/>
                                            <w:bottom w:val="none" w:sz="0" w:space="0" w:color="auto"/>
                                            <w:right w:val="none" w:sz="0" w:space="0" w:color="auto"/>
                                          </w:divBdr>
                                        </w:div>
                                      </w:divsChild>
                                    </w:div>
                                    <w:div w:id="157955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8166248">
          <w:marLeft w:val="0"/>
          <w:marRight w:val="0"/>
          <w:marTop w:val="0"/>
          <w:marBottom w:val="0"/>
          <w:divBdr>
            <w:top w:val="none" w:sz="0" w:space="0" w:color="auto"/>
            <w:left w:val="none" w:sz="0" w:space="0" w:color="auto"/>
            <w:bottom w:val="none" w:sz="0" w:space="0" w:color="auto"/>
            <w:right w:val="none" w:sz="0" w:space="0" w:color="auto"/>
          </w:divBdr>
          <w:divsChild>
            <w:div w:id="1278216752">
              <w:marLeft w:val="0"/>
              <w:marRight w:val="0"/>
              <w:marTop w:val="0"/>
              <w:marBottom w:val="0"/>
              <w:divBdr>
                <w:top w:val="none" w:sz="0" w:space="0" w:color="auto"/>
                <w:left w:val="none" w:sz="0" w:space="0" w:color="auto"/>
                <w:bottom w:val="none" w:sz="0" w:space="0" w:color="auto"/>
                <w:right w:val="none" w:sz="0" w:space="0" w:color="auto"/>
              </w:divBdr>
              <w:divsChild>
                <w:div w:id="779566707">
                  <w:marLeft w:val="0"/>
                  <w:marRight w:val="0"/>
                  <w:marTop w:val="0"/>
                  <w:marBottom w:val="0"/>
                  <w:divBdr>
                    <w:top w:val="none" w:sz="0" w:space="0" w:color="auto"/>
                    <w:left w:val="none" w:sz="0" w:space="0" w:color="auto"/>
                    <w:bottom w:val="none" w:sz="0" w:space="0" w:color="auto"/>
                    <w:right w:val="none" w:sz="0" w:space="0" w:color="auto"/>
                  </w:divBdr>
                  <w:divsChild>
                    <w:div w:id="721058038">
                      <w:marLeft w:val="0"/>
                      <w:marRight w:val="0"/>
                      <w:marTop w:val="0"/>
                      <w:marBottom w:val="0"/>
                      <w:divBdr>
                        <w:top w:val="none" w:sz="0" w:space="0" w:color="auto"/>
                        <w:left w:val="none" w:sz="0" w:space="0" w:color="auto"/>
                        <w:bottom w:val="none" w:sz="0" w:space="0" w:color="auto"/>
                        <w:right w:val="none" w:sz="0" w:space="0" w:color="auto"/>
                      </w:divBdr>
                      <w:divsChild>
                        <w:div w:id="181019545">
                          <w:marLeft w:val="0"/>
                          <w:marRight w:val="0"/>
                          <w:marTop w:val="0"/>
                          <w:marBottom w:val="0"/>
                          <w:divBdr>
                            <w:top w:val="none" w:sz="0" w:space="0" w:color="auto"/>
                            <w:left w:val="none" w:sz="0" w:space="0" w:color="auto"/>
                            <w:bottom w:val="none" w:sz="0" w:space="0" w:color="auto"/>
                            <w:right w:val="none" w:sz="0" w:space="0" w:color="auto"/>
                          </w:divBdr>
                        </w:div>
                      </w:divsChild>
                    </w:div>
                    <w:div w:id="1330522279">
                      <w:marLeft w:val="0"/>
                      <w:marRight w:val="0"/>
                      <w:marTop w:val="0"/>
                      <w:marBottom w:val="0"/>
                      <w:divBdr>
                        <w:top w:val="none" w:sz="0" w:space="0" w:color="auto"/>
                        <w:left w:val="none" w:sz="0" w:space="0" w:color="auto"/>
                        <w:bottom w:val="none" w:sz="0" w:space="0" w:color="auto"/>
                        <w:right w:val="none" w:sz="0" w:space="0" w:color="auto"/>
                      </w:divBdr>
                      <w:divsChild>
                        <w:div w:id="984745896">
                          <w:marLeft w:val="0"/>
                          <w:marRight w:val="0"/>
                          <w:marTop w:val="0"/>
                          <w:marBottom w:val="0"/>
                          <w:divBdr>
                            <w:top w:val="none" w:sz="0" w:space="0" w:color="auto"/>
                            <w:left w:val="none" w:sz="0" w:space="0" w:color="auto"/>
                            <w:bottom w:val="none" w:sz="0" w:space="0" w:color="auto"/>
                            <w:right w:val="none" w:sz="0" w:space="0" w:color="auto"/>
                          </w:divBdr>
                          <w:divsChild>
                            <w:div w:id="1584532806">
                              <w:marLeft w:val="0"/>
                              <w:marRight w:val="0"/>
                              <w:marTop w:val="0"/>
                              <w:marBottom w:val="0"/>
                              <w:divBdr>
                                <w:top w:val="none" w:sz="0" w:space="0" w:color="auto"/>
                                <w:left w:val="none" w:sz="0" w:space="0" w:color="auto"/>
                                <w:bottom w:val="none" w:sz="0" w:space="0" w:color="auto"/>
                                <w:right w:val="none" w:sz="0" w:space="0" w:color="auto"/>
                              </w:divBdr>
                              <w:divsChild>
                                <w:div w:id="181021284">
                                  <w:marLeft w:val="0"/>
                                  <w:marRight w:val="0"/>
                                  <w:marTop w:val="0"/>
                                  <w:marBottom w:val="0"/>
                                  <w:divBdr>
                                    <w:top w:val="none" w:sz="0" w:space="0" w:color="auto"/>
                                    <w:left w:val="none" w:sz="0" w:space="0" w:color="auto"/>
                                    <w:bottom w:val="none" w:sz="0" w:space="0" w:color="auto"/>
                                    <w:right w:val="none" w:sz="0" w:space="0" w:color="auto"/>
                                  </w:divBdr>
                                  <w:divsChild>
                                    <w:div w:id="44107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2</Pages>
  <Words>1162</Words>
  <Characters>663</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Ковтун Тетяна Василівна</cp:lastModifiedBy>
  <cp:revision>52</cp:revision>
  <cp:lastPrinted>2025-01-20T07:48:00Z</cp:lastPrinted>
  <dcterms:created xsi:type="dcterms:W3CDTF">2025-01-30T07:30:00Z</dcterms:created>
  <dcterms:modified xsi:type="dcterms:W3CDTF">2026-04-10T13:12:00Z</dcterms:modified>
</cp:coreProperties>
</file>