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139606A9" w:rsidR="00E018E9" w:rsidRPr="00255018" w:rsidRDefault="00026B39" w:rsidP="00A17209">
      <w:pPr>
        <w:pStyle w:val="rvps2"/>
        <w:shd w:val="clear" w:color="auto" w:fill="FFFFFF"/>
        <w:jc w:val="both"/>
        <w:textAlignment w:val="baseline"/>
        <w:rPr>
          <w:b/>
          <w:bCs/>
        </w:rPr>
      </w:pPr>
      <w:bookmarkStart w:id="0" w:name="_Hlk222755580"/>
      <w:r w:rsidRPr="00026B39">
        <w:rPr>
          <w:b/>
          <w:color w:val="000000"/>
        </w:rPr>
        <w:t xml:space="preserve">Реагенти для Українського </w:t>
      </w:r>
      <w:proofErr w:type="spellStart"/>
      <w:r w:rsidRPr="00026B39">
        <w:rPr>
          <w:b/>
          <w:color w:val="000000"/>
        </w:rPr>
        <w:t>Референс</w:t>
      </w:r>
      <w:proofErr w:type="spellEnd"/>
      <w:r w:rsidRPr="00026B39">
        <w:rPr>
          <w:b/>
          <w:color w:val="000000"/>
        </w:rPr>
        <w:t xml:space="preserve">-центру з клінічної лабораторної діагностики та метрології: 1. Диски з </w:t>
      </w:r>
      <w:proofErr w:type="spellStart"/>
      <w:r w:rsidRPr="00026B39">
        <w:rPr>
          <w:b/>
          <w:color w:val="000000"/>
        </w:rPr>
        <w:t>тікарцилін</w:t>
      </w:r>
      <w:proofErr w:type="spellEnd"/>
      <w:r w:rsidRPr="00026B39">
        <w:rPr>
          <w:b/>
          <w:color w:val="000000"/>
        </w:rPr>
        <w:t xml:space="preserve"> та </w:t>
      </w:r>
      <w:proofErr w:type="spellStart"/>
      <w:r w:rsidRPr="00026B39">
        <w:rPr>
          <w:b/>
          <w:color w:val="000000"/>
        </w:rPr>
        <w:t>клавуланатом</w:t>
      </w:r>
      <w:proofErr w:type="spellEnd"/>
      <w:r w:rsidRPr="00026B39">
        <w:rPr>
          <w:b/>
          <w:color w:val="000000"/>
        </w:rPr>
        <w:t xml:space="preserve"> 75/10мкг, 5×50 дисків; 2. Диски з </w:t>
      </w:r>
      <w:proofErr w:type="spellStart"/>
      <w:r w:rsidRPr="00026B39">
        <w:rPr>
          <w:b/>
          <w:color w:val="000000"/>
        </w:rPr>
        <w:t>темоцилліном</w:t>
      </w:r>
      <w:proofErr w:type="spellEnd"/>
      <w:r w:rsidRPr="00026B39">
        <w:rPr>
          <w:b/>
          <w:color w:val="000000"/>
        </w:rPr>
        <w:t xml:space="preserve"> 30 </w:t>
      </w:r>
      <w:proofErr w:type="spellStart"/>
      <w:r w:rsidRPr="00026B39">
        <w:rPr>
          <w:b/>
          <w:color w:val="000000"/>
        </w:rPr>
        <w:t>мкг</w:t>
      </w:r>
      <w:proofErr w:type="spellEnd"/>
      <w:r w:rsidRPr="00026B39">
        <w:rPr>
          <w:b/>
          <w:color w:val="000000"/>
        </w:rPr>
        <w:t xml:space="preserve">, 5×50 дисків; 3. Диски з </w:t>
      </w:r>
      <w:proofErr w:type="spellStart"/>
      <w:r w:rsidRPr="00026B39">
        <w:rPr>
          <w:b/>
          <w:color w:val="000000"/>
        </w:rPr>
        <w:t>тігецикліном</w:t>
      </w:r>
      <w:proofErr w:type="spellEnd"/>
      <w:r w:rsidRPr="00026B39">
        <w:rPr>
          <w:b/>
          <w:color w:val="000000"/>
        </w:rPr>
        <w:t xml:space="preserve"> 15 </w:t>
      </w:r>
      <w:proofErr w:type="spellStart"/>
      <w:r w:rsidRPr="00026B39">
        <w:rPr>
          <w:b/>
          <w:color w:val="000000"/>
        </w:rPr>
        <w:t>мкг</w:t>
      </w:r>
      <w:proofErr w:type="spellEnd"/>
      <w:r w:rsidRPr="00026B39">
        <w:rPr>
          <w:b/>
          <w:color w:val="000000"/>
        </w:rPr>
        <w:t xml:space="preserve">, 5×50 дисків; 4. Диски з </w:t>
      </w:r>
      <w:proofErr w:type="spellStart"/>
      <w:r w:rsidRPr="00026B39">
        <w:rPr>
          <w:b/>
          <w:color w:val="000000"/>
        </w:rPr>
        <w:t>цефепімом</w:t>
      </w:r>
      <w:proofErr w:type="spellEnd"/>
      <w:r w:rsidRPr="00026B39">
        <w:rPr>
          <w:b/>
          <w:color w:val="000000"/>
        </w:rPr>
        <w:t xml:space="preserve"> 30 </w:t>
      </w:r>
      <w:proofErr w:type="spellStart"/>
      <w:r w:rsidRPr="00026B39">
        <w:rPr>
          <w:b/>
          <w:color w:val="000000"/>
        </w:rPr>
        <w:t>мкг</w:t>
      </w:r>
      <w:proofErr w:type="spellEnd"/>
      <w:r w:rsidRPr="00026B39">
        <w:rPr>
          <w:b/>
          <w:color w:val="000000"/>
        </w:rPr>
        <w:t xml:space="preserve">, 5×50 дисків; 5. Диски з </w:t>
      </w:r>
      <w:proofErr w:type="spellStart"/>
      <w:r w:rsidRPr="00026B39">
        <w:rPr>
          <w:b/>
          <w:color w:val="000000"/>
        </w:rPr>
        <w:t>цефепімом</w:t>
      </w:r>
      <w:proofErr w:type="spellEnd"/>
      <w:r w:rsidRPr="00026B39">
        <w:rPr>
          <w:b/>
          <w:color w:val="000000"/>
        </w:rPr>
        <w:t xml:space="preserve"> та </w:t>
      </w:r>
      <w:proofErr w:type="spellStart"/>
      <w:r w:rsidRPr="00026B39">
        <w:rPr>
          <w:b/>
          <w:color w:val="000000"/>
        </w:rPr>
        <w:t>клавуланатом</w:t>
      </w:r>
      <w:proofErr w:type="spellEnd"/>
      <w:r w:rsidRPr="00026B39">
        <w:rPr>
          <w:b/>
          <w:color w:val="000000"/>
        </w:rPr>
        <w:t xml:space="preserve"> 30/10 </w:t>
      </w:r>
      <w:proofErr w:type="spellStart"/>
      <w:r w:rsidRPr="00026B39">
        <w:rPr>
          <w:b/>
          <w:color w:val="000000"/>
        </w:rPr>
        <w:t>мкг</w:t>
      </w:r>
      <w:proofErr w:type="spellEnd"/>
      <w:r w:rsidRPr="00026B39">
        <w:rPr>
          <w:b/>
          <w:color w:val="000000"/>
        </w:rPr>
        <w:t xml:space="preserve">, 5×50 дисків; 6. Диски з </w:t>
      </w:r>
      <w:proofErr w:type="spellStart"/>
      <w:r w:rsidRPr="00026B39">
        <w:rPr>
          <w:b/>
          <w:color w:val="000000"/>
        </w:rPr>
        <w:t>цефідероколом</w:t>
      </w:r>
      <w:proofErr w:type="spellEnd"/>
      <w:r w:rsidRPr="00026B39">
        <w:rPr>
          <w:b/>
          <w:color w:val="000000"/>
        </w:rPr>
        <w:t xml:space="preserve"> 30 </w:t>
      </w:r>
      <w:proofErr w:type="spellStart"/>
      <w:r w:rsidRPr="00026B39">
        <w:rPr>
          <w:b/>
          <w:color w:val="000000"/>
        </w:rPr>
        <w:t>мкг</w:t>
      </w:r>
      <w:proofErr w:type="spellEnd"/>
      <w:r w:rsidRPr="00026B39">
        <w:rPr>
          <w:b/>
          <w:color w:val="000000"/>
        </w:rPr>
        <w:t xml:space="preserve">, 5×50 дисків; 7. Диски з </w:t>
      </w:r>
      <w:proofErr w:type="spellStart"/>
      <w:r w:rsidRPr="00026B39">
        <w:rPr>
          <w:b/>
          <w:color w:val="000000"/>
        </w:rPr>
        <w:t>цефокситіном</w:t>
      </w:r>
      <w:proofErr w:type="spellEnd"/>
      <w:r w:rsidRPr="00026B39">
        <w:rPr>
          <w:b/>
          <w:color w:val="000000"/>
        </w:rPr>
        <w:t xml:space="preserve"> 30 </w:t>
      </w:r>
      <w:proofErr w:type="spellStart"/>
      <w:r w:rsidRPr="00026B39">
        <w:rPr>
          <w:b/>
          <w:color w:val="000000"/>
        </w:rPr>
        <w:t>мкг</w:t>
      </w:r>
      <w:proofErr w:type="spellEnd"/>
      <w:r w:rsidRPr="00026B39">
        <w:rPr>
          <w:b/>
          <w:color w:val="000000"/>
        </w:rPr>
        <w:t xml:space="preserve">, 5×50 дисків; 8. Диски з </w:t>
      </w:r>
      <w:proofErr w:type="spellStart"/>
      <w:r w:rsidRPr="00026B39">
        <w:rPr>
          <w:b/>
          <w:color w:val="000000"/>
        </w:rPr>
        <w:t>цефокситіном</w:t>
      </w:r>
      <w:proofErr w:type="spellEnd"/>
      <w:r w:rsidRPr="00026B39">
        <w:rPr>
          <w:b/>
          <w:color w:val="000000"/>
        </w:rPr>
        <w:t xml:space="preserve"> та </w:t>
      </w:r>
      <w:proofErr w:type="spellStart"/>
      <w:r w:rsidRPr="00026B39">
        <w:rPr>
          <w:b/>
          <w:color w:val="000000"/>
        </w:rPr>
        <w:t>клоксациліном</w:t>
      </w:r>
      <w:proofErr w:type="spellEnd"/>
      <w:r w:rsidRPr="00026B39">
        <w:rPr>
          <w:b/>
          <w:color w:val="000000"/>
        </w:rPr>
        <w:t xml:space="preserve"> 30/200 </w:t>
      </w:r>
      <w:proofErr w:type="spellStart"/>
      <w:r w:rsidRPr="00026B39">
        <w:rPr>
          <w:b/>
          <w:color w:val="000000"/>
        </w:rPr>
        <w:t>мкг</w:t>
      </w:r>
      <w:proofErr w:type="spellEnd"/>
      <w:r w:rsidRPr="00026B39">
        <w:rPr>
          <w:b/>
          <w:color w:val="000000"/>
        </w:rPr>
        <w:t xml:space="preserve">, 5×50 дисків; 9. Диски з </w:t>
      </w:r>
      <w:proofErr w:type="spellStart"/>
      <w:r w:rsidRPr="00026B39">
        <w:rPr>
          <w:b/>
          <w:color w:val="000000"/>
        </w:rPr>
        <w:t>цефотаксимом</w:t>
      </w:r>
      <w:proofErr w:type="spellEnd"/>
      <w:r w:rsidRPr="00026B39">
        <w:rPr>
          <w:b/>
          <w:color w:val="000000"/>
        </w:rPr>
        <w:t xml:space="preserve"> 5 </w:t>
      </w:r>
      <w:proofErr w:type="spellStart"/>
      <w:r w:rsidRPr="00026B39">
        <w:rPr>
          <w:b/>
          <w:color w:val="000000"/>
        </w:rPr>
        <w:t>мкг</w:t>
      </w:r>
      <w:proofErr w:type="spellEnd"/>
      <w:r w:rsidRPr="00026B39">
        <w:rPr>
          <w:b/>
          <w:color w:val="000000"/>
        </w:rPr>
        <w:t xml:space="preserve">, 5×50 дисків; 10. Диски з </w:t>
      </w:r>
      <w:proofErr w:type="spellStart"/>
      <w:r w:rsidRPr="00026B39">
        <w:rPr>
          <w:b/>
          <w:color w:val="000000"/>
        </w:rPr>
        <w:t>цефотаксимом</w:t>
      </w:r>
      <w:proofErr w:type="spellEnd"/>
      <w:r w:rsidRPr="00026B39">
        <w:rPr>
          <w:b/>
          <w:color w:val="000000"/>
        </w:rPr>
        <w:t xml:space="preserve"> та </w:t>
      </w:r>
      <w:proofErr w:type="spellStart"/>
      <w:r w:rsidRPr="00026B39">
        <w:rPr>
          <w:b/>
          <w:color w:val="000000"/>
        </w:rPr>
        <w:t>клавуланатом</w:t>
      </w:r>
      <w:proofErr w:type="spellEnd"/>
      <w:r w:rsidRPr="00026B39">
        <w:rPr>
          <w:b/>
          <w:color w:val="000000"/>
        </w:rPr>
        <w:t xml:space="preserve"> 30/10 </w:t>
      </w:r>
      <w:proofErr w:type="spellStart"/>
      <w:r w:rsidRPr="00026B39">
        <w:rPr>
          <w:b/>
          <w:color w:val="000000"/>
        </w:rPr>
        <w:t>мкг</w:t>
      </w:r>
      <w:proofErr w:type="spellEnd"/>
      <w:r w:rsidRPr="00026B39">
        <w:rPr>
          <w:b/>
          <w:color w:val="000000"/>
        </w:rPr>
        <w:t xml:space="preserve">, 5×50 дисків; 11. Диски з </w:t>
      </w:r>
      <w:proofErr w:type="spellStart"/>
      <w:r w:rsidRPr="00026B39">
        <w:rPr>
          <w:b/>
          <w:color w:val="000000"/>
        </w:rPr>
        <w:t>цефтріаксоном</w:t>
      </w:r>
      <w:proofErr w:type="spellEnd"/>
      <w:r w:rsidRPr="00026B39">
        <w:rPr>
          <w:b/>
          <w:color w:val="000000"/>
        </w:rPr>
        <w:t xml:space="preserve"> 30 </w:t>
      </w:r>
      <w:proofErr w:type="spellStart"/>
      <w:r w:rsidRPr="00026B39">
        <w:rPr>
          <w:b/>
          <w:color w:val="000000"/>
        </w:rPr>
        <w:t>мкг</w:t>
      </w:r>
      <w:proofErr w:type="spellEnd"/>
      <w:r w:rsidRPr="00026B39">
        <w:rPr>
          <w:b/>
          <w:color w:val="000000"/>
        </w:rPr>
        <w:t xml:space="preserve">, 5×50 дисків; 12. Диски з </w:t>
      </w:r>
      <w:proofErr w:type="spellStart"/>
      <w:r w:rsidRPr="00026B39">
        <w:rPr>
          <w:b/>
          <w:color w:val="000000"/>
        </w:rPr>
        <w:t>цефтазідімом</w:t>
      </w:r>
      <w:proofErr w:type="spellEnd"/>
      <w:r w:rsidRPr="00026B39">
        <w:rPr>
          <w:b/>
          <w:color w:val="000000"/>
        </w:rPr>
        <w:t xml:space="preserve"> 10 </w:t>
      </w:r>
      <w:proofErr w:type="spellStart"/>
      <w:r w:rsidRPr="00026B39">
        <w:rPr>
          <w:b/>
          <w:color w:val="000000"/>
        </w:rPr>
        <w:t>мкг</w:t>
      </w:r>
      <w:proofErr w:type="spellEnd"/>
      <w:r w:rsidRPr="00026B39">
        <w:rPr>
          <w:b/>
          <w:color w:val="000000"/>
        </w:rPr>
        <w:t xml:space="preserve">, 5×50 дисків; 13. Диски з </w:t>
      </w:r>
      <w:proofErr w:type="spellStart"/>
      <w:r w:rsidRPr="00026B39">
        <w:rPr>
          <w:b/>
          <w:color w:val="000000"/>
        </w:rPr>
        <w:t>цефтазідімом</w:t>
      </w:r>
      <w:proofErr w:type="spellEnd"/>
      <w:r w:rsidRPr="00026B39">
        <w:rPr>
          <w:b/>
          <w:color w:val="000000"/>
        </w:rPr>
        <w:t xml:space="preserve"> та </w:t>
      </w:r>
      <w:proofErr w:type="spellStart"/>
      <w:r w:rsidRPr="00026B39">
        <w:rPr>
          <w:b/>
          <w:color w:val="000000"/>
        </w:rPr>
        <w:t>клавуланова</w:t>
      </w:r>
      <w:proofErr w:type="spellEnd"/>
      <w:r w:rsidRPr="00026B39">
        <w:rPr>
          <w:b/>
          <w:color w:val="000000"/>
        </w:rPr>
        <w:t xml:space="preserve"> кислота 40мкг, 5×50 дисків; 14. Диски з </w:t>
      </w:r>
      <w:proofErr w:type="spellStart"/>
      <w:r w:rsidRPr="00026B39">
        <w:rPr>
          <w:b/>
          <w:color w:val="000000"/>
        </w:rPr>
        <w:t>цефтазідімом</w:t>
      </w:r>
      <w:proofErr w:type="spellEnd"/>
      <w:r w:rsidRPr="00026B39">
        <w:rPr>
          <w:b/>
          <w:color w:val="000000"/>
        </w:rPr>
        <w:t xml:space="preserve"> та </w:t>
      </w:r>
      <w:proofErr w:type="spellStart"/>
      <w:r w:rsidRPr="00026B39">
        <w:rPr>
          <w:b/>
          <w:color w:val="000000"/>
        </w:rPr>
        <w:t>клоксациліном</w:t>
      </w:r>
      <w:proofErr w:type="spellEnd"/>
      <w:r w:rsidRPr="00026B39">
        <w:rPr>
          <w:b/>
          <w:color w:val="000000"/>
        </w:rPr>
        <w:t xml:space="preserve"> 10/200 </w:t>
      </w:r>
      <w:proofErr w:type="spellStart"/>
      <w:r w:rsidRPr="00026B39">
        <w:rPr>
          <w:b/>
          <w:color w:val="000000"/>
        </w:rPr>
        <w:t>мкг</w:t>
      </w:r>
      <w:proofErr w:type="spellEnd"/>
      <w:r w:rsidRPr="00026B39">
        <w:rPr>
          <w:b/>
          <w:color w:val="000000"/>
        </w:rPr>
        <w:t xml:space="preserve">, 5×50 дисків; 15. Диски з </w:t>
      </w:r>
      <w:proofErr w:type="spellStart"/>
      <w:r w:rsidRPr="00026B39">
        <w:rPr>
          <w:b/>
          <w:color w:val="000000"/>
        </w:rPr>
        <w:t>цефтазідімом</w:t>
      </w:r>
      <w:proofErr w:type="spellEnd"/>
      <w:r w:rsidRPr="00026B39">
        <w:rPr>
          <w:b/>
          <w:color w:val="000000"/>
        </w:rPr>
        <w:t xml:space="preserve"> та </w:t>
      </w:r>
      <w:proofErr w:type="spellStart"/>
      <w:r w:rsidRPr="00026B39">
        <w:rPr>
          <w:b/>
          <w:color w:val="000000"/>
        </w:rPr>
        <w:t>авібактамом</w:t>
      </w:r>
      <w:proofErr w:type="spellEnd"/>
      <w:r w:rsidRPr="00026B39">
        <w:rPr>
          <w:b/>
          <w:color w:val="000000"/>
        </w:rPr>
        <w:t xml:space="preserve"> 10/4мкг, 5×50 дисків;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80"/>
        <w:gridCol w:w="708"/>
        <w:gridCol w:w="709"/>
        <w:gridCol w:w="2552"/>
        <w:gridCol w:w="3885"/>
      </w:tblGrid>
      <w:tr w:rsidR="002C0EF4" w:rsidRPr="00255018" w14:paraId="268A28A3" w14:textId="77777777" w:rsidTr="00E920B1">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2680"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08"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552"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885"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026B39" w:rsidRPr="00255018" w14:paraId="1C4677FA" w14:textId="77777777" w:rsidTr="00E920B1">
        <w:trPr>
          <w:trHeight w:val="676"/>
        </w:trPr>
        <w:tc>
          <w:tcPr>
            <w:tcW w:w="468" w:type="dxa"/>
            <w:shd w:val="clear" w:color="auto" w:fill="auto"/>
          </w:tcPr>
          <w:p w14:paraId="2D9FF2A9" w14:textId="313805AB" w:rsidR="00026B39" w:rsidRPr="00255018" w:rsidRDefault="00026B39" w:rsidP="00026B39">
            <w:pPr>
              <w:jc w:val="center"/>
              <w:rPr>
                <w:sz w:val="22"/>
                <w:szCs w:val="22"/>
              </w:rPr>
            </w:pPr>
            <w:r w:rsidRPr="00255018">
              <w:t>1</w:t>
            </w:r>
          </w:p>
        </w:tc>
        <w:tc>
          <w:tcPr>
            <w:tcW w:w="2680" w:type="dxa"/>
            <w:shd w:val="clear" w:color="auto" w:fill="auto"/>
          </w:tcPr>
          <w:p w14:paraId="6C2D131C" w14:textId="04D084B9" w:rsidR="00026B39" w:rsidRPr="00255018" w:rsidRDefault="00026B39" w:rsidP="00026B39">
            <w:r w:rsidRPr="0071730D">
              <w:t xml:space="preserve">Диски з </w:t>
            </w:r>
            <w:proofErr w:type="spellStart"/>
            <w:r w:rsidRPr="0071730D">
              <w:t>тікарцилін</w:t>
            </w:r>
            <w:proofErr w:type="spellEnd"/>
            <w:r w:rsidRPr="0071730D">
              <w:t xml:space="preserve"> та </w:t>
            </w:r>
            <w:proofErr w:type="spellStart"/>
            <w:r w:rsidRPr="0071730D">
              <w:t>клавуланатом</w:t>
            </w:r>
            <w:proofErr w:type="spellEnd"/>
            <w:r w:rsidRPr="0071730D">
              <w:t xml:space="preserve"> 75/10мкг, 5×50 дисків</w:t>
            </w:r>
          </w:p>
        </w:tc>
        <w:tc>
          <w:tcPr>
            <w:tcW w:w="708" w:type="dxa"/>
            <w:shd w:val="clear" w:color="auto" w:fill="auto"/>
            <w:noWrap/>
            <w:hideMark/>
          </w:tcPr>
          <w:p w14:paraId="18431196" w14:textId="618AAE88" w:rsidR="00026B39" w:rsidRPr="00255018" w:rsidRDefault="00026B39" w:rsidP="00026B39">
            <w:pPr>
              <w:jc w:val="center"/>
            </w:pPr>
            <w:proofErr w:type="spellStart"/>
            <w:r w:rsidRPr="00903214">
              <w:t>шт</w:t>
            </w:r>
            <w:proofErr w:type="spellEnd"/>
          </w:p>
        </w:tc>
        <w:tc>
          <w:tcPr>
            <w:tcW w:w="709" w:type="dxa"/>
            <w:shd w:val="clear" w:color="auto" w:fill="auto"/>
            <w:noWrap/>
          </w:tcPr>
          <w:p w14:paraId="60065712" w14:textId="281187C1" w:rsidR="00026B39" w:rsidRPr="00255018" w:rsidRDefault="00026B39" w:rsidP="00026B39">
            <w:pPr>
              <w:jc w:val="center"/>
            </w:pPr>
            <w:r w:rsidRPr="00507716">
              <w:t>12</w:t>
            </w:r>
          </w:p>
        </w:tc>
        <w:tc>
          <w:tcPr>
            <w:tcW w:w="2552" w:type="dxa"/>
            <w:shd w:val="clear" w:color="auto" w:fill="auto"/>
            <w:hideMark/>
          </w:tcPr>
          <w:p w14:paraId="6E47347D" w14:textId="5305CBA2" w:rsidR="00026B39" w:rsidRPr="00255018" w:rsidRDefault="00026B39" w:rsidP="00026B39">
            <w:pPr>
              <w:rPr>
                <w:sz w:val="20"/>
                <w:szCs w:val="20"/>
              </w:rPr>
            </w:pPr>
            <w:r w:rsidRPr="00255018">
              <w:t>33690000-3 Лікарські засоби різні</w:t>
            </w:r>
          </w:p>
        </w:tc>
        <w:tc>
          <w:tcPr>
            <w:tcW w:w="3885" w:type="dxa"/>
            <w:shd w:val="clear" w:color="auto" w:fill="auto"/>
            <w:vAlign w:val="center"/>
          </w:tcPr>
          <w:p w14:paraId="3CB58F47" w14:textId="435601C1" w:rsidR="00026B39" w:rsidRPr="00026B39" w:rsidRDefault="00026B39" w:rsidP="00026B39">
            <w:r w:rsidRPr="00026B39">
              <w:rPr>
                <w:szCs w:val="20"/>
              </w:rPr>
              <w:t xml:space="preserve">59206 </w:t>
            </w:r>
            <w:proofErr w:type="spellStart"/>
            <w:r w:rsidRPr="00026B39">
              <w:rPr>
                <w:szCs w:val="20"/>
              </w:rPr>
              <w:t>Тікарцилін</w:t>
            </w:r>
            <w:proofErr w:type="spellEnd"/>
            <w:r w:rsidRPr="00026B39">
              <w:rPr>
                <w:szCs w:val="20"/>
              </w:rPr>
              <w:t>/</w:t>
            </w:r>
            <w:proofErr w:type="spellStart"/>
            <w:r w:rsidRPr="00026B39">
              <w:rPr>
                <w:szCs w:val="20"/>
              </w:rPr>
              <w:t>клавуланова</w:t>
            </w:r>
            <w:proofErr w:type="spellEnd"/>
            <w:r w:rsidRPr="00026B39">
              <w:rPr>
                <w:szCs w:val="20"/>
              </w:rPr>
              <w:t xml:space="preserve"> кислота диски для тестування на чутливість IVD</w:t>
            </w:r>
          </w:p>
        </w:tc>
      </w:tr>
      <w:tr w:rsidR="00026B39" w:rsidRPr="00255018" w14:paraId="3714C70F" w14:textId="77777777" w:rsidTr="00E920B1">
        <w:trPr>
          <w:trHeight w:val="572"/>
        </w:trPr>
        <w:tc>
          <w:tcPr>
            <w:tcW w:w="468" w:type="dxa"/>
            <w:shd w:val="clear" w:color="auto" w:fill="auto"/>
          </w:tcPr>
          <w:p w14:paraId="58E38E23" w14:textId="6952F699" w:rsidR="00026B39" w:rsidRPr="00255018" w:rsidRDefault="00026B39" w:rsidP="00026B39">
            <w:pPr>
              <w:jc w:val="center"/>
            </w:pPr>
            <w:r w:rsidRPr="00255018">
              <w:t>2</w:t>
            </w:r>
          </w:p>
        </w:tc>
        <w:tc>
          <w:tcPr>
            <w:tcW w:w="2680" w:type="dxa"/>
            <w:shd w:val="clear" w:color="auto" w:fill="auto"/>
          </w:tcPr>
          <w:p w14:paraId="2CD0C6E8" w14:textId="302932CE" w:rsidR="00026B39" w:rsidRPr="00255018" w:rsidRDefault="00026B39" w:rsidP="00026B39">
            <w:r w:rsidRPr="0071730D">
              <w:t xml:space="preserve">Диски з </w:t>
            </w:r>
            <w:proofErr w:type="spellStart"/>
            <w:r w:rsidRPr="0071730D">
              <w:t>темоцилліном</w:t>
            </w:r>
            <w:proofErr w:type="spellEnd"/>
            <w:r w:rsidRPr="0071730D">
              <w:t xml:space="preserve"> 30 </w:t>
            </w:r>
            <w:proofErr w:type="spellStart"/>
            <w:r w:rsidRPr="0071730D">
              <w:t>мкг</w:t>
            </w:r>
            <w:proofErr w:type="spellEnd"/>
            <w:r w:rsidRPr="0071730D">
              <w:t>, 5×50 дисків</w:t>
            </w:r>
          </w:p>
        </w:tc>
        <w:tc>
          <w:tcPr>
            <w:tcW w:w="708" w:type="dxa"/>
            <w:shd w:val="clear" w:color="auto" w:fill="auto"/>
            <w:noWrap/>
          </w:tcPr>
          <w:p w14:paraId="606B853A" w14:textId="6022C233" w:rsidR="00026B39" w:rsidRPr="00255018" w:rsidRDefault="00026B39" w:rsidP="00026B39">
            <w:pPr>
              <w:jc w:val="center"/>
            </w:pPr>
            <w:proofErr w:type="spellStart"/>
            <w:r w:rsidRPr="00903214">
              <w:t>шт</w:t>
            </w:r>
            <w:proofErr w:type="spellEnd"/>
          </w:p>
        </w:tc>
        <w:tc>
          <w:tcPr>
            <w:tcW w:w="709" w:type="dxa"/>
            <w:shd w:val="clear" w:color="auto" w:fill="auto"/>
            <w:noWrap/>
          </w:tcPr>
          <w:p w14:paraId="17E2DED6" w14:textId="488EDA67" w:rsidR="00026B39" w:rsidRPr="00255018" w:rsidRDefault="00026B39" w:rsidP="00026B39">
            <w:pPr>
              <w:jc w:val="center"/>
            </w:pPr>
            <w:r w:rsidRPr="00507716">
              <w:t>4</w:t>
            </w:r>
          </w:p>
        </w:tc>
        <w:tc>
          <w:tcPr>
            <w:tcW w:w="2552" w:type="dxa"/>
            <w:shd w:val="clear" w:color="auto" w:fill="auto"/>
          </w:tcPr>
          <w:p w14:paraId="758B6645" w14:textId="4053EF58" w:rsidR="00026B39" w:rsidRPr="00255018" w:rsidRDefault="00026B39" w:rsidP="00026B39">
            <w:r w:rsidRPr="00255018">
              <w:t>33690000-3 Лікарські засоби різні</w:t>
            </w:r>
          </w:p>
        </w:tc>
        <w:tc>
          <w:tcPr>
            <w:tcW w:w="3885" w:type="dxa"/>
            <w:shd w:val="clear" w:color="auto" w:fill="auto"/>
            <w:vAlign w:val="center"/>
          </w:tcPr>
          <w:p w14:paraId="7FDF5D8C" w14:textId="4847632B" w:rsidR="00026B39" w:rsidRPr="00026B39" w:rsidRDefault="00026B39" w:rsidP="00026B39">
            <w:r w:rsidRPr="00026B39">
              <w:rPr>
                <w:szCs w:val="20"/>
              </w:rPr>
              <w:t xml:space="preserve">59203 </w:t>
            </w:r>
            <w:proofErr w:type="spellStart"/>
            <w:r w:rsidRPr="00026B39">
              <w:rPr>
                <w:szCs w:val="20"/>
              </w:rPr>
              <w:t>темоцилін</w:t>
            </w:r>
            <w:proofErr w:type="spellEnd"/>
            <w:r w:rsidRPr="00026B39">
              <w:rPr>
                <w:szCs w:val="20"/>
              </w:rPr>
              <w:t xml:space="preserve">, диски для тестування на </w:t>
            </w:r>
            <w:proofErr w:type="spellStart"/>
            <w:r w:rsidRPr="00026B39">
              <w:rPr>
                <w:szCs w:val="20"/>
              </w:rPr>
              <w:t>чутливость</w:t>
            </w:r>
            <w:proofErr w:type="spellEnd"/>
            <w:r w:rsidRPr="00026B39">
              <w:rPr>
                <w:szCs w:val="20"/>
              </w:rPr>
              <w:t xml:space="preserve"> IVD</w:t>
            </w:r>
          </w:p>
        </w:tc>
      </w:tr>
      <w:tr w:rsidR="00026B39" w:rsidRPr="00255018" w14:paraId="5B6C66F0" w14:textId="77777777" w:rsidTr="00E920B1">
        <w:trPr>
          <w:trHeight w:val="614"/>
        </w:trPr>
        <w:tc>
          <w:tcPr>
            <w:tcW w:w="468" w:type="dxa"/>
            <w:shd w:val="clear" w:color="auto" w:fill="auto"/>
          </w:tcPr>
          <w:p w14:paraId="171B78F9" w14:textId="45E569B0" w:rsidR="00026B39" w:rsidRPr="00255018" w:rsidRDefault="00026B39" w:rsidP="00026B39">
            <w:pPr>
              <w:jc w:val="center"/>
            </w:pPr>
            <w:r w:rsidRPr="00255018">
              <w:t>3</w:t>
            </w:r>
          </w:p>
        </w:tc>
        <w:tc>
          <w:tcPr>
            <w:tcW w:w="2680" w:type="dxa"/>
            <w:shd w:val="clear" w:color="auto" w:fill="auto"/>
          </w:tcPr>
          <w:p w14:paraId="13FC95CB" w14:textId="7DCC0D56" w:rsidR="00026B39" w:rsidRPr="00255018" w:rsidRDefault="00026B39" w:rsidP="00026B39">
            <w:r w:rsidRPr="0071730D">
              <w:t xml:space="preserve">Диски з </w:t>
            </w:r>
            <w:proofErr w:type="spellStart"/>
            <w:r w:rsidRPr="0071730D">
              <w:t>тігецикліном</w:t>
            </w:r>
            <w:proofErr w:type="spellEnd"/>
            <w:r w:rsidRPr="0071730D">
              <w:t xml:space="preserve"> 15 </w:t>
            </w:r>
            <w:proofErr w:type="spellStart"/>
            <w:r w:rsidRPr="0071730D">
              <w:t>мкг</w:t>
            </w:r>
            <w:proofErr w:type="spellEnd"/>
            <w:r w:rsidRPr="0071730D">
              <w:t>, 5×50 дисків</w:t>
            </w:r>
          </w:p>
        </w:tc>
        <w:tc>
          <w:tcPr>
            <w:tcW w:w="708" w:type="dxa"/>
            <w:shd w:val="clear" w:color="auto" w:fill="auto"/>
            <w:noWrap/>
          </w:tcPr>
          <w:p w14:paraId="5C0B3C19" w14:textId="677FB132" w:rsidR="00026B39" w:rsidRPr="00255018" w:rsidRDefault="00026B39" w:rsidP="00026B39">
            <w:pPr>
              <w:jc w:val="center"/>
            </w:pPr>
            <w:proofErr w:type="spellStart"/>
            <w:r w:rsidRPr="00903214">
              <w:t>шт</w:t>
            </w:r>
            <w:proofErr w:type="spellEnd"/>
          </w:p>
        </w:tc>
        <w:tc>
          <w:tcPr>
            <w:tcW w:w="709" w:type="dxa"/>
            <w:shd w:val="clear" w:color="auto" w:fill="auto"/>
            <w:noWrap/>
          </w:tcPr>
          <w:p w14:paraId="360D837E" w14:textId="3DF7D182" w:rsidR="00026B39" w:rsidRPr="00255018" w:rsidRDefault="00026B39" w:rsidP="00026B39">
            <w:pPr>
              <w:jc w:val="center"/>
            </w:pPr>
            <w:r w:rsidRPr="00507716">
              <w:t>9</w:t>
            </w:r>
          </w:p>
        </w:tc>
        <w:tc>
          <w:tcPr>
            <w:tcW w:w="2552" w:type="dxa"/>
            <w:shd w:val="clear" w:color="auto" w:fill="auto"/>
          </w:tcPr>
          <w:p w14:paraId="3F7A4EA4" w14:textId="6F11DF5A" w:rsidR="00026B39" w:rsidRPr="00255018" w:rsidRDefault="00026B39" w:rsidP="00026B39">
            <w:r w:rsidRPr="00255018">
              <w:t>33690000-3 Лікарські засоби різні</w:t>
            </w:r>
          </w:p>
        </w:tc>
        <w:tc>
          <w:tcPr>
            <w:tcW w:w="3885" w:type="dxa"/>
            <w:shd w:val="clear" w:color="auto" w:fill="auto"/>
            <w:vAlign w:val="center"/>
          </w:tcPr>
          <w:p w14:paraId="5227C98F" w14:textId="1D91EF9F" w:rsidR="00026B39" w:rsidRPr="00026B39" w:rsidRDefault="00026B39" w:rsidP="00026B39">
            <w:r w:rsidRPr="00026B39">
              <w:rPr>
                <w:szCs w:val="20"/>
              </w:rPr>
              <w:t xml:space="preserve">59207 </w:t>
            </w:r>
            <w:proofErr w:type="spellStart"/>
            <w:r w:rsidRPr="00026B39">
              <w:rPr>
                <w:szCs w:val="20"/>
              </w:rPr>
              <w:t>Тігеціклін</w:t>
            </w:r>
            <w:proofErr w:type="spellEnd"/>
            <w:r w:rsidRPr="00026B39">
              <w:rPr>
                <w:szCs w:val="20"/>
              </w:rPr>
              <w:t xml:space="preserve"> диски для тестування </w:t>
            </w:r>
            <w:r w:rsidRPr="00026B39">
              <w:rPr>
                <w:szCs w:val="20"/>
              </w:rPr>
              <w:br/>
              <w:t>на чутливість ІВД</w:t>
            </w:r>
          </w:p>
        </w:tc>
      </w:tr>
      <w:tr w:rsidR="00026B39" w:rsidRPr="00255018" w14:paraId="67F6858B" w14:textId="77777777" w:rsidTr="00E920B1">
        <w:trPr>
          <w:trHeight w:val="632"/>
        </w:trPr>
        <w:tc>
          <w:tcPr>
            <w:tcW w:w="468" w:type="dxa"/>
            <w:shd w:val="clear" w:color="auto" w:fill="auto"/>
          </w:tcPr>
          <w:p w14:paraId="107954B6" w14:textId="0D144EAC" w:rsidR="00026B39" w:rsidRPr="00255018" w:rsidRDefault="00026B39" w:rsidP="00026B39">
            <w:pPr>
              <w:jc w:val="center"/>
            </w:pPr>
            <w:r w:rsidRPr="00255018">
              <w:t>4</w:t>
            </w:r>
          </w:p>
        </w:tc>
        <w:tc>
          <w:tcPr>
            <w:tcW w:w="2680" w:type="dxa"/>
            <w:shd w:val="clear" w:color="auto" w:fill="auto"/>
          </w:tcPr>
          <w:p w14:paraId="19B38CF5" w14:textId="6AA76055" w:rsidR="00026B39" w:rsidRPr="00255018" w:rsidRDefault="00026B39" w:rsidP="00026B39">
            <w:r w:rsidRPr="0071730D">
              <w:t xml:space="preserve">Диски з </w:t>
            </w:r>
            <w:proofErr w:type="spellStart"/>
            <w:r w:rsidRPr="0071730D">
              <w:t>цефепімом</w:t>
            </w:r>
            <w:proofErr w:type="spellEnd"/>
            <w:r w:rsidRPr="0071730D">
              <w:t xml:space="preserve"> 30 </w:t>
            </w:r>
            <w:proofErr w:type="spellStart"/>
            <w:r w:rsidRPr="0071730D">
              <w:t>мкг</w:t>
            </w:r>
            <w:proofErr w:type="spellEnd"/>
            <w:r w:rsidRPr="0071730D">
              <w:t>, 5×50 дисків</w:t>
            </w:r>
          </w:p>
        </w:tc>
        <w:tc>
          <w:tcPr>
            <w:tcW w:w="708" w:type="dxa"/>
            <w:shd w:val="clear" w:color="auto" w:fill="auto"/>
            <w:noWrap/>
          </w:tcPr>
          <w:p w14:paraId="18334762" w14:textId="5FB6BCA8" w:rsidR="00026B39" w:rsidRPr="00255018" w:rsidRDefault="00026B39" w:rsidP="00026B39">
            <w:pPr>
              <w:jc w:val="center"/>
            </w:pPr>
            <w:proofErr w:type="spellStart"/>
            <w:r w:rsidRPr="00903214">
              <w:t>шт</w:t>
            </w:r>
            <w:proofErr w:type="spellEnd"/>
          </w:p>
        </w:tc>
        <w:tc>
          <w:tcPr>
            <w:tcW w:w="709" w:type="dxa"/>
            <w:shd w:val="clear" w:color="auto" w:fill="auto"/>
            <w:noWrap/>
          </w:tcPr>
          <w:p w14:paraId="02462CCF" w14:textId="4ED091E6" w:rsidR="00026B39" w:rsidRPr="00255018" w:rsidRDefault="00026B39" w:rsidP="00026B39">
            <w:pPr>
              <w:jc w:val="center"/>
            </w:pPr>
            <w:r w:rsidRPr="00507716">
              <w:t>26</w:t>
            </w:r>
          </w:p>
        </w:tc>
        <w:tc>
          <w:tcPr>
            <w:tcW w:w="2552" w:type="dxa"/>
            <w:shd w:val="clear" w:color="auto" w:fill="auto"/>
          </w:tcPr>
          <w:p w14:paraId="5931A923" w14:textId="6ACE2860" w:rsidR="00026B39" w:rsidRPr="00255018" w:rsidRDefault="00026B39" w:rsidP="00026B39">
            <w:r w:rsidRPr="00255018">
              <w:t>33690000-3 Лікарські засоби різні</w:t>
            </w:r>
          </w:p>
        </w:tc>
        <w:tc>
          <w:tcPr>
            <w:tcW w:w="3885" w:type="dxa"/>
            <w:shd w:val="clear" w:color="auto" w:fill="auto"/>
            <w:vAlign w:val="center"/>
          </w:tcPr>
          <w:p w14:paraId="61327670" w14:textId="2C4C86BA" w:rsidR="00026B39" w:rsidRPr="00026B39" w:rsidRDefault="00026B39" w:rsidP="00026B39">
            <w:r w:rsidRPr="00026B39">
              <w:rPr>
                <w:szCs w:val="20"/>
              </w:rPr>
              <w:t xml:space="preserve">42520 </w:t>
            </w:r>
            <w:proofErr w:type="spellStart"/>
            <w:r w:rsidRPr="00026B39">
              <w:rPr>
                <w:szCs w:val="20"/>
              </w:rPr>
              <w:t>Цефепім</w:t>
            </w:r>
            <w:proofErr w:type="spellEnd"/>
            <w:r w:rsidRPr="00026B39">
              <w:rPr>
                <w:szCs w:val="20"/>
              </w:rPr>
              <w:t xml:space="preserve"> диски для тестування на чутливість IVD</w:t>
            </w:r>
          </w:p>
        </w:tc>
      </w:tr>
      <w:tr w:rsidR="00026B39" w:rsidRPr="00255018" w14:paraId="2A572256" w14:textId="77777777" w:rsidTr="00E920B1">
        <w:trPr>
          <w:trHeight w:val="930"/>
        </w:trPr>
        <w:tc>
          <w:tcPr>
            <w:tcW w:w="468" w:type="dxa"/>
            <w:shd w:val="clear" w:color="auto" w:fill="auto"/>
          </w:tcPr>
          <w:p w14:paraId="5555D291" w14:textId="5F1AC5C5" w:rsidR="00026B39" w:rsidRPr="00255018" w:rsidRDefault="00026B39" w:rsidP="00026B39">
            <w:pPr>
              <w:jc w:val="center"/>
            </w:pPr>
            <w:r w:rsidRPr="00255018">
              <w:t>5</w:t>
            </w:r>
          </w:p>
        </w:tc>
        <w:tc>
          <w:tcPr>
            <w:tcW w:w="2680" w:type="dxa"/>
            <w:shd w:val="clear" w:color="auto" w:fill="auto"/>
          </w:tcPr>
          <w:p w14:paraId="587BE1BC" w14:textId="3160C73B" w:rsidR="00026B39" w:rsidRPr="00255018" w:rsidRDefault="00026B39" w:rsidP="00026B39">
            <w:r w:rsidRPr="0071730D">
              <w:t xml:space="preserve">Диски з </w:t>
            </w:r>
            <w:proofErr w:type="spellStart"/>
            <w:r w:rsidRPr="0071730D">
              <w:t>цефепімом</w:t>
            </w:r>
            <w:proofErr w:type="spellEnd"/>
            <w:r w:rsidRPr="0071730D">
              <w:t xml:space="preserve"> та </w:t>
            </w:r>
            <w:proofErr w:type="spellStart"/>
            <w:r w:rsidRPr="0071730D">
              <w:t>клавуланатом</w:t>
            </w:r>
            <w:proofErr w:type="spellEnd"/>
            <w:r w:rsidRPr="0071730D">
              <w:t xml:space="preserve"> 30/10 </w:t>
            </w:r>
            <w:proofErr w:type="spellStart"/>
            <w:r w:rsidRPr="0071730D">
              <w:t>мкг</w:t>
            </w:r>
            <w:proofErr w:type="spellEnd"/>
            <w:r w:rsidRPr="0071730D">
              <w:t>, 5×50 дисків</w:t>
            </w:r>
          </w:p>
        </w:tc>
        <w:tc>
          <w:tcPr>
            <w:tcW w:w="708" w:type="dxa"/>
            <w:shd w:val="clear" w:color="auto" w:fill="auto"/>
            <w:noWrap/>
          </w:tcPr>
          <w:p w14:paraId="238FDA11" w14:textId="3496CAF4" w:rsidR="00026B39" w:rsidRPr="00255018" w:rsidRDefault="00026B39" w:rsidP="00026B39">
            <w:pPr>
              <w:jc w:val="center"/>
            </w:pPr>
            <w:proofErr w:type="spellStart"/>
            <w:r w:rsidRPr="00903214">
              <w:t>шт</w:t>
            </w:r>
            <w:proofErr w:type="spellEnd"/>
          </w:p>
        </w:tc>
        <w:tc>
          <w:tcPr>
            <w:tcW w:w="709" w:type="dxa"/>
            <w:shd w:val="clear" w:color="auto" w:fill="auto"/>
            <w:noWrap/>
          </w:tcPr>
          <w:p w14:paraId="60AD7FD0" w14:textId="0D663743" w:rsidR="00026B39" w:rsidRPr="00255018" w:rsidRDefault="00026B39" w:rsidP="00026B39">
            <w:pPr>
              <w:jc w:val="center"/>
            </w:pPr>
            <w:r w:rsidRPr="00507716">
              <w:t>2</w:t>
            </w:r>
          </w:p>
        </w:tc>
        <w:tc>
          <w:tcPr>
            <w:tcW w:w="2552" w:type="dxa"/>
            <w:shd w:val="clear" w:color="auto" w:fill="auto"/>
          </w:tcPr>
          <w:p w14:paraId="7B0D2CE5" w14:textId="01EFD4AE" w:rsidR="00026B39" w:rsidRPr="00255018" w:rsidRDefault="00026B39" w:rsidP="00026B39">
            <w:r w:rsidRPr="00255018">
              <w:t>33690000-3 Лікарські засоби різні</w:t>
            </w:r>
          </w:p>
        </w:tc>
        <w:tc>
          <w:tcPr>
            <w:tcW w:w="3885" w:type="dxa"/>
            <w:shd w:val="clear" w:color="auto" w:fill="auto"/>
            <w:vAlign w:val="center"/>
          </w:tcPr>
          <w:p w14:paraId="43804155" w14:textId="426FF1B4" w:rsidR="00026B39" w:rsidRPr="00026B39" w:rsidRDefault="00026B39" w:rsidP="00026B39">
            <w:r w:rsidRPr="00026B39">
              <w:rPr>
                <w:szCs w:val="20"/>
              </w:rPr>
              <w:t xml:space="preserve">42520 </w:t>
            </w:r>
            <w:proofErr w:type="spellStart"/>
            <w:r w:rsidRPr="00026B39">
              <w:rPr>
                <w:szCs w:val="20"/>
              </w:rPr>
              <w:t>Цефепім</w:t>
            </w:r>
            <w:proofErr w:type="spellEnd"/>
            <w:r w:rsidRPr="00026B39">
              <w:rPr>
                <w:szCs w:val="20"/>
              </w:rPr>
              <w:t xml:space="preserve"> диски для тестування на чутливість IVD</w:t>
            </w:r>
          </w:p>
        </w:tc>
      </w:tr>
      <w:tr w:rsidR="00026B39" w:rsidRPr="00255018" w14:paraId="49C1801D" w14:textId="77777777" w:rsidTr="00E920B1">
        <w:trPr>
          <w:trHeight w:val="930"/>
        </w:trPr>
        <w:tc>
          <w:tcPr>
            <w:tcW w:w="468" w:type="dxa"/>
            <w:shd w:val="clear" w:color="auto" w:fill="auto"/>
          </w:tcPr>
          <w:p w14:paraId="3486D5F4" w14:textId="2121F3A1" w:rsidR="00026B39" w:rsidRPr="00255018" w:rsidRDefault="00026B39" w:rsidP="00026B39">
            <w:pPr>
              <w:jc w:val="center"/>
            </w:pPr>
            <w:r w:rsidRPr="00255018">
              <w:t>6</w:t>
            </w:r>
          </w:p>
        </w:tc>
        <w:tc>
          <w:tcPr>
            <w:tcW w:w="2680" w:type="dxa"/>
            <w:shd w:val="clear" w:color="auto" w:fill="auto"/>
          </w:tcPr>
          <w:p w14:paraId="33CAB381" w14:textId="574067FA" w:rsidR="00026B39" w:rsidRPr="00255018" w:rsidRDefault="00026B39" w:rsidP="00026B39">
            <w:r w:rsidRPr="0071730D">
              <w:t xml:space="preserve">Диски з </w:t>
            </w:r>
            <w:proofErr w:type="spellStart"/>
            <w:r w:rsidRPr="0071730D">
              <w:t>цефідероколом</w:t>
            </w:r>
            <w:proofErr w:type="spellEnd"/>
            <w:r w:rsidRPr="0071730D">
              <w:t xml:space="preserve"> 30 </w:t>
            </w:r>
            <w:proofErr w:type="spellStart"/>
            <w:r w:rsidRPr="0071730D">
              <w:t>мкг</w:t>
            </w:r>
            <w:proofErr w:type="spellEnd"/>
            <w:r w:rsidRPr="0071730D">
              <w:t>, 5×50 дисків</w:t>
            </w:r>
          </w:p>
        </w:tc>
        <w:tc>
          <w:tcPr>
            <w:tcW w:w="708" w:type="dxa"/>
            <w:shd w:val="clear" w:color="auto" w:fill="auto"/>
            <w:noWrap/>
          </w:tcPr>
          <w:p w14:paraId="025528BE" w14:textId="10A6C5D2" w:rsidR="00026B39" w:rsidRPr="00255018" w:rsidRDefault="00026B39" w:rsidP="00026B39">
            <w:pPr>
              <w:jc w:val="center"/>
            </w:pPr>
            <w:proofErr w:type="spellStart"/>
            <w:r w:rsidRPr="00903214">
              <w:t>шт</w:t>
            </w:r>
            <w:proofErr w:type="spellEnd"/>
          </w:p>
        </w:tc>
        <w:tc>
          <w:tcPr>
            <w:tcW w:w="709" w:type="dxa"/>
            <w:shd w:val="clear" w:color="auto" w:fill="auto"/>
            <w:noWrap/>
          </w:tcPr>
          <w:p w14:paraId="1808C270" w14:textId="59B4A070" w:rsidR="00026B39" w:rsidRPr="00255018" w:rsidRDefault="00026B39" w:rsidP="00026B39">
            <w:pPr>
              <w:jc w:val="center"/>
            </w:pPr>
            <w:r w:rsidRPr="00507716">
              <w:t>2</w:t>
            </w:r>
          </w:p>
        </w:tc>
        <w:tc>
          <w:tcPr>
            <w:tcW w:w="2552" w:type="dxa"/>
            <w:shd w:val="clear" w:color="auto" w:fill="auto"/>
          </w:tcPr>
          <w:p w14:paraId="23180C1F" w14:textId="68BEB69B" w:rsidR="00026B39" w:rsidRPr="00255018" w:rsidRDefault="00026B39" w:rsidP="00026B39">
            <w:r w:rsidRPr="00255018">
              <w:t>33690000-3 Лікарські засоби різні</w:t>
            </w:r>
          </w:p>
        </w:tc>
        <w:tc>
          <w:tcPr>
            <w:tcW w:w="3885" w:type="dxa"/>
            <w:shd w:val="clear" w:color="auto" w:fill="auto"/>
            <w:vAlign w:val="center"/>
          </w:tcPr>
          <w:p w14:paraId="6C95CC0A" w14:textId="7F182FF5" w:rsidR="00026B39" w:rsidRPr="00026B39" w:rsidRDefault="00026B39" w:rsidP="00026B39">
            <w:r w:rsidRPr="00026B39">
              <w:rPr>
                <w:szCs w:val="20"/>
              </w:rPr>
              <w:t xml:space="preserve">45352 Диски / </w:t>
            </w:r>
            <w:proofErr w:type="spellStart"/>
            <w:r w:rsidRPr="00026B39">
              <w:rPr>
                <w:szCs w:val="20"/>
              </w:rPr>
              <w:t>стріпи</w:t>
            </w:r>
            <w:proofErr w:type="spellEnd"/>
            <w:r w:rsidRPr="00026B39">
              <w:rPr>
                <w:szCs w:val="20"/>
              </w:rPr>
              <w:t xml:space="preserve"> для тестування на чутливість мікроорганізмів до множинних антибіотиків IVD, набір</w:t>
            </w:r>
          </w:p>
        </w:tc>
      </w:tr>
      <w:tr w:rsidR="00026B39" w:rsidRPr="00255018" w14:paraId="6486F894" w14:textId="77777777" w:rsidTr="00E920B1">
        <w:trPr>
          <w:trHeight w:val="930"/>
        </w:trPr>
        <w:tc>
          <w:tcPr>
            <w:tcW w:w="468" w:type="dxa"/>
            <w:shd w:val="clear" w:color="auto" w:fill="auto"/>
          </w:tcPr>
          <w:p w14:paraId="52E16994" w14:textId="2E8C31E5" w:rsidR="00026B39" w:rsidRPr="00255018" w:rsidRDefault="00026B39" w:rsidP="00026B39">
            <w:pPr>
              <w:jc w:val="center"/>
            </w:pPr>
            <w:r w:rsidRPr="00255018">
              <w:t>7</w:t>
            </w:r>
          </w:p>
        </w:tc>
        <w:tc>
          <w:tcPr>
            <w:tcW w:w="2680" w:type="dxa"/>
            <w:shd w:val="clear" w:color="auto" w:fill="auto"/>
          </w:tcPr>
          <w:p w14:paraId="2C9C2C75" w14:textId="5C6D229B" w:rsidR="00026B39" w:rsidRPr="00255018" w:rsidRDefault="00026B39" w:rsidP="00026B39">
            <w:r w:rsidRPr="0071730D">
              <w:t xml:space="preserve">Диски з </w:t>
            </w:r>
            <w:proofErr w:type="spellStart"/>
            <w:r w:rsidRPr="0071730D">
              <w:t>цефокситіном</w:t>
            </w:r>
            <w:proofErr w:type="spellEnd"/>
            <w:r w:rsidRPr="0071730D">
              <w:t xml:space="preserve"> 30 </w:t>
            </w:r>
            <w:proofErr w:type="spellStart"/>
            <w:r w:rsidRPr="0071730D">
              <w:t>мкг</w:t>
            </w:r>
            <w:proofErr w:type="spellEnd"/>
            <w:r w:rsidRPr="0071730D">
              <w:t>, 5×50 дисків</w:t>
            </w:r>
          </w:p>
        </w:tc>
        <w:tc>
          <w:tcPr>
            <w:tcW w:w="708" w:type="dxa"/>
            <w:shd w:val="clear" w:color="auto" w:fill="auto"/>
            <w:noWrap/>
          </w:tcPr>
          <w:p w14:paraId="7E62483C" w14:textId="0E685464" w:rsidR="00026B39" w:rsidRPr="00255018" w:rsidRDefault="00026B39" w:rsidP="00026B39">
            <w:pPr>
              <w:jc w:val="center"/>
            </w:pPr>
            <w:proofErr w:type="spellStart"/>
            <w:r w:rsidRPr="00903214">
              <w:t>шт</w:t>
            </w:r>
            <w:proofErr w:type="spellEnd"/>
          </w:p>
        </w:tc>
        <w:tc>
          <w:tcPr>
            <w:tcW w:w="709" w:type="dxa"/>
            <w:shd w:val="clear" w:color="auto" w:fill="auto"/>
            <w:noWrap/>
          </w:tcPr>
          <w:p w14:paraId="1B7A2DCB" w14:textId="065AEA44" w:rsidR="00026B39" w:rsidRPr="00255018" w:rsidRDefault="00026B39" w:rsidP="00026B39">
            <w:pPr>
              <w:jc w:val="center"/>
            </w:pPr>
            <w:r w:rsidRPr="00507716">
              <w:t>26</w:t>
            </w:r>
          </w:p>
        </w:tc>
        <w:tc>
          <w:tcPr>
            <w:tcW w:w="2552" w:type="dxa"/>
            <w:shd w:val="clear" w:color="auto" w:fill="auto"/>
          </w:tcPr>
          <w:p w14:paraId="393B924C" w14:textId="77703645" w:rsidR="00026B39" w:rsidRPr="00255018" w:rsidRDefault="00026B39" w:rsidP="00026B39">
            <w:r w:rsidRPr="00255018">
              <w:t>33690000-3 Лікарські засоби різні</w:t>
            </w:r>
          </w:p>
        </w:tc>
        <w:tc>
          <w:tcPr>
            <w:tcW w:w="3885" w:type="dxa"/>
            <w:shd w:val="clear" w:color="auto" w:fill="auto"/>
            <w:vAlign w:val="center"/>
          </w:tcPr>
          <w:p w14:paraId="3D684760" w14:textId="11299A02" w:rsidR="00026B39" w:rsidRPr="00026B39" w:rsidRDefault="00026B39" w:rsidP="00026B39">
            <w:r w:rsidRPr="00026B39">
              <w:rPr>
                <w:szCs w:val="20"/>
              </w:rPr>
              <w:t xml:space="preserve">38720 </w:t>
            </w:r>
            <w:proofErr w:type="spellStart"/>
            <w:r w:rsidRPr="00026B39">
              <w:rPr>
                <w:szCs w:val="20"/>
              </w:rPr>
              <w:t>Цефокситин</w:t>
            </w:r>
            <w:proofErr w:type="spellEnd"/>
            <w:r w:rsidRPr="00026B39">
              <w:rPr>
                <w:szCs w:val="20"/>
              </w:rPr>
              <w:t xml:space="preserve"> диски для тестування на чутливість IVD</w:t>
            </w:r>
          </w:p>
        </w:tc>
      </w:tr>
      <w:tr w:rsidR="00026B39" w:rsidRPr="00255018" w14:paraId="2F3F5416" w14:textId="77777777" w:rsidTr="00E920B1">
        <w:trPr>
          <w:trHeight w:val="542"/>
        </w:trPr>
        <w:tc>
          <w:tcPr>
            <w:tcW w:w="468" w:type="dxa"/>
            <w:shd w:val="clear" w:color="auto" w:fill="auto"/>
          </w:tcPr>
          <w:p w14:paraId="7EC567D7" w14:textId="5362DFD4" w:rsidR="00026B39" w:rsidRPr="00255018" w:rsidRDefault="00026B39" w:rsidP="00026B39">
            <w:pPr>
              <w:jc w:val="center"/>
            </w:pPr>
            <w:r w:rsidRPr="00255018">
              <w:t>8</w:t>
            </w:r>
          </w:p>
        </w:tc>
        <w:tc>
          <w:tcPr>
            <w:tcW w:w="2680" w:type="dxa"/>
            <w:shd w:val="clear" w:color="auto" w:fill="auto"/>
          </w:tcPr>
          <w:p w14:paraId="762D937F" w14:textId="56BB3946" w:rsidR="00026B39" w:rsidRPr="00255018" w:rsidRDefault="00026B39" w:rsidP="00026B39">
            <w:r w:rsidRPr="0071730D">
              <w:t xml:space="preserve">Диски з </w:t>
            </w:r>
            <w:proofErr w:type="spellStart"/>
            <w:r w:rsidRPr="0071730D">
              <w:t>цефокситіном</w:t>
            </w:r>
            <w:proofErr w:type="spellEnd"/>
            <w:r w:rsidRPr="0071730D">
              <w:t xml:space="preserve"> та </w:t>
            </w:r>
            <w:proofErr w:type="spellStart"/>
            <w:r w:rsidRPr="0071730D">
              <w:t>клоксациліном</w:t>
            </w:r>
            <w:proofErr w:type="spellEnd"/>
            <w:r w:rsidRPr="0071730D">
              <w:t xml:space="preserve"> 30/200 </w:t>
            </w:r>
            <w:proofErr w:type="spellStart"/>
            <w:r w:rsidRPr="0071730D">
              <w:t>мкг</w:t>
            </w:r>
            <w:proofErr w:type="spellEnd"/>
            <w:r w:rsidRPr="0071730D">
              <w:t>, 5×50 дисків</w:t>
            </w:r>
          </w:p>
        </w:tc>
        <w:tc>
          <w:tcPr>
            <w:tcW w:w="708" w:type="dxa"/>
            <w:shd w:val="clear" w:color="auto" w:fill="auto"/>
            <w:noWrap/>
          </w:tcPr>
          <w:p w14:paraId="4D805AA9" w14:textId="628997F3" w:rsidR="00026B39" w:rsidRPr="00255018" w:rsidRDefault="00026B39" w:rsidP="00026B39">
            <w:pPr>
              <w:jc w:val="center"/>
            </w:pPr>
            <w:proofErr w:type="spellStart"/>
            <w:r w:rsidRPr="00903214">
              <w:t>шт</w:t>
            </w:r>
            <w:proofErr w:type="spellEnd"/>
          </w:p>
        </w:tc>
        <w:tc>
          <w:tcPr>
            <w:tcW w:w="709" w:type="dxa"/>
            <w:shd w:val="clear" w:color="auto" w:fill="auto"/>
            <w:noWrap/>
          </w:tcPr>
          <w:p w14:paraId="5022D20C" w14:textId="0C6B7859" w:rsidR="00026B39" w:rsidRPr="00255018" w:rsidRDefault="00026B39" w:rsidP="00026B39">
            <w:pPr>
              <w:jc w:val="center"/>
            </w:pPr>
            <w:r w:rsidRPr="00507716">
              <w:t>8</w:t>
            </w:r>
          </w:p>
        </w:tc>
        <w:tc>
          <w:tcPr>
            <w:tcW w:w="2552" w:type="dxa"/>
            <w:shd w:val="clear" w:color="auto" w:fill="auto"/>
          </w:tcPr>
          <w:p w14:paraId="62E0E93A" w14:textId="26DEDD5E" w:rsidR="00026B39" w:rsidRPr="00255018" w:rsidRDefault="00026B39" w:rsidP="00026B39">
            <w:r w:rsidRPr="00255018">
              <w:t>33690000-3 Лікарські засоби різні</w:t>
            </w:r>
          </w:p>
        </w:tc>
        <w:tc>
          <w:tcPr>
            <w:tcW w:w="3885" w:type="dxa"/>
            <w:shd w:val="clear" w:color="auto" w:fill="auto"/>
            <w:vAlign w:val="center"/>
          </w:tcPr>
          <w:p w14:paraId="69605239" w14:textId="76068595" w:rsidR="00026B39" w:rsidRPr="00026B39" w:rsidRDefault="00026B39" w:rsidP="00026B39">
            <w:r w:rsidRPr="00026B39">
              <w:rPr>
                <w:szCs w:val="20"/>
              </w:rPr>
              <w:t xml:space="preserve">38720 </w:t>
            </w:r>
            <w:proofErr w:type="spellStart"/>
            <w:r w:rsidRPr="00026B39">
              <w:rPr>
                <w:szCs w:val="20"/>
              </w:rPr>
              <w:t>Цефокситин</w:t>
            </w:r>
            <w:proofErr w:type="spellEnd"/>
            <w:r w:rsidRPr="00026B39">
              <w:rPr>
                <w:szCs w:val="20"/>
              </w:rPr>
              <w:t xml:space="preserve"> диски для тестування на чутливість IVD</w:t>
            </w:r>
          </w:p>
        </w:tc>
      </w:tr>
      <w:tr w:rsidR="00026B39" w:rsidRPr="00255018" w14:paraId="32EBEBAB" w14:textId="77777777" w:rsidTr="00E920B1">
        <w:trPr>
          <w:trHeight w:val="696"/>
        </w:trPr>
        <w:tc>
          <w:tcPr>
            <w:tcW w:w="468" w:type="dxa"/>
            <w:shd w:val="clear" w:color="auto" w:fill="auto"/>
          </w:tcPr>
          <w:p w14:paraId="35C61CB7" w14:textId="1331A65A" w:rsidR="00026B39" w:rsidRPr="00255018" w:rsidRDefault="00026B39" w:rsidP="00026B39">
            <w:pPr>
              <w:jc w:val="center"/>
            </w:pPr>
            <w:r w:rsidRPr="00255018">
              <w:t>9</w:t>
            </w:r>
          </w:p>
        </w:tc>
        <w:tc>
          <w:tcPr>
            <w:tcW w:w="2680" w:type="dxa"/>
            <w:shd w:val="clear" w:color="auto" w:fill="auto"/>
          </w:tcPr>
          <w:p w14:paraId="0C4871B9" w14:textId="43F214D5" w:rsidR="00026B39" w:rsidRPr="00255018" w:rsidRDefault="00026B39" w:rsidP="00026B39">
            <w:r w:rsidRPr="0071730D">
              <w:t xml:space="preserve">Диски з </w:t>
            </w:r>
            <w:proofErr w:type="spellStart"/>
            <w:r w:rsidRPr="0071730D">
              <w:t>цефотаксимом</w:t>
            </w:r>
            <w:proofErr w:type="spellEnd"/>
            <w:r w:rsidRPr="0071730D">
              <w:t xml:space="preserve"> 5 </w:t>
            </w:r>
            <w:proofErr w:type="spellStart"/>
            <w:r w:rsidRPr="0071730D">
              <w:t>мкг</w:t>
            </w:r>
            <w:proofErr w:type="spellEnd"/>
            <w:r w:rsidRPr="0071730D">
              <w:t>, 5×50 дисків</w:t>
            </w:r>
          </w:p>
        </w:tc>
        <w:tc>
          <w:tcPr>
            <w:tcW w:w="708" w:type="dxa"/>
            <w:shd w:val="clear" w:color="auto" w:fill="auto"/>
            <w:noWrap/>
          </w:tcPr>
          <w:p w14:paraId="523F867F" w14:textId="4AC411C4" w:rsidR="00026B39" w:rsidRPr="00255018" w:rsidRDefault="00026B39" w:rsidP="00026B39">
            <w:pPr>
              <w:jc w:val="center"/>
            </w:pPr>
            <w:proofErr w:type="spellStart"/>
            <w:r w:rsidRPr="00903214">
              <w:t>шт</w:t>
            </w:r>
            <w:proofErr w:type="spellEnd"/>
          </w:p>
        </w:tc>
        <w:tc>
          <w:tcPr>
            <w:tcW w:w="709" w:type="dxa"/>
            <w:shd w:val="clear" w:color="auto" w:fill="auto"/>
            <w:noWrap/>
          </w:tcPr>
          <w:p w14:paraId="6A178A21" w14:textId="6EC2ACF5" w:rsidR="00026B39" w:rsidRPr="00255018" w:rsidRDefault="00026B39" w:rsidP="00026B39">
            <w:pPr>
              <w:jc w:val="center"/>
            </w:pPr>
            <w:r w:rsidRPr="00507716">
              <w:t>8</w:t>
            </w:r>
          </w:p>
        </w:tc>
        <w:tc>
          <w:tcPr>
            <w:tcW w:w="2552" w:type="dxa"/>
            <w:shd w:val="clear" w:color="auto" w:fill="auto"/>
          </w:tcPr>
          <w:p w14:paraId="241B0595" w14:textId="4EDF32FE" w:rsidR="00026B39" w:rsidRPr="00255018" w:rsidRDefault="00026B39" w:rsidP="00026B39">
            <w:r w:rsidRPr="00255018">
              <w:t>33690000-3 Лікарські засоби різні</w:t>
            </w:r>
          </w:p>
        </w:tc>
        <w:tc>
          <w:tcPr>
            <w:tcW w:w="3885" w:type="dxa"/>
            <w:shd w:val="clear" w:color="auto" w:fill="auto"/>
            <w:vAlign w:val="center"/>
          </w:tcPr>
          <w:p w14:paraId="3BB1E6B1" w14:textId="69637A52" w:rsidR="00026B39" w:rsidRPr="00026B39" w:rsidRDefault="00026B39" w:rsidP="00026B39">
            <w:r w:rsidRPr="00026B39">
              <w:rPr>
                <w:szCs w:val="20"/>
              </w:rPr>
              <w:t xml:space="preserve">46005 </w:t>
            </w:r>
            <w:proofErr w:type="spellStart"/>
            <w:r w:rsidRPr="00026B39">
              <w:rPr>
                <w:szCs w:val="20"/>
              </w:rPr>
              <w:t>Цефотаксимові</w:t>
            </w:r>
            <w:proofErr w:type="spellEnd"/>
            <w:r w:rsidRPr="00026B39">
              <w:rPr>
                <w:szCs w:val="20"/>
              </w:rPr>
              <w:t xml:space="preserve"> диски для </w:t>
            </w:r>
            <w:r w:rsidRPr="00026B39">
              <w:rPr>
                <w:szCs w:val="20"/>
              </w:rPr>
              <w:br/>
              <w:t>тестування на чутливість IVD</w:t>
            </w:r>
          </w:p>
        </w:tc>
      </w:tr>
      <w:tr w:rsidR="00026B39" w:rsidRPr="00255018" w14:paraId="734207E4" w14:textId="77777777" w:rsidTr="00E920B1">
        <w:trPr>
          <w:trHeight w:val="564"/>
        </w:trPr>
        <w:tc>
          <w:tcPr>
            <w:tcW w:w="468" w:type="dxa"/>
            <w:shd w:val="clear" w:color="auto" w:fill="auto"/>
          </w:tcPr>
          <w:p w14:paraId="35F4D98A" w14:textId="72C79878" w:rsidR="00026B39" w:rsidRPr="00255018" w:rsidRDefault="00026B39" w:rsidP="00026B39">
            <w:pPr>
              <w:jc w:val="center"/>
            </w:pPr>
            <w:r w:rsidRPr="00255018">
              <w:t>10</w:t>
            </w:r>
          </w:p>
        </w:tc>
        <w:tc>
          <w:tcPr>
            <w:tcW w:w="2680" w:type="dxa"/>
            <w:shd w:val="clear" w:color="auto" w:fill="auto"/>
          </w:tcPr>
          <w:p w14:paraId="0D4A5495" w14:textId="1C21E9E4" w:rsidR="00026B39" w:rsidRPr="00255018" w:rsidRDefault="00026B39" w:rsidP="00026B39">
            <w:r w:rsidRPr="0071730D">
              <w:t xml:space="preserve">Диски з </w:t>
            </w:r>
            <w:proofErr w:type="spellStart"/>
            <w:r w:rsidRPr="0071730D">
              <w:t>цефотаксимом</w:t>
            </w:r>
            <w:proofErr w:type="spellEnd"/>
            <w:r w:rsidRPr="0071730D">
              <w:t xml:space="preserve"> та </w:t>
            </w:r>
            <w:proofErr w:type="spellStart"/>
            <w:r w:rsidRPr="0071730D">
              <w:t>клавуланатом</w:t>
            </w:r>
            <w:proofErr w:type="spellEnd"/>
            <w:r w:rsidRPr="0071730D">
              <w:t xml:space="preserve"> 30/10 </w:t>
            </w:r>
            <w:proofErr w:type="spellStart"/>
            <w:r w:rsidRPr="0071730D">
              <w:t>мкг</w:t>
            </w:r>
            <w:proofErr w:type="spellEnd"/>
            <w:r w:rsidRPr="0071730D">
              <w:t>, 5×50 дисків</w:t>
            </w:r>
          </w:p>
        </w:tc>
        <w:tc>
          <w:tcPr>
            <w:tcW w:w="708" w:type="dxa"/>
            <w:shd w:val="clear" w:color="auto" w:fill="auto"/>
            <w:noWrap/>
          </w:tcPr>
          <w:p w14:paraId="779B9C9C" w14:textId="47CBD6B8" w:rsidR="00026B39" w:rsidRPr="00255018" w:rsidRDefault="00026B39" w:rsidP="00026B39">
            <w:pPr>
              <w:jc w:val="center"/>
            </w:pPr>
            <w:proofErr w:type="spellStart"/>
            <w:r w:rsidRPr="00903214">
              <w:t>шт</w:t>
            </w:r>
            <w:proofErr w:type="spellEnd"/>
          </w:p>
        </w:tc>
        <w:tc>
          <w:tcPr>
            <w:tcW w:w="709" w:type="dxa"/>
            <w:shd w:val="clear" w:color="auto" w:fill="auto"/>
            <w:noWrap/>
          </w:tcPr>
          <w:p w14:paraId="27D40DA0" w14:textId="60265561" w:rsidR="00026B39" w:rsidRPr="00255018" w:rsidRDefault="00026B39" w:rsidP="00026B39">
            <w:pPr>
              <w:jc w:val="center"/>
            </w:pPr>
            <w:r w:rsidRPr="00507716">
              <w:t>7</w:t>
            </w:r>
          </w:p>
        </w:tc>
        <w:tc>
          <w:tcPr>
            <w:tcW w:w="2552" w:type="dxa"/>
            <w:shd w:val="clear" w:color="auto" w:fill="auto"/>
          </w:tcPr>
          <w:p w14:paraId="0D1B7DD5" w14:textId="63B41DED" w:rsidR="00026B39" w:rsidRPr="00255018" w:rsidRDefault="00026B39" w:rsidP="00026B39">
            <w:r w:rsidRPr="00255018">
              <w:t>33690000-3 Лікарські засоби різні</w:t>
            </w:r>
          </w:p>
        </w:tc>
        <w:tc>
          <w:tcPr>
            <w:tcW w:w="3885" w:type="dxa"/>
            <w:shd w:val="clear" w:color="auto" w:fill="auto"/>
            <w:vAlign w:val="center"/>
          </w:tcPr>
          <w:p w14:paraId="72B70B86" w14:textId="65F2E428" w:rsidR="00026B39" w:rsidRPr="00026B39" w:rsidRDefault="00026B39" w:rsidP="00026B39">
            <w:r w:rsidRPr="00026B39">
              <w:rPr>
                <w:szCs w:val="20"/>
              </w:rPr>
              <w:t xml:space="preserve">38604 </w:t>
            </w:r>
            <w:proofErr w:type="spellStart"/>
            <w:r w:rsidRPr="00026B39">
              <w:rPr>
                <w:szCs w:val="20"/>
              </w:rPr>
              <w:t>Цефотаксим</w:t>
            </w:r>
            <w:proofErr w:type="spellEnd"/>
            <w:r w:rsidRPr="00026B39">
              <w:rPr>
                <w:szCs w:val="20"/>
              </w:rPr>
              <w:t xml:space="preserve"> / </w:t>
            </w:r>
            <w:proofErr w:type="spellStart"/>
            <w:r w:rsidRPr="00026B39">
              <w:rPr>
                <w:szCs w:val="20"/>
              </w:rPr>
              <w:t>клавулановая</w:t>
            </w:r>
            <w:proofErr w:type="spellEnd"/>
            <w:r w:rsidRPr="00026B39">
              <w:rPr>
                <w:szCs w:val="20"/>
              </w:rPr>
              <w:t xml:space="preserve"> </w:t>
            </w:r>
            <w:r w:rsidRPr="00026B39">
              <w:rPr>
                <w:szCs w:val="20"/>
              </w:rPr>
              <w:br/>
              <w:t xml:space="preserve">кислота диски для тестування на </w:t>
            </w:r>
            <w:r w:rsidRPr="00026B39">
              <w:rPr>
                <w:szCs w:val="20"/>
              </w:rPr>
              <w:br/>
              <w:t xml:space="preserve">чутливість АВД </w:t>
            </w:r>
          </w:p>
        </w:tc>
      </w:tr>
      <w:tr w:rsidR="00026B39" w:rsidRPr="00255018" w14:paraId="1946D09B" w14:textId="77777777" w:rsidTr="00E920B1">
        <w:trPr>
          <w:trHeight w:val="700"/>
        </w:trPr>
        <w:tc>
          <w:tcPr>
            <w:tcW w:w="468" w:type="dxa"/>
            <w:shd w:val="clear" w:color="auto" w:fill="auto"/>
          </w:tcPr>
          <w:p w14:paraId="2BC5D907" w14:textId="67FC57F2" w:rsidR="00026B39" w:rsidRPr="00255018" w:rsidRDefault="00026B39" w:rsidP="00026B39">
            <w:pPr>
              <w:jc w:val="center"/>
            </w:pPr>
            <w:r w:rsidRPr="00255018">
              <w:t>11</w:t>
            </w:r>
          </w:p>
        </w:tc>
        <w:tc>
          <w:tcPr>
            <w:tcW w:w="2680" w:type="dxa"/>
            <w:shd w:val="clear" w:color="auto" w:fill="auto"/>
          </w:tcPr>
          <w:p w14:paraId="60239D1C" w14:textId="68AF2260" w:rsidR="00026B39" w:rsidRPr="00255018" w:rsidRDefault="00026B39" w:rsidP="00026B39">
            <w:r w:rsidRPr="0071730D">
              <w:t xml:space="preserve">Диски з </w:t>
            </w:r>
            <w:proofErr w:type="spellStart"/>
            <w:r w:rsidRPr="0071730D">
              <w:t>цефтріаксоном</w:t>
            </w:r>
            <w:proofErr w:type="spellEnd"/>
            <w:r w:rsidRPr="0071730D">
              <w:t xml:space="preserve"> 30 </w:t>
            </w:r>
            <w:proofErr w:type="spellStart"/>
            <w:r w:rsidRPr="0071730D">
              <w:t>мкг</w:t>
            </w:r>
            <w:proofErr w:type="spellEnd"/>
            <w:r w:rsidRPr="0071730D">
              <w:t>, 5×50 дисків</w:t>
            </w:r>
          </w:p>
        </w:tc>
        <w:tc>
          <w:tcPr>
            <w:tcW w:w="708" w:type="dxa"/>
            <w:shd w:val="clear" w:color="auto" w:fill="auto"/>
            <w:noWrap/>
          </w:tcPr>
          <w:p w14:paraId="514F2485" w14:textId="1E4CE164" w:rsidR="00026B39" w:rsidRPr="00255018" w:rsidRDefault="00026B39" w:rsidP="00026B39">
            <w:pPr>
              <w:jc w:val="center"/>
            </w:pPr>
            <w:proofErr w:type="spellStart"/>
            <w:r w:rsidRPr="00903214">
              <w:t>шт</w:t>
            </w:r>
            <w:proofErr w:type="spellEnd"/>
          </w:p>
        </w:tc>
        <w:tc>
          <w:tcPr>
            <w:tcW w:w="709" w:type="dxa"/>
            <w:shd w:val="clear" w:color="auto" w:fill="auto"/>
            <w:noWrap/>
          </w:tcPr>
          <w:p w14:paraId="6438EAFD" w14:textId="3E237BAF" w:rsidR="00026B39" w:rsidRPr="00255018" w:rsidRDefault="00026B39" w:rsidP="00026B39">
            <w:pPr>
              <w:jc w:val="center"/>
            </w:pPr>
            <w:r w:rsidRPr="00507716">
              <w:t>26</w:t>
            </w:r>
          </w:p>
        </w:tc>
        <w:tc>
          <w:tcPr>
            <w:tcW w:w="2552" w:type="dxa"/>
            <w:shd w:val="clear" w:color="auto" w:fill="auto"/>
          </w:tcPr>
          <w:p w14:paraId="769BE298" w14:textId="7FE59993" w:rsidR="00026B39" w:rsidRPr="00255018" w:rsidRDefault="00026B39" w:rsidP="00026B39">
            <w:r w:rsidRPr="00255018">
              <w:t>33690000-3 Лікарські засоби різні</w:t>
            </w:r>
          </w:p>
        </w:tc>
        <w:tc>
          <w:tcPr>
            <w:tcW w:w="3885" w:type="dxa"/>
            <w:shd w:val="clear" w:color="auto" w:fill="auto"/>
            <w:vAlign w:val="center"/>
          </w:tcPr>
          <w:p w14:paraId="5550D6A1" w14:textId="3A14A744" w:rsidR="00026B39" w:rsidRPr="00026B39" w:rsidRDefault="00026B39" w:rsidP="00026B39">
            <w:r w:rsidRPr="00026B39">
              <w:rPr>
                <w:szCs w:val="20"/>
              </w:rPr>
              <w:t xml:space="preserve">44483 </w:t>
            </w:r>
            <w:proofErr w:type="spellStart"/>
            <w:r w:rsidRPr="00026B39">
              <w:rPr>
                <w:szCs w:val="20"/>
              </w:rPr>
              <w:t>Цефтріаксон</w:t>
            </w:r>
            <w:proofErr w:type="spellEnd"/>
            <w:r w:rsidRPr="00026B39">
              <w:rPr>
                <w:szCs w:val="20"/>
              </w:rPr>
              <w:t xml:space="preserve"> диски для тестування на чутливість IVD</w:t>
            </w:r>
          </w:p>
        </w:tc>
      </w:tr>
      <w:tr w:rsidR="00026B39" w:rsidRPr="00255018" w14:paraId="5D761375" w14:textId="77777777" w:rsidTr="00E920B1">
        <w:trPr>
          <w:trHeight w:val="930"/>
        </w:trPr>
        <w:tc>
          <w:tcPr>
            <w:tcW w:w="468" w:type="dxa"/>
            <w:shd w:val="clear" w:color="auto" w:fill="auto"/>
          </w:tcPr>
          <w:p w14:paraId="4CBD9649" w14:textId="56C6C1AB" w:rsidR="00026B39" w:rsidRPr="00255018" w:rsidRDefault="00026B39" w:rsidP="00026B39">
            <w:pPr>
              <w:jc w:val="center"/>
            </w:pPr>
            <w:r w:rsidRPr="00255018">
              <w:lastRenderedPageBreak/>
              <w:t>12</w:t>
            </w:r>
          </w:p>
        </w:tc>
        <w:tc>
          <w:tcPr>
            <w:tcW w:w="2680" w:type="dxa"/>
            <w:shd w:val="clear" w:color="auto" w:fill="auto"/>
          </w:tcPr>
          <w:p w14:paraId="203B4F67" w14:textId="5BA78F9B" w:rsidR="00026B39" w:rsidRPr="00255018" w:rsidRDefault="00026B39" w:rsidP="00026B39">
            <w:r w:rsidRPr="0071730D">
              <w:t xml:space="preserve">Диски з </w:t>
            </w:r>
            <w:proofErr w:type="spellStart"/>
            <w:r w:rsidRPr="0071730D">
              <w:t>цефтазідімом</w:t>
            </w:r>
            <w:proofErr w:type="spellEnd"/>
            <w:r w:rsidRPr="0071730D">
              <w:t xml:space="preserve"> 10 </w:t>
            </w:r>
            <w:proofErr w:type="spellStart"/>
            <w:r w:rsidRPr="0071730D">
              <w:t>мкг</w:t>
            </w:r>
            <w:proofErr w:type="spellEnd"/>
            <w:r w:rsidRPr="0071730D">
              <w:t>, 5×50 дисків</w:t>
            </w:r>
          </w:p>
        </w:tc>
        <w:tc>
          <w:tcPr>
            <w:tcW w:w="708" w:type="dxa"/>
            <w:shd w:val="clear" w:color="auto" w:fill="auto"/>
            <w:noWrap/>
          </w:tcPr>
          <w:p w14:paraId="1E61F6F1" w14:textId="5859DB0D" w:rsidR="00026B39" w:rsidRPr="00255018" w:rsidRDefault="00026B39" w:rsidP="00026B39">
            <w:pPr>
              <w:jc w:val="center"/>
            </w:pPr>
            <w:proofErr w:type="spellStart"/>
            <w:r w:rsidRPr="00903214">
              <w:t>шт</w:t>
            </w:r>
            <w:proofErr w:type="spellEnd"/>
          </w:p>
        </w:tc>
        <w:tc>
          <w:tcPr>
            <w:tcW w:w="709" w:type="dxa"/>
            <w:shd w:val="clear" w:color="auto" w:fill="auto"/>
            <w:noWrap/>
          </w:tcPr>
          <w:p w14:paraId="2F4B2AD5" w14:textId="043020AD" w:rsidR="00026B39" w:rsidRPr="00255018" w:rsidRDefault="00026B39" w:rsidP="00026B39">
            <w:pPr>
              <w:jc w:val="center"/>
            </w:pPr>
            <w:r w:rsidRPr="00507716">
              <w:t>22</w:t>
            </w:r>
          </w:p>
        </w:tc>
        <w:tc>
          <w:tcPr>
            <w:tcW w:w="2552" w:type="dxa"/>
            <w:shd w:val="clear" w:color="auto" w:fill="auto"/>
          </w:tcPr>
          <w:p w14:paraId="71B6F874" w14:textId="26419E2E" w:rsidR="00026B39" w:rsidRPr="00255018" w:rsidRDefault="00026B39" w:rsidP="00026B39">
            <w:r w:rsidRPr="00255018">
              <w:t>33690000-3 Лікарські засоби різні</w:t>
            </w:r>
          </w:p>
        </w:tc>
        <w:tc>
          <w:tcPr>
            <w:tcW w:w="3885" w:type="dxa"/>
            <w:shd w:val="clear" w:color="auto" w:fill="auto"/>
            <w:vAlign w:val="center"/>
          </w:tcPr>
          <w:p w14:paraId="13667A7F" w14:textId="50676834" w:rsidR="00026B39" w:rsidRPr="00026B39" w:rsidRDefault="00026B39" w:rsidP="00026B39">
            <w:r w:rsidRPr="00026B39">
              <w:rPr>
                <w:szCs w:val="20"/>
              </w:rPr>
              <w:t xml:space="preserve">37441 Диск IVD випробування на </w:t>
            </w:r>
            <w:proofErr w:type="spellStart"/>
            <w:r w:rsidRPr="00026B39">
              <w:rPr>
                <w:szCs w:val="20"/>
              </w:rPr>
              <w:t>сприйнятливость</w:t>
            </w:r>
            <w:proofErr w:type="spellEnd"/>
            <w:r w:rsidRPr="00026B39">
              <w:rPr>
                <w:szCs w:val="20"/>
              </w:rPr>
              <w:t xml:space="preserve"> до </w:t>
            </w:r>
            <w:proofErr w:type="spellStart"/>
            <w:r w:rsidRPr="00026B39">
              <w:rPr>
                <w:szCs w:val="20"/>
              </w:rPr>
              <w:t>цефтазидиму</w:t>
            </w:r>
            <w:proofErr w:type="spellEnd"/>
            <w:r w:rsidRPr="00026B39">
              <w:rPr>
                <w:szCs w:val="20"/>
              </w:rPr>
              <w:t xml:space="preserve"> </w:t>
            </w:r>
          </w:p>
        </w:tc>
      </w:tr>
      <w:tr w:rsidR="00026B39" w:rsidRPr="00255018" w14:paraId="335FD82E" w14:textId="77777777" w:rsidTr="00E920B1">
        <w:trPr>
          <w:trHeight w:val="930"/>
        </w:trPr>
        <w:tc>
          <w:tcPr>
            <w:tcW w:w="468" w:type="dxa"/>
            <w:shd w:val="clear" w:color="auto" w:fill="auto"/>
          </w:tcPr>
          <w:p w14:paraId="15D5479F" w14:textId="2200A666" w:rsidR="00026B39" w:rsidRPr="00255018" w:rsidRDefault="00026B39" w:rsidP="00026B39">
            <w:pPr>
              <w:jc w:val="center"/>
            </w:pPr>
            <w:r w:rsidRPr="00255018">
              <w:t>13</w:t>
            </w:r>
          </w:p>
        </w:tc>
        <w:tc>
          <w:tcPr>
            <w:tcW w:w="2680" w:type="dxa"/>
            <w:shd w:val="clear" w:color="auto" w:fill="auto"/>
          </w:tcPr>
          <w:p w14:paraId="3229699E" w14:textId="318C88D8" w:rsidR="00026B39" w:rsidRPr="00255018" w:rsidRDefault="00026B39" w:rsidP="00026B39">
            <w:r w:rsidRPr="0071730D">
              <w:t xml:space="preserve">Диски з </w:t>
            </w:r>
            <w:proofErr w:type="spellStart"/>
            <w:r w:rsidRPr="0071730D">
              <w:t>цефтазідімом</w:t>
            </w:r>
            <w:proofErr w:type="spellEnd"/>
            <w:r w:rsidRPr="0071730D">
              <w:t xml:space="preserve"> та </w:t>
            </w:r>
            <w:proofErr w:type="spellStart"/>
            <w:r w:rsidRPr="0071730D">
              <w:t>клавуланова</w:t>
            </w:r>
            <w:proofErr w:type="spellEnd"/>
            <w:r w:rsidRPr="0071730D">
              <w:t xml:space="preserve"> кислота 40мкг, 5×50 дисків</w:t>
            </w:r>
          </w:p>
        </w:tc>
        <w:tc>
          <w:tcPr>
            <w:tcW w:w="708" w:type="dxa"/>
            <w:shd w:val="clear" w:color="auto" w:fill="auto"/>
            <w:noWrap/>
          </w:tcPr>
          <w:p w14:paraId="79C5977B" w14:textId="1B255F63" w:rsidR="00026B39" w:rsidRPr="00255018" w:rsidRDefault="00026B39" w:rsidP="00026B39">
            <w:pPr>
              <w:jc w:val="center"/>
            </w:pPr>
            <w:proofErr w:type="spellStart"/>
            <w:r w:rsidRPr="00903214">
              <w:t>шт</w:t>
            </w:r>
            <w:proofErr w:type="spellEnd"/>
          </w:p>
        </w:tc>
        <w:tc>
          <w:tcPr>
            <w:tcW w:w="709" w:type="dxa"/>
            <w:shd w:val="clear" w:color="auto" w:fill="auto"/>
            <w:noWrap/>
          </w:tcPr>
          <w:p w14:paraId="2C5135A8" w14:textId="674FEA8B" w:rsidR="00026B39" w:rsidRPr="00255018" w:rsidRDefault="00026B39" w:rsidP="00026B39">
            <w:pPr>
              <w:jc w:val="center"/>
            </w:pPr>
            <w:r w:rsidRPr="00507716">
              <w:t>22</w:t>
            </w:r>
          </w:p>
        </w:tc>
        <w:tc>
          <w:tcPr>
            <w:tcW w:w="2552" w:type="dxa"/>
            <w:shd w:val="clear" w:color="auto" w:fill="auto"/>
          </w:tcPr>
          <w:p w14:paraId="42843E21" w14:textId="3E5E1544" w:rsidR="00026B39" w:rsidRPr="00255018" w:rsidRDefault="00026B39" w:rsidP="00026B39">
            <w:r w:rsidRPr="00255018">
              <w:t>33690000-3 Лікарські засоби різні</w:t>
            </w:r>
          </w:p>
        </w:tc>
        <w:tc>
          <w:tcPr>
            <w:tcW w:w="3885" w:type="dxa"/>
            <w:shd w:val="clear" w:color="auto" w:fill="auto"/>
            <w:vAlign w:val="center"/>
          </w:tcPr>
          <w:p w14:paraId="6650587E" w14:textId="1218DDB2" w:rsidR="00026B39" w:rsidRPr="00026B39" w:rsidRDefault="00026B39" w:rsidP="00026B39">
            <w:r w:rsidRPr="00026B39">
              <w:rPr>
                <w:szCs w:val="20"/>
              </w:rPr>
              <w:t xml:space="preserve">33568 </w:t>
            </w:r>
            <w:proofErr w:type="spellStart"/>
            <w:r w:rsidRPr="00026B39">
              <w:rPr>
                <w:szCs w:val="20"/>
              </w:rPr>
              <w:t>Цефтазидім</w:t>
            </w:r>
            <w:proofErr w:type="spellEnd"/>
            <w:r w:rsidRPr="00026B39">
              <w:rPr>
                <w:szCs w:val="20"/>
              </w:rPr>
              <w:t xml:space="preserve"> та </w:t>
            </w:r>
            <w:proofErr w:type="spellStart"/>
            <w:r w:rsidRPr="00026B39">
              <w:rPr>
                <w:szCs w:val="20"/>
              </w:rPr>
              <w:t>клавуланова</w:t>
            </w:r>
            <w:proofErr w:type="spellEnd"/>
            <w:r w:rsidRPr="00026B39">
              <w:rPr>
                <w:szCs w:val="20"/>
              </w:rPr>
              <w:t xml:space="preserve"> кислота диски для тестування на чутливість IVD</w:t>
            </w:r>
          </w:p>
        </w:tc>
      </w:tr>
      <w:tr w:rsidR="00026B39" w:rsidRPr="00255018" w14:paraId="2939D621" w14:textId="77777777" w:rsidTr="00E920B1">
        <w:trPr>
          <w:trHeight w:val="930"/>
        </w:trPr>
        <w:tc>
          <w:tcPr>
            <w:tcW w:w="468" w:type="dxa"/>
            <w:shd w:val="clear" w:color="auto" w:fill="auto"/>
          </w:tcPr>
          <w:p w14:paraId="7EF52098" w14:textId="0DFC5267" w:rsidR="00026B39" w:rsidRPr="00255018" w:rsidRDefault="00026B39" w:rsidP="00026B39">
            <w:pPr>
              <w:jc w:val="center"/>
            </w:pPr>
            <w:r w:rsidRPr="00255018">
              <w:t>14</w:t>
            </w:r>
          </w:p>
        </w:tc>
        <w:tc>
          <w:tcPr>
            <w:tcW w:w="2680" w:type="dxa"/>
            <w:shd w:val="clear" w:color="auto" w:fill="auto"/>
          </w:tcPr>
          <w:p w14:paraId="1CF056CA" w14:textId="4F053A59" w:rsidR="00026B39" w:rsidRPr="00255018" w:rsidRDefault="00026B39" w:rsidP="00026B39">
            <w:r w:rsidRPr="0071730D">
              <w:t xml:space="preserve">Диски з </w:t>
            </w:r>
            <w:proofErr w:type="spellStart"/>
            <w:r w:rsidRPr="0071730D">
              <w:t>цефтазідімом</w:t>
            </w:r>
            <w:proofErr w:type="spellEnd"/>
            <w:r w:rsidRPr="0071730D">
              <w:t xml:space="preserve"> та </w:t>
            </w:r>
            <w:proofErr w:type="spellStart"/>
            <w:r w:rsidRPr="0071730D">
              <w:t>клоксациліном</w:t>
            </w:r>
            <w:proofErr w:type="spellEnd"/>
            <w:r w:rsidRPr="0071730D">
              <w:t xml:space="preserve"> 10/200 </w:t>
            </w:r>
            <w:proofErr w:type="spellStart"/>
            <w:r w:rsidRPr="0071730D">
              <w:t>мкг</w:t>
            </w:r>
            <w:proofErr w:type="spellEnd"/>
            <w:r w:rsidRPr="0071730D">
              <w:t>, 5×50 дисків</w:t>
            </w:r>
          </w:p>
        </w:tc>
        <w:tc>
          <w:tcPr>
            <w:tcW w:w="708" w:type="dxa"/>
            <w:shd w:val="clear" w:color="auto" w:fill="auto"/>
            <w:noWrap/>
          </w:tcPr>
          <w:p w14:paraId="4B3E48B1" w14:textId="313EF34D" w:rsidR="00026B39" w:rsidRPr="00255018" w:rsidRDefault="00026B39" w:rsidP="00026B39">
            <w:pPr>
              <w:jc w:val="center"/>
            </w:pPr>
            <w:proofErr w:type="spellStart"/>
            <w:r w:rsidRPr="00903214">
              <w:t>шт</w:t>
            </w:r>
            <w:proofErr w:type="spellEnd"/>
          </w:p>
        </w:tc>
        <w:tc>
          <w:tcPr>
            <w:tcW w:w="709" w:type="dxa"/>
            <w:shd w:val="clear" w:color="auto" w:fill="auto"/>
            <w:noWrap/>
          </w:tcPr>
          <w:p w14:paraId="2F7788D1" w14:textId="2D6AB9B8" w:rsidR="00026B39" w:rsidRPr="00255018" w:rsidRDefault="00026B39" w:rsidP="00026B39">
            <w:pPr>
              <w:jc w:val="center"/>
            </w:pPr>
            <w:r w:rsidRPr="00507716">
              <w:t>2</w:t>
            </w:r>
          </w:p>
        </w:tc>
        <w:tc>
          <w:tcPr>
            <w:tcW w:w="2552" w:type="dxa"/>
            <w:shd w:val="clear" w:color="auto" w:fill="auto"/>
          </w:tcPr>
          <w:p w14:paraId="17C87D97" w14:textId="3A62A147" w:rsidR="00026B39" w:rsidRPr="00255018" w:rsidRDefault="00026B39" w:rsidP="00026B39">
            <w:r w:rsidRPr="00255018">
              <w:t>33690000-3 Лікарські засоби різні</w:t>
            </w:r>
          </w:p>
        </w:tc>
        <w:tc>
          <w:tcPr>
            <w:tcW w:w="3885" w:type="dxa"/>
            <w:shd w:val="clear" w:color="auto" w:fill="auto"/>
            <w:vAlign w:val="center"/>
          </w:tcPr>
          <w:p w14:paraId="0186BE29" w14:textId="466B0370" w:rsidR="00026B39" w:rsidRPr="00026B39" w:rsidRDefault="00026B39" w:rsidP="00026B39">
            <w:r w:rsidRPr="00026B39">
              <w:rPr>
                <w:szCs w:val="20"/>
              </w:rPr>
              <w:t xml:space="preserve">37441 Диск IVD випробування на </w:t>
            </w:r>
            <w:proofErr w:type="spellStart"/>
            <w:r w:rsidRPr="00026B39">
              <w:rPr>
                <w:szCs w:val="20"/>
              </w:rPr>
              <w:t>сприйнятливость</w:t>
            </w:r>
            <w:proofErr w:type="spellEnd"/>
            <w:r w:rsidRPr="00026B39">
              <w:rPr>
                <w:szCs w:val="20"/>
              </w:rPr>
              <w:t xml:space="preserve"> до </w:t>
            </w:r>
            <w:proofErr w:type="spellStart"/>
            <w:r w:rsidRPr="00026B39">
              <w:rPr>
                <w:szCs w:val="20"/>
              </w:rPr>
              <w:t>цефтазидиму</w:t>
            </w:r>
            <w:proofErr w:type="spellEnd"/>
            <w:r w:rsidRPr="00026B39">
              <w:rPr>
                <w:szCs w:val="20"/>
              </w:rPr>
              <w:t xml:space="preserve"> </w:t>
            </w:r>
          </w:p>
        </w:tc>
      </w:tr>
      <w:tr w:rsidR="00026B39" w:rsidRPr="00255018" w14:paraId="64BD64B1" w14:textId="77777777" w:rsidTr="00E920B1">
        <w:trPr>
          <w:trHeight w:val="676"/>
        </w:trPr>
        <w:tc>
          <w:tcPr>
            <w:tcW w:w="468" w:type="dxa"/>
            <w:shd w:val="clear" w:color="auto" w:fill="auto"/>
          </w:tcPr>
          <w:p w14:paraId="2AD8826A" w14:textId="23F1E780" w:rsidR="00026B39" w:rsidRPr="00255018" w:rsidRDefault="00026B39" w:rsidP="00026B39">
            <w:pPr>
              <w:jc w:val="center"/>
            </w:pPr>
            <w:r w:rsidRPr="00255018">
              <w:t>15</w:t>
            </w:r>
          </w:p>
        </w:tc>
        <w:tc>
          <w:tcPr>
            <w:tcW w:w="2680" w:type="dxa"/>
            <w:shd w:val="clear" w:color="auto" w:fill="auto"/>
          </w:tcPr>
          <w:p w14:paraId="4F0FD3FE" w14:textId="033068D5" w:rsidR="00026B39" w:rsidRPr="00255018" w:rsidRDefault="00026B39" w:rsidP="00026B39">
            <w:r w:rsidRPr="0071730D">
              <w:t xml:space="preserve">Диски з </w:t>
            </w:r>
            <w:proofErr w:type="spellStart"/>
            <w:r w:rsidRPr="0071730D">
              <w:t>цефтазідімом</w:t>
            </w:r>
            <w:proofErr w:type="spellEnd"/>
            <w:r w:rsidRPr="0071730D">
              <w:t xml:space="preserve"> та </w:t>
            </w:r>
            <w:proofErr w:type="spellStart"/>
            <w:r w:rsidRPr="0071730D">
              <w:t>авібактамом</w:t>
            </w:r>
            <w:proofErr w:type="spellEnd"/>
            <w:r w:rsidRPr="0071730D">
              <w:t xml:space="preserve"> 10/4мкг, 5×50 дисків</w:t>
            </w:r>
          </w:p>
        </w:tc>
        <w:tc>
          <w:tcPr>
            <w:tcW w:w="708" w:type="dxa"/>
            <w:shd w:val="clear" w:color="auto" w:fill="auto"/>
            <w:noWrap/>
          </w:tcPr>
          <w:p w14:paraId="2D44914D" w14:textId="3A8C3FD7" w:rsidR="00026B39" w:rsidRPr="00255018" w:rsidRDefault="00026B39" w:rsidP="00026B39">
            <w:pPr>
              <w:jc w:val="center"/>
            </w:pPr>
            <w:proofErr w:type="spellStart"/>
            <w:r w:rsidRPr="00903214">
              <w:t>шт</w:t>
            </w:r>
            <w:proofErr w:type="spellEnd"/>
          </w:p>
        </w:tc>
        <w:tc>
          <w:tcPr>
            <w:tcW w:w="709" w:type="dxa"/>
            <w:shd w:val="clear" w:color="auto" w:fill="auto"/>
            <w:noWrap/>
          </w:tcPr>
          <w:p w14:paraId="3A8706D9" w14:textId="73DF8100" w:rsidR="00026B39" w:rsidRPr="00255018" w:rsidRDefault="00026B39" w:rsidP="00026B39">
            <w:pPr>
              <w:jc w:val="center"/>
            </w:pPr>
            <w:r w:rsidRPr="00507716">
              <w:t>4</w:t>
            </w:r>
          </w:p>
        </w:tc>
        <w:tc>
          <w:tcPr>
            <w:tcW w:w="2552" w:type="dxa"/>
            <w:shd w:val="clear" w:color="auto" w:fill="auto"/>
          </w:tcPr>
          <w:p w14:paraId="691E7E6F" w14:textId="74D1F6E2" w:rsidR="00026B39" w:rsidRPr="00255018" w:rsidRDefault="00026B39" w:rsidP="00026B39">
            <w:r w:rsidRPr="00255018">
              <w:t>33690000-3 Лікарські засоби різні</w:t>
            </w:r>
          </w:p>
        </w:tc>
        <w:tc>
          <w:tcPr>
            <w:tcW w:w="3885" w:type="dxa"/>
            <w:shd w:val="clear" w:color="auto" w:fill="auto"/>
            <w:vAlign w:val="center"/>
          </w:tcPr>
          <w:p w14:paraId="51E54CBA" w14:textId="61FC8F6C" w:rsidR="00026B39" w:rsidRPr="00026B39" w:rsidRDefault="00026B39" w:rsidP="00026B39">
            <w:r w:rsidRPr="00026B39">
              <w:rPr>
                <w:szCs w:val="20"/>
              </w:rPr>
              <w:t xml:space="preserve">37441 Диск IVD випробування на </w:t>
            </w:r>
            <w:proofErr w:type="spellStart"/>
            <w:r w:rsidRPr="00026B39">
              <w:rPr>
                <w:szCs w:val="20"/>
              </w:rPr>
              <w:t>сприйнятливость</w:t>
            </w:r>
            <w:proofErr w:type="spellEnd"/>
            <w:r w:rsidRPr="00026B39">
              <w:rPr>
                <w:szCs w:val="20"/>
              </w:rPr>
              <w:t xml:space="preserve"> до </w:t>
            </w:r>
            <w:proofErr w:type="spellStart"/>
            <w:r w:rsidRPr="00026B39">
              <w:rPr>
                <w:szCs w:val="20"/>
              </w:rPr>
              <w:t>цефтазидиму</w:t>
            </w:r>
            <w:proofErr w:type="spellEnd"/>
            <w:r w:rsidRPr="00026B39">
              <w:rPr>
                <w:szCs w:val="20"/>
              </w:rPr>
              <w:t xml:space="preserve"> </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6495DE03" w14:textId="77777777" w:rsidR="00255018" w:rsidRPr="00255018" w:rsidRDefault="00255018" w:rsidP="00255018">
      <w:pPr>
        <w:suppressAutoHyphens/>
        <w:spacing w:line="288" w:lineRule="auto"/>
        <w:jc w:val="center"/>
        <w:rPr>
          <w:lang w:eastAsia="zh-CN"/>
        </w:rPr>
      </w:pPr>
      <w:r w:rsidRPr="00255018">
        <w:rPr>
          <w:b/>
          <w:lang w:eastAsia="zh-CN"/>
        </w:rPr>
        <w:t xml:space="preserve">Медико-технічні вимоги на </w:t>
      </w:r>
      <w:r w:rsidRPr="00255018">
        <w:rPr>
          <w:b/>
          <w:color w:val="000000"/>
          <w:lang w:eastAsia="zh-CN"/>
        </w:rPr>
        <w:t>закупівлю дисків з антибіотиками</w:t>
      </w:r>
      <w:r w:rsidRPr="00255018">
        <w:rPr>
          <w:b/>
          <w:bCs/>
          <w:color w:val="000000"/>
          <w:lang w:eastAsia="zh-CN"/>
        </w:rPr>
        <w:t xml:space="preserve"> </w:t>
      </w:r>
      <w:r w:rsidRPr="00255018">
        <w:rPr>
          <w:b/>
          <w:bCs/>
          <w:lang w:eastAsia="zh-CN"/>
        </w:rPr>
        <w:t>для</w:t>
      </w:r>
      <w:r w:rsidRPr="00255018">
        <w:rPr>
          <w:b/>
          <w:lang w:eastAsia="zh-CN"/>
        </w:rPr>
        <w:t xml:space="preserve"> бактеріологічної лабораторії Українського </w:t>
      </w:r>
      <w:proofErr w:type="spellStart"/>
      <w:r w:rsidRPr="00255018">
        <w:rPr>
          <w:b/>
          <w:lang w:eastAsia="zh-CN"/>
        </w:rPr>
        <w:t>Референс</w:t>
      </w:r>
      <w:proofErr w:type="spellEnd"/>
      <w:r w:rsidRPr="00255018">
        <w:rPr>
          <w:b/>
          <w:lang w:eastAsia="zh-CN"/>
        </w:rPr>
        <w:t>-центру з клінічної лабораторної діагностики та метрології ДНП НДСЛ "Охматдит" МОЗ України на 2026 рік</w:t>
      </w:r>
    </w:p>
    <w:p w14:paraId="6472FBC5" w14:textId="77777777" w:rsidR="00255018" w:rsidRPr="00255018" w:rsidRDefault="00255018" w:rsidP="00255018">
      <w:pPr>
        <w:suppressAutoHyphens/>
        <w:spacing w:line="288" w:lineRule="auto"/>
        <w:jc w:val="center"/>
        <w:rPr>
          <w:b/>
          <w:lang w:eastAsia="zh-CN"/>
        </w:rPr>
      </w:pPr>
    </w:p>
    <w:p w14:paraId="2A3196E0" w14:textId="77777777" w:rsidR="00255018" w:rsidRPr="00255018" w:rsidRDefault="00255018" w:rsidP="00255018">
      <w:pPr>
        <w:suppressAutoHyphens/>
        <w:spacing w:line="288" w:lineRule="auto"/>
        <w:rPr>
          <w:b/>
          <w:lang w:eastAsia="zh-CN"/>
        </w:rPr>
      </w:pPr>
    </w:p>
    <w:p w14:paraId="4B75CED7" w14:textId="77777777" w:rsidR="00255018" w:rsidRPr="00255018" w:rsidRDefault="00255018" w:rsidP="00255018">
      <w:pPr>
        <w:suppressAutoHyphens/>
        <w:spacing w:line="312" w:lineRule="auto"/>
        <w:ind w:firstLine="357"/>
        <w:jc w:val="both"/>
        <w:rPr>
          <w:lang w:eastAsia="zh-CN"/>
        </w:rPr>
      </w:pPr>
      <w:r w:rsidRPr="00255018">
        <w:rPr>
          <w:b/>
          <w:u w:val="single"/>
          <w:lang w:eastAsia="zh-CN"/>
        </w:rPr>
        <w:t>Загальні вимоги :</w:t>
      </w:r>
    </w:p>
    <w:p w14:paraId="018CE22E" w14:textId="77777777" w:rsidR="00255018" w:rsidRPr="00255018" w:rsidRDefault="00255018" w:rsidP="00255018">
      <w:pPr>
        <w:suppressAutoHyphens/>
        <w:spacing w:line="276" w:lineRule="auto"/>
        <w:rPr>
          <w:lang w:eastAsia="zh-CN"/>
        </w:rPr>
      </w:pPr>
      <w:r w:rsidRPr="00255018">
        <w:rPr>
          <w:lang w:eastAsia="zh-CN"/>
        </w:rPr>
        <w:t>Вся лабораторна продукція, що представлена на торги повинна:</w:t>
      </w:r>
    </w:p>
    <w:p w14:paraId="14CDAA8C" w14:textId="77777777" w:rsidR="00255018" w:rsidRPr="00255018" w:rsidRDefault="00255018" w:rsidP="00255018">
      <w:pPr>
        <w:suppressAutoHyphens/>
        <w:spacing w:line="276" w:lineRule="auto"/>
        <w:rPr>
          <w:lang w:eastAsia="zh-CN"/>
        </w:rPr>
      </w:pPr>
    </w:p>
    <w:p w14:paraId="31147A4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255018">
        <w:rPr>
          <w:lang w:eastAsia="zh-CN"/>
        </w:rPr>
        <w:t>in</w:t>
      </w:r>
      <w:proofErr w:type="spellEnd"/>
      <w:r w:rsidRPr="00255018">
        <w:rPr>
          <w:lang w:eastAsia="zh-CN"/>
        </w:rPr>
        <w:t xml:space="preserve"> </w:t>
      </w:r>
      <w:proofErr w:type="spellStart"/>
      <w:r w:rsidRPr="00255018">
        <w:rPr>
          <w:lang w:eastAsia="zh-CN"/>
        </w:rPr>
        <w:t>vitro</w:t>
      </w:r>
      <w:proofErr w:type="spellEnd"/>
      <w:r w:rsidRPr="00255018">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79A4BF36"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0487E0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Мати зазначену на упаковці дату закінчення терміну придатності та інше маркування, яке відповідає вимогам ДСТУ ISO EN 980:2007.</w:t>
      </w:r>
    </w:p>
    <w:p w14:paraId="3816C68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4DF03744" w14:textId="1B8323F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 Строк поставки Товару не пізніше 5 календарних днів з моменту отримання замовлення  від Замовника Товару</w:t>
      </w:r>
    </w:p>
    <w:p w14:paraId="1384FB6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Вся продукція</w:t>
      </w:r>
      <w:r w:rsidRPr="00255018">
        <w:rPr>
          <w:color w:val="FF0000"/>
          <w:lang w:eastAsia="zh-CN"/>
        </w:rPr>
        <w:t xml:space="preserve"> </w:t>
      </w:r>
      <w:r w:rsidRPr="00255018">
        <w:rPr>
          <w:lang w:eastAsia="zh-CN"/>
        </w:rPr>
        <w:t xml:space="preserve">повинна мати термін придатності на момент поставки не менше 80% від загального. </w:t>
      </w:r>
    </w:p>
    <w:p w14:paraId="6FAE68A0"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Зберігатися та транспортуватися з дотриманням встановлених вимог до кожної позиції.</w:t>
      </w:r>
    </w:p>
    <w:p w14:paraId="10F0AEC6" w14:textId="77777777" w:rsidR="00255018" w:rsidRPr="00255018" w:rsidRDefault="00255018" w:rsidP="00255018">
      <w:pPr>
        <w:suppressAutoHyphens/>
        <w:spacing w:line="276" w:lineRule="auto"/>
        <w:jc w:val="both"/>
        <w:rPr>
          <w:b/>
          <w:u w:val="single"/>
          <w:lang w:eastAsia="zh-CN"/>
        </w:rPr>
      </w:pPr>
    </w:p>
    <w:p w14:paraId="7C6DA417" w14:textId="77777777" w:rsidR="00255018" w:rsidRPr="00255018" w:rsidRDefault="00255018" w:rsidP="00255018">
      <w:pPr>
        <w:suppressAutoHyphens/>
        <w:spacing w:line="276" w:lineRule="auto"/>
        <w:ind w:firstLine="357"/>
        <w:jc w:val="both"/>
        <w:rPr>
          <w:lang w:eastAsia="zh-CN"/>
        </w:rPr>
      </w:pPr>
      <w:r w:rsidRPr="00255018">
        <w:rPr>
          <w:b/>
          <w:u w:val="single"/>
          <w:lang w:eastAsia="zh-CN"/>
        </w:rPr>
        <w:t>Вимоги до реагентів:</w:t>
      </w:r>
    </w:p>
    <w:p w14:paraId="153CEF1C"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DADB640"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Реагенти  повинні мати повну комплектацію та неушкоджену упаковку.</w:t>
      </w:r>
    </w:p>
    <w:p w14:paraId="6C358E1D" w14:textId="619A652A"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реагентів повинна додаватись детальна інструкція українською мовою (у випадку закордонного виробника.)</w:t>
      </w:r>
    </w:p>
    <w:p w14:paraId="5D99D8B5"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Маркування етикетки - згідно вимог чинного законодавства та українською мовою.</w:t>
      </w:r>
    </w:p>
    <w:p w14:paraId="721B806D"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lastRenderedPageBreak/>
        <w:t>При наявності реагентів невідповідної якості Постачальник  повинен гарантувати безкоштовну заміну товару не пізніше 30 днів.</w:t>
      </w:r>
    </w:p>
    <w:p w14:paraId="241ACC49"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31BDB9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бути виготовлені з спеціального паперу високої якості  діаметром 6 мм, просочені антимікробними засобами певної концентрації </w:t>
      </w:r>
      <w:r w:rsidRPr="00255018">
        <w:rPr>
          <w:color w:val="000000"/>
        </w:rPr>
        <w:t>згідно поточної методології CLSI та/або EUCAST, при цьому концентрація засобу повинна становити від 90% до 125% від концентрації зазначеної на диску.</w:t>
      </w:r>
    </w:p>
    <w:p w14:paraId="4EC33BB7"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поставлятись в упаковці по 5 картриджів та по 50 </w:t>
      </w:r>
      <w:proofErr w:type="spellStart"/>
      <w:r w:rsidRPr="00255018">
        <w:rPr>
          <w:color w:val="000000"/>
          <w:lang w:eastAsia="zh-CN"/>
        </w:rPr>
        <w:t>шт</w:t>
      </w:r>
      <w:proofErr w:type="spellEnd"/>
      <w:r w:rsidRPr="00255018">
        <w:rPr>
          <w:color w:val="000000"/>
          <w:lang w:eastAsia="zh-CN"/>
        </w:rPr>
        <w:t xml:space="preserve"> дисків в кожному картриджі.</w:t>
      </w:r>
    </w:p>
    <w:p w14:paraId="32D6C6D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 Кожний картридж дисків з антибактеріальними препаратами повинен бути упакований в окремий  герметичний конверт або контейнер з </w:t>
      </w:r>
      <w:proofErr w:type="spellStart"/>
      <w:r w:rsidRPr="00255018">
        <w:rPr>
          <w:color w:val="000000"/>
          <w:lang w:eastAsia="zh-CN"/>
        </w:rPr>
        <w:t>підсушувачем</w:t>
      </w:r>
      <w:proofErr w:type="spellEnd"/>
      <w:r w:rsidRPr="00255018">
        <w:rPr>
          <w:color w:val="000000"/>
          <w:lang w:eastAsia="zh-CN"/>
        </w:rPr>
        <w:t>.</w:t>
      </w:r>
    </w:p>
    <w:p w14:paraId="74977E3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t xml:space="preserve"> Картриджі з дисками з антибіотиками мають бути сумісними з </w:t>
      </w:r>
      <w:proofErr w:type="spellStart"/>
      <w:r w:rsidRPr="00255018">
        <w:t>диспенсерами</w:t>
      </w:r>
      <w:proofErr w:type="spellEnd"/>
      <w:r w:rsidRPr="00255018">
        <w:t xml:space="preserve"> виробництва компанії </w:t>
      </w:r>
      <w:proofErr w:type="spellStart"/>
      <w:r w:rsidRPr="00255018">
        <w:t>Liofilchem</w:t>
      </w:r>
      <w:proofErr w:type="spellEnd"/>
      <w:r w:rsidRPr="00255018">
        <w:t>.</w:t>
      </w:r>
    </w:p>
    <w:p w14:paraId="72D13EA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 xml:space="preserve">Якість дисків з антибіотиками </w:t>
      </w:r>
      <w:r w:rsidRPr="00255018">
        <w:t xml:space="preserve">повинна бути  підтверджена тестуванням згідно поточної методології CLSI та/або EUCAST з використанням </w:t>
      </w:r>
      <w:r w:rsidRPr="00255018">
        <w:rPr>
          <w:lang w:eastAsia="zh-CN"/>
        </w:rPr>
        <w:t>культур штамів мікроорганізмів з колекції АТСС  на відповідність допустимих значень зон затримки рости.</w:t>
      </w:r>
    </w:p>
    <w:p w14:paraId="1D8CA2C9" w14:textId="77777777" w:rsidR="00DB08EC" w:rsidRPr="00255018" w:rsidRDefault="00DB08EC" w:rsidP="00CD2FE3"/>
    <w:p w14:paraId="5CCAE54B" w14:textId="1B044C68"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3" w:name="n36"/>
      <w:bookmarkStart w:id="4" w:name="n1149"/>
      <w:bookmarkEnd w:id="3"/>
      <w:bookmarkEnd w:id="4"/>
      <w:r w:rsidR="00153A4D" w:rsidRPr="00255018">
        <w:rPr>
          <w:color w:val="000000"/>
        </w:rPr>
        <w:t xml:space="preserve"> склад</w:t>
      </w:r>
      <w:bookmarkStart w:id="5" w:name="_Hlk189123241"/>
      <w:r w:rsidR="00153A4D" w:rsidRPr="00255018">
        <w:rPr>
          <w:color w:val="000000"/>
        </w:rPr>
        <w:t xml:space="preserve">ає: </w:t>
      </w:r>
      <w:bookmarkStart w:id="6" w:name="_Hlk222755567"/>
      <w:r w:rsidR="00026B39">
        <w:rPr>
          <w:color w:val="000000"/>
          <w:lang w:val="ru-RU"/>
        </w:rPr>
        <w:t>249 524</w:t>
      </w:r>
      <w:bookmarkStart w:id="7" w:name="_GoBack"/>
      <w:bookmarkEnd w:id="7"/>
      <w:r w:rsidR="00255018" w:rsidRPr="00255018">
        <w:rPr>
          <w:color w:val="000000"/>
        </w:rPr>
        <w:t>,00</w:t>
      </w:r>
      <w:r w:rsidR="00153A4D" w:rsidRPr="00255018">
        <w:rPr>
          <w:color w:val="000000"/>
        </w:rPr>
        <w:t xml:space="preserve"> грн (</w:t>
      </w:r>
      <w:r w:rsidR="00E920B1">
        <w:rPr>
          <w:color w:val="000000"/>
          <w:lang w:val="ru-RU"/>
        </w:rPr>
        <w:t>с</w:t>
      </w:r>
      <w:r w:rsidR="00E920B1" w:rsidRPr="00E920B1">
        <w:rPr>
          <w:color w:val="000000"/>
        </w:rPr>
        <w:t>то вісімдесят тисяч вісімдесят одна гривня 00 копійок</w:t>
      </w:r>
      <w:r w:rsidR="00153A4D" w:rsidRPr="00255018">
        <w:rPr>
          <w:color w:val="000000"/>
        </w:rPr>
        <w:t>)</w:t>
      </w:r>
      <w:bookmarkEnd w:id="6"/>
      <w:r w:rsidR="00153A4D" w:rsidRPr="00255018">
        <w:rPr>
          <w:color w:val="000000"/>
        </w:rPr>
        <w:t xml:space="preserve"> з ПДВ; </w:t>
      </w:r>
    </w:p>
    <w:bookmarkEnd w:id="5"/>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26B39"/>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32156493">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42865304">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4480</Words>
  <Characters>2555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109</cp:revision>
  <cp:lastPrinted>2025-01-20T07:48:00Z</cp:lastPrinted>
  <dcterms:created xsi:type="dcterms:W3CDTF">2025-01-30T07:30:00Z</dcterms:created>
  <dcterms:modified xsi:type="dcterms:W3CDTF">2026-04-06T12:13:00Z</dcterms:modified>
</cp:coreProperties>
</file>