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3"/>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620459FB" w:rsidR="004849BE" w:rsidRPr="004849BE" w:rsidRDefault="000527CA" w:rsidP="004E2F26">
            <w:pPr>
              <w:pStyle w:val="c7e0e3eeebeee2eeea"/>
              <w:spacing w:line="252" w:lineRule="auto"/>
              <w:ind w:left="0"/>
              <w:jc w:val="both"/>
              <w:rPr>
                <w:lang w:eastAsia="uk-UA"/>
              </w:rPr>
            </w:pPr>
            <w:bookmarkStart w:id="0" w:name="_Hlk208915589"/>
            <w:r w:rsidRPr="003B1FDA">
              <w:rPr>
                <w:rFonts w:ascii="Times New Roman" w:hAnsi="Times New Roman"/>
                <w:sz w:val="24"/>
                <w:szCs w:val="24"/>
              </w:rPr>
              <w:t>"</w:t>
            </w:r>
            <w:r w:rsidRPr="003B1FDA">
              <w:rPr>
                <w:rFonts w:ascii="Times New Roman" w:hAnsi="Times New Roman"/>
                <w:spacing w:val="-5"/>
                <w:sz w:val="24"/>
                <w:szCs w:val="24"/>
              </w:rPr>
              <w:t>Капітальний ремонт покрівлі корпусу №</w:t>
            </w:r>
            <w:r>
              <w:rPr>
                <w:rFonts w:ascii="Times New Roman" w:hAnsi="Times New Roman"/>
                <w:spacing w:val="-5"/>
                <w:sz w:val="24"/>
                <w:szCs w:val="24"/>
              </w:rPr>
              <w:t>14</w:t>
            </w:r>
            <w:r w:rsidRPr="003B1FDA">
              <w:rPr>
                <w:rFonts w:ascii="Times New Roman" w:hAnsi="Times New Roman"/>
                <w:spacing w:val="-5"/>
                <w:sz w:val="24"/>
                <w:szCs w:val="24"/>
              </w:rPr>
              <w:t xml:space="preserve"> Державного некомерційного підприємства "Національна дитяча спеціалізована лікарня "Охматдит" МОЗ України" за </w:t>
            </w:r>
            <w:proofErr w:type="spellStart"/>
            <w:r w:rsidRPr="003B1FDA">
              <w:rPr>
                <w:rFonts w:ascii="Times New Roman" w:hAnsi="Times New Roman"/>
                <w:spacing w:val="-5"/>
                <w:sz w:val="24"/>
                <w:szCs w:val="24"/>
              </w:rPr>
              <w:t>адресою</w:t>
            </w:r>
            <w:proofErr w:type="spellEnd"/>
            <w:r w:rsidRPr="003B1FDA">
              <w:rPr>
                <w:rFonts w:ascii="Times New Roman" w:hAnsi="Times New Roman"/>
                <w:spacing w:val="-5"/>
                <w:sz w:val="24"/>
                <w:szCs w:val="24"/>
              </w:rPr>
              <w:t xml:space="preserve">: м. Київ, вул. </w:t>
            </w:r>
            <w:proofErr w:type="spellStart"/>
            <w:r>
              <w:rPr>
                <w:rFonts w:ascii="Times New Roman" w:hAnsi="Times New Roman"/>
                <w:spacing w:val="-5"/>
                <w:sz w:val="24"/>
                <w:szCs w:val="24"/>
              </w:rPr>
              <w:t>Шолуденка</w:t>
            </w:r>
            <w:proofErr w:type="spellEnd"/>
            <w:r>
              <w:rPr>
                <w:rFonts w:ascii="Times New Roman" w:hAnsi="Times New Roman"/>
                <w:spacing w:val="-5"/>
                <w:sz w:val="24"/>
                <w:szCs w:val="24"/>
              </w:rPr>
              <w:t xml:space="preserve"> 10</w:t>
            </w:r>
            <w:r w:rsidRPr="003B1FDA">
              <w:rPr>
                <w:rFonts w:ascii="Times New Roman" w:hAnsi="Times New Roman"/>
                <w:sz w:val="24"/>
                <w:szCs w:val="24"/>
              </w:rPr>
              <w:t>"(ДК 021:2015: 45453000-7 — Капітальний ремонт і реставрація)</w:t>
            </w:r>
            <w:bookmarkEnd w:id="0"/>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44619A01" w:rsidR="004849BE" w:rsidRPr="00457730" w:rsidRDefault="00457730" w:rsidP="004849BE">
            <w:pPr>
              <w:spacing w:line="254" w:lineRule="auto"/>
              <w:jc w:val="both"/>
              <w:rPr>
                <w:sz w:val="21"/>
                <w:szCs w:val="21"/>
              </w:rPr>
            </w:pPr>
            <w:r w:rsidRPr="00457730">
              <w:t xml:space="preserve">На виконання вимог статті 4 </w:t>
            </w:r>
            <w:r w:rsidRPr="00457730">
              <w:rPr>
                <w:i/>
              </w:rPr>
              <w:t>Закону</w:t>
            </w:r>
            <w:r w:rsidRPr="00457730">
              <w:t xml:space="preserve"> з урахуванням пункту 14 </w:t>
            </w:r>
            <w:r w:rsidRPr="00457730">
              <w:rPr>
                <w:i/>
              </w:rPr>
              <w:t>Особливостей</w:t>
            </w:r>
            <w:r w:rsidRPr="00457730">
              <w:t xml:space="preserve"> для забезпечення наявної потреби Замовника згідно </w:t>
            </w:r>
            <w:r w:rsidRPr="00457730">
              <w:rPr>
                <w:bCs/>
              </w:rPr>
              <w:t>Службової записки</w:t>
            </w:r>
            <w:r w:rsidRPr="00457730">
              <w:t xml:space="preserve"> начальника відділу будівництва та ремонту  Юрія БІЛИКА  </w:t>
            </w:r>
            <w:r w:rsidR="00526B1E" w:rsidRPr="003B1FDA">
              <w:rPr>
                <w:b/>
              </w:rPr>
              <w:t>№</w:t>
            </w:r>
            <w:r w:rsidR="00526B1E">
              <w:rPr>
                <w:b/>
              </w:rPr>
              <w:t>3</w:t>
            </w:r>
            <w:r w:rsidR="000527CA">
              <w:rPr>
                <w:b/>
              </w:rPr>
              <w:t>57</w:t>
            </w:r>
            <w:r w:rsidR="00526B1E" w:rsidRPr="003B1FDA">
              <w:rPr>
                <w:b/>
              </w:rPr>
              <w:t xml:space="preserve"> від </w:t>
            </w:r>
            <w:r w:rsidR="00526B1E">
              <w:rPr>
                <w:b/>
              </w:rPr>
              <w:t>20</w:t>
            </w:r>
            <w:r w:rsidR="00526B1E" w:rsidRPr="003B1FDA">
              <w:rPr>
                <w:b/>
              </w:rPr>
              <w:t>.</w:t>
            </w:r>
            <w:r w:rsidR="00526B1E">
              <w:rPr>
                <w:b/>
              </w:rPr>
              <w:t>02</w:t>
            </w:r>
            <w:r w:rsidR="00526B1E" w:rsidRPr="003B1FDA">
              <w:rPr>
                <w:b/>
              </w:rPr>
              <w:t>.202</w:t>
            </w:r>
            <w:r w:rsidR="00526B1E">
              <w:rPr>
                <w:b/>
              </w:rPr>
              <w:t>6</w:t>
            </w:r>
            <w:r w:rsidR="00526B1E" w:rsidRPr="003B1FDA">
              <w:rPr>
                <w:b/>
              </w:rPr>
              <w:t>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815FA6E" w14:textId="46DDB280" w:rsidR="00BF3E8A" w:rsidRPr="00457730" w:rsidRDefault="007A3DA3" w:rsidP="00BF3E8A">
            <w:pPr>
              <w:spacing w:line="254" w:lineRule="auto"/>
              <w:jc w:val="both"/>
              <w:rPr>
                <w:color w:val="000000"/>
                <w:lang w:val="en-US" w:eastAsia="uk-UA"/>
              </w:rPr>
            </w:pPr>
            <w:r w:rsidRPr="007A3DA3">
              <w:rPr>
                <w:color w:val="000000"/>
                <w:lang w:eastAsia="uk-UA"/>
              </w:rPr>
              <w:t xml:space="preserve">Очікувана вартість визначається </w:t>
            </w:r>
            <w:r w:rsidR="00457730">
              <w:rPr>
                <w:color w:val="000000"/>
                <w:lang w:eastAsia="uk-UA"/>
              </w:rPr>
              <w:t>згідно затвердженої проектної документації та експертизи.</w:t>
            </w:r>
          </w:p>
          <w:p w14:paraId="1AEE276B" w14:textId="32CDA158" w:rsidR="004849BE" w:rsidRPr="00526B1E" w:rsidRDefault="004849BE" w:rsidP="00526B1E">
            <w:pPr>
              <w:spacing w:before="100" w:beforeAutospacing="1" w:after="100" w:afterAutospacing="1"/>
              <w:contextualSpacing/>
              <w:jc w:val="both"/>
              <w:rPr>
                <w:b/>
                <w:highlight w:val="yellow"/>
              </w:rPr>
            </w:pPr>
            <w:r w:rsidRPr="004849BE">
              <w:rPr>
                <w:color w:val="000000"/>
                <w:lang w:eastAsia="uk-UA"/>
              </w:rPr>
              <w:t xml:space="preserve">Вартість закупівлі: </w:t>
            </w:r>
            <w:r w:rsidR="000527CA">
              <w:rPr>
                <w:b/>
              </w:rPr>
              <w:t>11 075 726,00</w:t>
            </w:r>
            <w:r w:rsidR="000527CA" w:rsidRPr="002A4BC7">
              <w:rPr>
                <w:b/>
              </w:rPr>
              <w:t xml:space="preserve"> грн. (</w:t>
            </w:r>
            <w:r w:rsidR="000527CA">
              <w:rPr>
                <w:b/>
              </w:rPr>
              <w:t>одинадцять мільйонів сімдесят п</w:t>
            </w:r>
            <w:r w:rsidR="000527CA" w:rsidRPr="00AF35A2">
              <w:rPr>
                <w:b/>
              </w:rPr>
              <w:t>’</w:t>
            </w:r>
            <w:r w:rsidR="000527CA">
              <w:rPr>
                <w:b/>
              </w:rPr>
              <w:t xml:space="preserve">ять тисяч сімсот двадцять шість </w:t>
            </w:r>
            <w:r w:rsidR="000527CA" w:rsidRPr="002A4BC7">
              <w:rPr>
                <w:b/>
              </w:rPr>
              <w:t>грн. 00 копійок) з ПДВ.</w:t>
            </w:r>
          </w:p>
        </w:tc>
      </w:tr>
    </w:tbl>
    <w:p w14:paraId="0FACC868" w14:textId="77777777" w:rsidR="003463B1" w:rsidRDefault="00D8326E" w:rsidP="003463B1">
      <w:pPr>
        <w:ind w:left="120"/>
        <w:jc w:val="center"/>
        <w:rPr>
          <w:b/>
          <w:sz w:val="32"/>
          <w:szCs w:val="32"/>
        </w:rPr>
      </w:pPr>
      <w:r>
        <w:tab/>
      </w:r>
    </w:p>
    <w:tbl>
      <w:tblPr>
        <w:tblW w:w="9978" w:type="dxa"/>
        <w:jc w:val="center"/>
        <w:tblLayout w:type="fixed"/>
        <w:tblCellMar>
          <w:left w:w="28" w:type="dxa"/>
          <w:right w:w="28" w:type="dxa"/>
        </w:tblCellMar>
        <w:tblLook w:val="0000" w:firstRow="0" w:lastRow="0" w:firstColumn="0" w:lastColumn="0" w:noHBand="0" w:noVBand="0"/>
      </w:tblPr>
      <w:tblGrid>
        <w:gridCol w:w="5102"/>
        <w:gridCol w:w="4876"/>
      </w:tblGrid>
      <w:tr w:rsidR="00FA4D6C" w:rsidRPr="00C87348" w14:paraId="19C594FB" w14:textId="77777777" w:rsidTr="00E40BA4">
        <w:trPr>
          <w:trHeight w:val="5563"/>
          <w:jc w:val="center"/>
        </w:trPr>
        <w:tc>
          <w:tcPr>
            <w:tcW w:w="9978" w:type="dxa"/>
            <w:gridSpan w:val="2"/>
            <w:tcBorders>
              <w:top w:val="nil"/>
              <w:left w:val="nil"/>
              <w:right w:val="nil"/>
            </w:tcBorders>
          </w:tcPr>
          <w:p w14:paraId="3DF7D6C7" w14:textId="77777777" w:rsidR="00FA4D6C" w:rsidRDefault="00FA4D6C" w:rsidP="00E40BA4">
            <w:pPr>
              <w:autoSpaceDE w:val="0"/>
              <w:autoSpaceDN w:val="0"/>
              <w:adjustRightInd w:val="0"/>
              <w:rPr>
                <w:rFonts w:ascii="Arial" w:hAnsi="Arial" w:cs="Arial"/>
                <w:sz w:val="16"/>
                <w:szCs w:val="16"/>
              </w:rPr>
            </w:pPr>
          </w:p>
          <w:p w14:paraId="16FAAB32" w14:textId="45C1B3E3" w:rsidR="00FA4D6C" w:rsidRPr="00C87348" w:rsidRDefault="00FA4D6C" w:rsidP="00FA4D6C">
            <w:pPr>
              <w:autoSpaceDE w:val="0"/>
              <w:autoSpaceDN w:val="0"/>
              <w:adjustRightInd w:val="0"/>
              <w:jc w:val="right"/>
              <w:rPr>
                <w:rFonts w:ascii="Arial" w:hAnsi="Arial" w:cs="Arial"/>
                <w:i/>
                <w:sz w:val="16"/>
                <w:szCs w:val="16"/>
              </w:rPr>
            </w:pPr>
            <w:r>
              <w:rPr>
                <w:rFonts w:ascii="Arial" w:hAnsi="Arial" w:cs="Arial"/>
                <w:sz w:val="16"/>
                <w:szCs w:val="16"/>
              </w:rPr>
              <w:t xml:space="preserve">                           </w:t>
            </w:r>
            <w:bookmarkStart w:id="1" w:name="_GoBack"/>
            <w:bookmarkEnd w:id="1"/>
          </w:p>
          <w:p w14:paraId="29864BEC" w14:textId="77777777" w:rsidR="00FA4D6C" w:rsidRDefault="00FA4D6C" w:rsidP="00E40BA4">
            <w:pPr>
              <w:autoSpaceDE w:val="0"/>
              <w:autoSpaceDN w:val="0"/>
              <w:adjustRightInd w:val="0"/>
              <w:rPr>
                <w:rFonts w:ascii="Arial" w:hAnsi="Arial" w:cs="Arial"/>
                <w:sz w:val="16"/>
                <w:szCs w:val="16"/>
              </w:rPr>
            </w:pPr>
            <w:r>
              <w:rPr>
                <w:rFonts w:ascii="Arial" w:hAnsi="Arial" w:cs="Arial"/>
                <w:sz w:val="16"/>
                <w:szCs w:val="16"/>
              </w:rPr>
              <w:t xml:space="preserve"> </w:t>
            </w:r>
          </w:p>
          <w:p w14:paraId="201B5D66" w14:textId="77777777" w:rsidR="00FA4D6C" w:rsidRDefault="00FA4D6C" w:rsidP="00E40BA4">
            <w:pPr>
              <w:autoSpaceDE w:val="0"/>
              <w:autoSpaceDN w:val="0"/>
              <w:adjustRightInd w:val="0"/>
              <w:rPr>
                <w:rFonts w:ascii="Arial" w:hAnsi="Arial" w:cs="Arial"/>
                <w:sz w:val="16"/>
                <w:szCs w:val="16"/>
              </w:rPr>
            </w:pPr>
          </w:p>
          <w:p w14:paraId="54DAE287" w14:textId="77777777" w:rsidR="00FA4D6C" w:rsidRPr="000C0754" w:rsidRDefault="00FA4D6C" w:rsidP="00E40BA4">
            <w:pPr>
              <w:jc w:val="center"/>
              <w:rPr>
                <w:b/>
              </w:rPr>
            </w:pPr>
            <w:r w:rsidRPr="000C0754">
              <w:rPr>
                <w:b/>
              </w:rPr>
              <w:t>ТЕХНІЧНЕ ЗАВДАННЯ</w:t>
            </w:r>
          </w:p>
          <w:p w14:paraId="6C313207" w14:textId="77777777" w:rsidR="00FA4D6C" w:rsidRDefault="00FA4D6C" w:rsidP="00E40BA4">
            <w:pPr>
              <w:jc w:val="center"/>
              <w:rPr>
                <w:b/>
              </w:rPr>
            </w:pPr>
            <w:r w:rsidRPr="000C0754">
              <w:rPr>
                <w:b/>
              </w:rPr>
              <w:t xml:space="preserve">(технічна специфікація) </w:t>
            </w:r>
            <w:r w:rsidRPr="004102FE">
              <w:rPr>
                <w:b/>
              </w:rPr>
              <w:t xml:space="preserve">на закупівлю </w:t>
            </w:r>
            <w:r>
              <w:rPr>
                <w:b/>
              </w:rPr>
              <w:t xml:space="preserve">будівельних </w:t>
            </w:r>
            <w:r w:rsidRPr="004102FE">
              <w:rPr>
                <w:b/>
              </w:rPr>
              <w:t xml:space="preserve">робіт </w:t>
            </w:r>
            <w:r>
              <w:rPr>
                <w:b/>
              </w:rPr>
              <w:t>по об’єкту будівництва</w:t>
            </w:r>
            <w:r w:rsidRPr="004102FE">
              <w:rPr>
                <w:b/>
              </w:rPr>
              <w:t>:</w:t>
            </w:r>
          </w:p>
          <w:p w14:paraId="36592058" w14:textId="77777777" w:rsidR="00FA4D6C" w:rsidRDefault="00FA4D6C" w:rsidP="00E40BA4">
            <w:pPr>
              <w:jc w:val="center"/>
              <w:rPr>
                <w:b/>
              </w:rPr>
            </w:pPr>
          </w:p>
          <w:p w14:paraId="143A95BB" w14:textId="77777777" w:rsidR="00FA4D6C" w:rsidRPr="000B06B6" w:rsidRDefault="00FA4D6C" w:rsidP="00E40BA4">
            <w:pPr>
              <w:jc w:val="center"/>
              <w:rPr>
                <w:b/>
                <w:bCs/>
                <w:sz w:val="28"/>
                <w:szCs w:val="28"/>
              </w:rPr>
            </w:pPr>
            <w:r w:rsidRPr="000B06B6">
              <w:rPr>
                <w:b/>
                <w:spacing w:val="-5"/>
                <w:sz w:val="28"/>
                <w:szCs w:val="28"/>
              </w:rPr>
              <w:t>"Капітальний ремонт покрівлі корпусу №</w:t>
            </w:r>
            <w:r>
              <w:rPr>
                <w:b/>
                <w:spacing w:val="-5"/>
                <w:sz w:val="28"/>
                <w:szCs w:val="28"/>
              </w:rPr>
              <w:t>14</w:t>
            </w:r>
            <w:r w:rsidRPr="000B06B6">
              <w:rPr>
                <w:b/>
                <w:spacing w:val="-5"/>
                <w:sz w:val="28"/>
                <w:szCs w:val="28"/>
              </w:rPr>
              <w:t xml:space="preserve"> Державного некомерційного підприємства "Національна дитяча спеціалізована лікарня "Охматдит" МОЗ України" за </w:t>
            </w:r>
            <w:proofErr w:type="spellStart"/>
            <w:r w:rsidRPr="000B06B6">
              <w:rPr>
                <w:b/>
                <w:spacing w:val="-5"/>
                <w:sz w:val="28"/>
                <w:szCs w:val="28"/>
              </w:rPr>
              <w:t>адресою</w:t>
            </w:r>
            <w:proofErr w:type="spellEnd"/>
            <w:r w:rsidRPr="000B06B6">
              <w:rPr>
                <w:b/>
                <w:spacing w:val="-5"/>
                <w:sz w:val="28"/>
                <w:szCs w:val="28"/>
              </w:rPr>
              <w:t xml:space="preserve">: м. Київ, вул. </w:t>
            </w:r>
            <w:proofErr w:type="spellStart"/>
            <w:r w:rsidRPr="000B06B6">
              <w:rPr>
                <w:b/>
                <w:spacing w:val="-5"/>
                <w:sz w:val="28"/>
                <w:szCs w:val="28"/>
              </w:rPr>
              <w:t>Шолуденка</w:t>
            </w:r>
            <w:proofErr w:type="spellEnd"/>
            <w:r w:rsidRPr="000B06B6">
              <w:rPr>
                <w:b/>
                <w:spacing w:val="-5"/>
                <w:sz w:val="28"/>
                <w:szCs w:val="28"/>
              </w:rPr>
              <w:t xml:space="preserve">, </w:t>
            </w:r>
            <w:r>
              <w:rPr>
                <w:b/>
                <w:spacing w:val="-5"/>
                <w:sz w:val="28"/>
                <w:szCs w:val="28"/>
              </w:rPr>
              <w:t>10</w:t>
            </w:r>
            <w:r w:rsidRPr="000B06B6">
              <w:rPr>
                <w:b/>
                <w:spacing w:val="-5"/>
                <w:sz w:val="28"/>
                <w:szCs w:val="28"/>
              </w:rPr>
              <w:t>"</w:t>
            </w:r>
            <w:r w:rsidRPr="000B06B6">
              <w:rPr>
                <w:b/>
                <w:bCs/>
                <w:sz w:val="28"/>
                <w:szCs w:val="28"/>
              </w:rPr>
              <w:t xml:space="preserve"> (ДК 021:2015: 45453000-7 — Капітальний ремонт і реставрація)</w:t>
            </w:r>
          </w:p>
          <w:p w14:paraId="268EDE88" w14:textId="77777777" w:rsidR="00FA4D6C" w:rsidRPr="000B06B6" w:rsidRDefault="00FA4D6C" w:rsidP="00E40BA4">
            <w:pPr>
              <w:keepLines/>
              <w:autoSpaceDE w:val="0"/>
              <w:autoSpaceDN w:val="0"/>
              <w:rPr>
                <w:rFonts w:ascii="Arial" w:hAnsi="Arial" w:cs="Arial"/>
                <w:i/>
                <w:sz w:val="16"/>
                <w:szCs w:val="16"/>
              </w:rPr>
            </w:pPr>
          </w:p>
          <w:p w14:paraId="51FBD8B4" w14:textId="77777777" w:rsidR="00FA4D6C" w:rsidRDefault="00FA4D6C" w:rsidP="00E40BA4">
            <w:pPr>
              <w:keepLines/>
              <w:autoSpaceDE w:val="0"/>
              <w:autoSpaceDN w:val="0"/>
              <w:rPr>
                <w:rFonts w:ascii="Arial" w:hAnsi="Arial" w:cs="Arial"/>
                <w:i/>
                <w:sz w:val="16"/>
                <w:szCs w:val="16"/>
              </w:rPr>
            </w:pPr>
          </w:p>
          <w:p w14:paraId="45B54E4D" w14:textId="77777777" w:rsidR="00FA4D6C" w:rsidRPr="004E6DE8" w:rsidRDefault="00FA4D6C" w:rsidP="00E40BA4">
            <w:pPr>
              <w:ind w:firstLine="709"/>
              <w:jc w:val="both"/>
              <w:rPr>
                <w:sz w:val="28"/>
                <w:szCs w:val="28"/>
              </w:rPr>
            </w:pPr>
            <w:r w:rsidRPr="004E6DE8">
              <w:rPr>
                <w:sz w:val="28"/>
                <w:szCs w:val="28"/>
              </w:rPr>
              <w:t>Строк виконання робіт становить 1</w:t>
            </w:r>
            <w:r>
              <w:rPr>
                <w:sz w:val="28"/>
                <w:szCs w:val="28"/>
              </w:rPr>
              <w:t>5</w:t>
            </w:r>
            <w:r w:rsidRPr="004E6DE8">
              <w:rPr>
                <w:sz w:val="28"/>
                <w:szCs w:val="28"/>
              </w:rPr>
              <w:t>0 робочих днів.</w:t>
            </w:r>
          </w:p>
          <w:p w14:paraId="5789C2CD" w14:textId="77777777" w:rsidR="00FA4D6C" w:rsidRDefault="00FA4D6C" w:rsidP="00E40BA4">
            <w:pPr>
              <w:ind w:firstLine="709"/>
              <w:jc w:val="both"/>
              <w:rPr>
                <w:sz w:val="28"/>
                <w:szCs w:val="28"/>
              </w:rPr>
            </w:pPr>
          </w:p>
          <w:p w14:paraId="5B0322B7" w14:textId="77777777" w:rsidR="00FA4D6C" w:rsidRDefault="00FA4D6C" w:rsidP="00E40BA4">
            <w:pPr>
              <w:keepLines/>
              <w:autoSpaceDE w:val="0"/>
              <w:autoSpaceDN w:val="0"/>
              <w:ind w:firstLine="709"/>
              <w:rPr>
                <w:sz w:val="28"/>
                <w:szCs w:val="28"/>
              </w:rPr>
            </w:pPr>
            <w:r w:rsidRPr="004E6DE8">
              <w:rPr>
                <w:sz w:val="28"/>
                <w:szCs w:val="28"/>
              </w:rPr>
              <w:t xml:space="preserve">Місце виконання робіт (адреса об’єкта будівництва): вул. </w:t>
            </w:r>
            <w:proofErr w:type="spellStart"/>
            <w:r>
              <w:rPr>
                <w:sz w:val="28"/>
                <w:szCs w:val="28"/>
              </w:rPr>
              <w:t>Шолуденка</w:t>
            </w:r>
            <w:proofErr w:type="spellEnd"/>
            <w:r w:rsidRPr="004E6DE8">
              <w:rPr>
                <w:sz w:val="28"/>
                <w:szCs w:val="28"/>
              </w:rPr>
              <w:t xml:space="preserve">, буд. </w:t>
            </w:r>
            <w:r>
              <w:rPr>
                <w:sz w:val="28"/>
                <w:szCs w:val="28"/>
              </w:rPr>
              <w:t>10</w:t>
            </w:r>
            <w:r w:rsidRPr="004E6DE8">
              <w:rPr>
                <w:sz w:val="28"/>
                <w:szCs w:val="28"/>
              </w:rPr>
              <w:t xml:space="preserve"> в Шевченківському районі м. Києва.</w:t>
            </w:r>
          </w:p>
          <w:p w14:paraId="2257A411" w14:textId="77777777" w:rsidR="00FA4D6C" w:rsidRDefault="00FA4D6C" w:rsidP="00E40BA4">
            <w:pPr>
              <w:pStyle w:val="afb"/>
              <w:spacing w:before="240"/>
              <w:ind w:firstLine="709"/>
              <w:jc w:val="both"/>
              <w:rPr>
                <w:sz w:val="28"/>
                <w:szCs w:val="28"/>
                <w:lang w:val="uk-UA"/>
              </w:rPr>
            </w:pPr>
            <w:r w:rsidRPr="004E6DE8">
              <w:rPr>
                <w:sz w:val="28"/>
                <w:szCs w:val="28"/>
                <w:lang w:val="uk-UA"/>
              </w:rPr>
              <w:t xml:space="preserve">Локалізація. Учасник у складі тендерної пропозиції має надати довідку у довільній формі із зазначенням найменування товару, назви виробника та ID товару, який присвоєно електронною системою </w:t>
            </w:r>
            <w:proofErr w:type="spellStart"/>
            <w:r w:rsidRPr="004E6DE8">
              <w:rPr>
                <w:sz w:val="28"/>
                <w:szCs w:val="28"/>
                <w:lang w:val="uk-UA"/>
              </w:rPr>
              <w:t>закупівель</w:t>
            </w:r>
            <w:proofErr w:type="spellEnd"/>
            <w:r w:rsidRPr="004E6DE8">
              <w:rPr>
                <w:sz w:val="28"/>
                <w:szCs w:val="28"/>
                <w:lang w:val="uk-UA"/>
              </w:rPr>
              <w:t xml:space="preserve"> згідно вимог Додатку 1 п. 2</w:t>
            </w:r>
            <w:r>
              <w:rPr>
                <w:sz w:val="28"/>
                <w:szCs w:val="28"/>
                <w:lang w:val="uk-UA"/>
              </w:rPr>
              <w:t>1</w:t>
            </w:r>
            <w:r w:rsidRPr="004E6DE8">
              <w:rPr>
                <w:sz w:val="28"/>
                <w:szCs w:val="28"/>
                <w:lang w:val="uk-UA"/>
              </w:rPr>
              <w:t xml:space="preserve"> тендерної документації. Замовник самостійно перевіряє інформацію щодо ступеня локалізації виробництва товару(</w:t>
            </w:r>
            <w:proofErr w:type="spellStart"/>
            <w:r w:rsidRPr="004E6DE8">
              <w:rPr>
                <w:sz w:val="28"/>
                <w:szCs w:val="28"/>
                <w:lang w:val="uk-UA"/>
              </w:rPr>
              <w:t>ів</w:t>
            </w:r>
            <w:proofErr w:type="spellEnd"/>
            <w:r w:rsidRPr="004E6DE8">
              <w:rPr>
                <w:sz w:val="28"/>
                <w:szCs w:val="28"/>
                <w:lang w:val="uk-UA"/>
              </w:rPr>
              <w:t xml:space="preserve">), який(і) замовник набуває у власність під час надання послуг / виконання робіт у переліку товарів із підтвердженим ступенем локалізації, оприлюдненому в електронній системі </w:t>
            </w:r>
            <w:proofErr w:type="spellStart"/>
            <w:r w:rsidRPr="004E6DE8">
              <w:rPr>
                <w:sz w:val="28"/>
                <w:szCs w:val="28"/>
                <w:lang w:val="uk-UA"/>
              </w:rPr>
              <w:t>закупівель</w:t>
            </w:r>
            <w:proofErr w:type="spellEnd"/>
            <w:r w:rsidRPr="004E6DE8">
              <w:rPr>
                <w:sz w:val="28"/>
                <w:szCs w:val="28"/>
                <w:lang w:val="uk-UA"/>
              </w:rPr>
              <w:t xml:space="preserve">:  </w:t>
            </w:r>
            <w:hyperlink r:id="rId5" w:history="1">
              <w:r w:rsidRPr="004E6DE8">
                <w:rPr>
                  <w:rStyle w:val="af1"/>
                  <w:sz w:val="28"/>
                  <w:szCs w:val="28"/>
                  <w:lang w:val="uk-UA"/>
                </w:rPr>
                <w:t>https://prozorro.gov.ua/search/products?local_share=10</w:t>
              </w:r>
            </w:hyperlink>
            <w:r w:rsidRPr="004E6DE8">
              <w:rPr>
                <w:sz w:val="28"/>
                <w:szCs w:val="28"/>
                <w:lang w:val="uk-UA"/>
              </w:rPr>
              <w:t xml:space="preserve">. </w:t>
            </w:r>
          </w:p>
          <w:p w14:paraId="173DF4FF" w14:textId="77777777" w:rsidR="00FA4D6C" w:rsidRPr="004E6DE8" w:rsidRDefault="00FA4D6C" w:rsidP="00E40BA4">
            <w:pPr>
              <w:spacing w:before="240"/>
              <w:ind w:firstLine="709"/>
              <w:jc w:val="both"/>
              <w:rPr>
                <w:sz w:val="28"/>
                <w:szCs w:val="28"/>
              </w:rPr>
            </w:pPr>
            <w:r w:rsidRPr="004E6DE8">
              <w:rPr>
                <w:sz w:val="28"/>
                <w:szCs w:val="28"/>
                <w:highlight w:val="white"/>
              </w:rPr>
              <w:t xml:space="preserve">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w:t>
            </w:r>
            <w:proofErr w:type="spellStart"/>
            <w:r w:rsidRPr="004E6DE8">
              <w:rPr>
                <w:sz w:val="28"/>
                <w:szCs w:val="28"/>
                <w:highlight w:val="white"/>
              </w:rPr>
              <w:t>Ukraine</w:t>
            </w:r>
            <w:proofErr w:type="spellEnd"/>
            <w:r w:rsidRPr="004E6DE8">
              <w:rPr>
                <w:sz w:val="28"/>
                <w:szCs w:val="28"/>
                <w:highlight w:val="white"/>
              </w:rPr>
              <w:t xml:space="preserve"> </w:t>
            </w:r>
            <w:proofErr w:type="spellStart"/>
            <w:r w:rsidRPr="004E6DE8">
              <w:rPr>
                <w:sz w:val="28"/>
                <w:szCs w:val="28"/>
                <w:highlight w:val="white"/>
              </w:rPr>
              <w:t>Facility</w:t>
            </w:r>
            <w:proofErr w:type="spellEnd"/>
            <w:r w:rsidRPr="004E6DE8">
              <w:rPr>
                <w:sz w:val="28"/>
                <w:szCs w:val="28"/>
                <w:highlight w:val="white"/>
              </w:rPr>
              <w:t xml:space="preserve">, ратифікованої Законом України від 06.06.2024 № 3786-IX, товар та матеріальні ресурси у складі </w:t>
            </w:r>
            <w:proofErr w:type="spellStart"/>
            <w:r w:rsidRPr="004E6DE8">
              <w:rPr>
                <w:sz w:val="28"/>
                <w:szCs w:val="28"/>
                <w:highlight w:val="white"/>
              </w:rPr>
              <w:t>закупівель</w:t>
            </w:r>
            <w:proofErr w:type="spellEnd"/>
            <w:r w:rsidRPr="004E6DE8">
              <w:rPr>
                <w:sz w:val="28"/>
                <w:szCs w:val="28"/>
                <w:highlight w:val="white"/>
              </w:rPr>
              <w:t xml:space="preserve"> робіт чи послуг, які буде </w:t>
            </w:r>
            <w:r w:rsidRPr="004E6DE8">
              <w:rPr>
                <w:sz w:val="28"/>
                <w:szCs w:val="28"/>
                <w:highlight w:val="white"/>
              </w:rPr>
              <w:lastRenderedPageBreak/>
              <w:t xml:space="preserve">поставлено; на об'єктах, на яких будуть виконуватись роботи / надаватись послуги, має міститись емблема Європейського Союзу та напис </w:t>
            </w:r>
            <w:r w:rsidRPr="004E6DE8">
              <w:rPr>
                <w:sz w:val="28"/>
                <w:szCs w:val="28"/>
              </w:rPr>
              <w:t xml:space="preserve">«Фінансується Європейським Союзом — </w:t>
            </w:r>
            <w:proofErr w:type="spellStart"/>
            <w:r w:rsidRPr="004E6DE8">
              <w:rPr>
                <w:sz w:val="28"/>
                <w:szCs w:val="28"/>
              </w:rPr>
              <w:t>Ukraine</w:t>
            </w:r>
            <w:proofErr w:type="spellEnd"/>
            <w:r w:rsidRPr="004E6DE8">
              <w:rPr>
                <w:sz w:val="28"/>
                <w:szCs w:val="28"/>
              </w:rPr>
              <w:t xml:space="preserve"> </w:t>
            </w:r>
            <w:proofErr w:type="spellStart"/>
            <w:r w:rsidRPr="004E6DE8">
              <w:rPr>
                <w:sz w:val="28"/>
                <w:szCs w:val="28"/>
              </w:rPr>
              <w:t>Facility</w:t>
            </w:r>
            <w:proofErr w:type="spellEnd"/>
            <w:r w:rsidRPr="004E6DE8">
              <w:rPr>
                <w:sz w:val="28"/>
                <w:szCs w:val="28"/>
              </w:rPr>
              <w:t xml:space="preserve">» </w:t>
            </w:r>
          </w:p>
          <w:p w14:paraId="3EECA5CA" w14:textId="77777777" w:rsidR="00FA4D6C" w:rsidRPr="004E6DE8" w:rsidRDefault="00FA4D6C" w:rsidP="00E40BA4">
            <w:pPr>
              <w:ind w:firstLine="720"/>
              <w:jc w:val="both"/>
              <w:rPr>
                <w:sz w:val="28"/>
                <w:szCs w:val="28"/>
                <w:highlight w:val="white"/>
              </w:rPr>
            </w:pPr>
            <w:r w:rsidRPr="004E6DE8">
              <w:rPr>
                <w:sz w:val="28"/>
                <w:szCs w:val="28"/>
              </w:rPr>
              <w:t>Напис «Фінансується Європейським Союзом» або «</w:t>
            </w:r>
            <w:proofErr w:type="spellStart"/>
            <w:r w:rsidRPr="004E6DE8">
              <w:rPr>
                <w:sz w:val="28"/>
                <w:szCs w:val="28"/>
              </w:rPr>
              <w:t>Співфінансується</w:t>
            </w:r>
            <w:proofErr w:type="spellEnd"/>
            <w:r w:rsidRPr="004E6DE8">
              <w:rPr>
                <w:sz w:val="28"/>
                <w:szCs w:val="28"/>
              </w:rPr>
              <w:t xml:space="preserve"> Європейським Союзом» завжди повинен бути вказаний повністю і розміщений поруч з емблемою. Шрифт, який буде використовуватися разом з емблемою ЄС, повинен залишатися простим і легко читабе</w:t>
            </w:r>
            <w:r w:rsidRPr="004E6DE8">
              <w:rPr>
                <w:sz w:val="28"/>
                <w:szCs w:val="28"/>
                <w:highlight w:val="white"/>
              </w:rPr>
              <w:t xml:space="preserve">льним. Рекомендованими шрифтами є </w:t>
            </w:r>
            <w:proofErr w:type="spellStart"/>
            <w:r w:rsidRPr="004E6DE8">
              <w:rPr>
                <w:sz w:val="28"/>
                <w:szCs w:val="28"/>
                <w:highlight w:val="white"/>
              </w:rPr>
              <w:t>Arial</w:t>
            </w:r>
            <w:proofErr w:type="spellEnd"/>
            <w:r w:rsidRPr="004E6DE8">
              <w:rPr>
                <w:sz w:val="28"/>
                <w:szCs w:val="28"/>
                <w:highlight w:val="white"/>
              </w:rPr>
              <w:t xml:space="preserve">, </w:t>
            </w:r>
            <w:proofErr w:type="spellStart"/>
            <w:r w:rsidRPr="004E6DE8">
              <w:rPr>
                <w:sz w:val="28"/>
                <w:szCs w:val="28"/>
                <w:highlight w:val="white"/>
              </w:rPr>
              <w:t>Auto</w:t>
            </w:r>
            <w:proofErr w:type="spellEnd"/>
            <w:r w:rsidRPr="004E6DE8">
              <w:rPr>
                <w:sz w:val="28"/>
                <w:szCs w:val="28"/>
                <w:highlight w:val="white"/>
              </w:rPr>
              <w:t xml:space="preserve">, </w:t>
            </w:r>
            <w:proofErr w:type="spellStart"/>
            <w:r w:rsidRPr="004E6DE8">
              <w:rPr>
                <w:sz w:val="28"/>
                <w:szCs w:val="28"/>
                <w:highlight w:val="white"/>
              </w:rPr>
              <w:t>Calibri</w:t>
            </w:r>
            <w:proofErr w:type="spellEnd"/>
            <w:r w:rsidRPr="004E6DE8">
              <w:rPr>
                <w:sz w:val="28"/>
                <w:szCs w:val="28"/>
                <w:highlight w:val="white"/>
              </w:rPr>
              <w:t xml:space="preserve">, </w:t>
            </w:r>
            <w:proofErr w:type="spellStart"/>
            <w:r w:rsidRPr="004E6DE8">
              <w:rPr>
                <w:sz w:val="28"/>
                <w:szCs w:val="28"/>
                <w:highlight w:val="white"/>
              </w:rPr>
              <w:t>Garamond</w:t>
            </w:r>
            <w:proofErr w:type="spellEnd"/>
            <w:r w:rsidRPr="004E6DE8">
              <w:rPr>
                <w:sz w:val="28"/>
                <w:szCs w:val="28"/>
                <w:highlight w:val="white"/>
              </w:rPr>
              <w:t xml:space="preserve">, </w:t>
            </w:r>
            <w:proofErr w:type="spellStart"/>
            <w:r w:rsidRPr="004E6DE8">
              <w:rPr>
                <w:sz w:val="28"/>
                <w:szCs w:val="28"/>
                <w:highlight w:val="white"/>
              </w:rPr>
              <w:t>Tahoma</w:t>
            </w:r>
            <w:proofErr w:type="spellEnd"/>
            <w:r w:rsidRPr="004E6DE8">
              <w:rPr>
                <w:sz w:val="28"/>
                <w:szCs w:val="28"/>
                <w:highlight w:val="white"/>
              </w:rPr>
              <w:t xml:space="preserve">, </w:t>
            </w:r>
            <w:proofErr w:type="spellStart"/>
            <w:r w:rsidRPr="004E6DE8">
              <w:rPr>
                <w:sz w:val="28"/>
                <w:szCs w:val="28"/>
                <w:highlight w:val="white"/>
              </w:rPr>
              <w:t>Trebuchet</w:t>
            </w:r>
            <w:proofErr w:type="spellEnd"/>
            <w:r w:rsidRPr="004E6DE8">
              <w:rPr>
                <w:sz w:val="28"/>
                <w:szCs w:val="28"/>
                <w:highlight w:val="white"/>
              </w:rPr>
              <w:t xml:space="preserve">, </w:t>
            </w:r>
            <w:proofErr w:type="spellStart"/>
            <w:r w:rsidRPr="004E6DE8">
              <w:rPr>
                <w:sz w:val="28"/>
                <w:szCs w:val="28"/>
                <w:highlight w:val="white"/>
              </w:rPr>
              <w:t>Ubuntu</w:t>
            </w:r>
            <w:proofErr w:type="spellEnd"/>
            <w:r w:rsidRPr="004E6DE8">
              <w:rPr>
                <w:sz w:val="28"/>
                <w:szCs w:val="28"/>
                <w:highlight w:val="white"/>
              </w:rPr>
              <w:t xml:space="preserve"> та </w:t>
            </w:r>
            <w:proofErr w:type="spellStart"/>
            <w:r w:rsidRPr="004E6DE8">
              <w:rPr>
                <w:sz w:val="28"/>
                <w:szCs w:val="28"/>
                <w:highlight w:val="white"/>
              </w:rPr>
              <w:t>Verdana</w:t>
            </w:r>
            <w:proofErr w:type="spellEnd"/>
            <w:r w:rsidRPr="004E6DE8">
              <w:rPr>
                <w:sz w:val="28"/>
                <w:szCs w:val="28"/>
                <w:highlight w:val="white"/>
              </w:rPr>
              <w:t>. Використання підкреслення та інших шрифтових ефектів заборонено. Розташування тексту відносно емблеми ЄС не повинно жодним чином перешкоджати зображенню емблеми ЄС. Рекомендовано учасникам ознайомитись із п</w:t>
            </w:r>
            <w:hyperlink r:id="rId6">
              <w:r w:rsidRPr="004E6DE8">
                <w:rPr>
                  <w:sz w:val="28"/>
                  <w:szCs w:val="28"/>
                  <w:highlight w:val="white"/>
                </w:rPr>
                <w:t>осібником</w:t>
              </w:r>
            </w:hyperlink>
            <w:r w:rsidRPr="004E6DE8">
              <w:rPr>
                <w:sz w:val="28"/>
                <w:szCs w:val="28"/>
                <w:highlight w:val="white"/>
              </w:rPr>
              <w:t xml:space="preserve"> «Використання емблеми ЄС у контексті програм ЄС 2021-2027».</w:t>
            </w:r>
          </w:p>
          <w:p w14:paraId="17A11758" w14:textId="77777777" w:rsidR="00FA4D6C" w:rsidRDefault="00FA4D6C" w:rsidP="00E40BA4">
            <w:pPr>
              <w:spacing w:before="240"/>
              <w:ind w:firstLine="567"/>
              <w:jc w:val="both"/>
              <w:rPr>
                <w:sz w:val="28"/>
                <w:szCs w:val="28"/>
              </w:rPr>
            </w:pPr>
            <w:r w:rsidRPr="004E6DE8">
              <w:rPr>
                <w:sz w:val="28"/>
                <w:szCs w:val="28"/>
              </w:rPr>
              <w:t xml:space="preserve">У разі якщо </w:t>
            </w:r>
            <w:proofErr w:type="spellStart"/>
            <w:r w:rsidRPr="004E6DE8">
              <w:rPr>
                <w:sz w:val="28"/>
                <w:szCs w:val="28"/>
              </w:rPr>
              <w:t>проєктна</w:t>
            </w:r>
            <w:proofErr w:type="spellEnd"/>
            <w:r w:rsidRPr="004E6DE8">
              <w:rPr>
                <w:sz w:val="28"/>
                <w:szCs w:val="28"/>
              </w:rPr>
              <w:t xml:space="preserve"> документація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завжди мається на увазі “або еквівалент”. При цьому характеристики “еквівалента” повинні відповідати технічним, якісним, функціональним, екологічним характеристикам, що передбачені затвердженою </w:t>
            </w:r>
            <w:proofErr w:type="spellStart"/>
            <w:r w:rsidRPr="004E6DE8">
              <w:rPr>
                <w:sz w:val="28"/>
                <w:szCs w:val="28"/>
              </w:rPr>
              <w:t>проєктною</w:t>
            </w:r>
            <w:proofErr w:type="spellEnd"/>
            <w:r w:rsidRPr="004E6DE8">
              <w:rPr>
                <w:sz w:val="28"/>
                <w:szCs w:val="28"/>
              </w:rPr>
              <w:t xml:space="preserve"> документацією, його використання не повинно призводити до необхідності зміни технології та коригування </w:t>
            </w:r>
            <w:proofErr w:type="spellStart"/>
            <w:r w:rsidRPr="004E6DE8">
              <w:rPr>
                <w:sz w:val="28"/>
                <w:szCs w:val="28"/>
              </w:rPr>
              <w:t>проєктних</w:t>
            </w:r>
            <w:proofErr w:type="spellEnd"/>
            <w:r w:rsidRPr="004E6DE8">
              <w:rPr>
                <w:sz w:val="28"/>
                <w:szCs w:val="28"/>
              </w:rPr>
              <w:t xml:space="preserve"> рішень та змінювати суттєві експлуатаційні характеристики </w:t>
            </w:r>
            <w:proofErr w:type="spellStart"/>
            <w:r w:rsidRPr="004E6DE8">
              <w:rPr>
                <w:sz w:val="28"/>
                <w:szCs w:val="28"/>
              </w:rPr>
              <w:t>проєкту</w:t>
            </w:r>
            <w:proofErr w:type="spellEnd"/>
            <w:r w:rsidRPr="004E6DE8">
              <w:rPr>
                <w:sz w:val="28"/>
                <w:szCs w:val="28"/>
              </w:rPr>
              <w:t xml:space="preserve"> будівництва.</w:t>
            </w:r>
          </w:p>
          <w:p w14:paraId="1A094018" w14:textId="77777777" w:rsidR="00FA4D6C" w:rsidRDefault="00FA4D6C" w:rsidP="00E40BA4">
            <w:pPr>
              <w:ind w:firstLine="567"/>
            </w:pPr>
          </w:p>
          <w:p w14:paraId="6FECAA3D" w14:textId="77777777" w:rsidR="00FA4D6C" w:rsidRPr="00A625B0" w:rsidRDefault="00FA4D6C" w:rsidP="00E40BA4">
            <w:pPr>
              <w:ind w:firstLine="567"/>
              <w:rPr>
                <w:i/>
              </w:rPr>
            </w:pPr>
            <w:r w:rsidRPr="00A625B0">
              <w:rPr>
                <w:i/>
              </w:rPr>
              <w:t xml:space="preserve">Додаток </w:t>
            </w:r>
            <w:r>
              <w:rPr>
                <w:i/>
              </w:rPr>
              <w:t>Дефектний акт</w:t>
            </w:r>
          </w:p>
          <w:p w14:paraId="654BD7F9" w14:textId="77777777" w:rsidR="00FA4D6C" w:rsidRPr="004E6DE8" w:rsidRDefault="00FA4D6C" w:rsidP="00E40BA4">
            <w:pPr>
              <w:spacing w:before="240"/>
              <w:ind w:firstLine="567"/>
              <w:jc w:val="both"/>
              <w:rPr>
                <w:sz w:val="28"/>
                <w:szCs w:val="28"/>
              </w:rPr>
            </w:pPr>
          </w:p>
          <w:p w14:paraId="29A9685D" w14:textId="77777777" w:rsidR="00FA4D6C" w:rsidRPr="004E6DE8" w:rsidRDefault="00FA4D6C" w:rsidP="00E40BA4">
            <w:pPr>
              <w:pStyle w:val="afb"/>
              <w:ind w:firstLine="709"/>
              <w:jc w:val="both"/>
              <w:rPr>
                <w:sz w:val="28"/>
                <w:szCs w:val="28"/>
                <w:lang w:val="uk-UA"/>
              </w:rPr>
            </w:pPr>
          </w:p>
          <w:p w14:paraId="631589C1" w14:textId="77777777" w:rsidR="00FA4D6C" w:rsidRDefault="00FA4D6C" w:rsidP="00E40BA4">
            <w:pPr>
              <w:keepLines/>
              <w:autoSpaceDE w:val="0"/>
              <w:autoSpaceDN w:val="0"/>
              <w:ind w:firstLine="709"/>
              <w:rPr>
                <w:rFonts w:ascii="Arial" w:hAnsi="Arial" w:cs="Arial"/>
                <w:i/>
                <w:sz w:val="16"/>
                <w:szCs w:val="16"/>
              </w:rPr>
            </w:pPr>
          </w:p>
          <w:p w14:paraId="4C52A660" w14:textId="77777777" w:rsidR="00FA4D6C" w:rsidRPr="00C87348" w:rsidRDefault="00FA4D6C" w:rsidP="00E40BA4">
            <w:pPr>
              <w:keepLines/>
              <w:autoSpaceDE w:val="0"/>
              <w:autoSpaceDN w:val="0"/>
              <w:rPr>
                <w:rFonts w:ascii="Arial" w:hAnsi="Arial" w:cs="Arial"/>
                <w:i/>
                <w:sz w:val="16"/>
                <w:szCs w:val="16"/>
              </w:rPr>
            </w:pPr>
          </w:p>
        </w:tc>
      </w:tr>
      <w:tr w:rsidR="00FA4D6C" w:rsidRPr="00C87348" w14:paraId="5813D4F4" w14:textId="77777777" w:rsidTr="00E40BA4">
        <w:trPr>
          <w:jc w:val="center"/>
        </w:trPr>
        <w:tc>
          <w:tcPr>
            <w:tcW w:w="5102" w:type="dxa"/>
            <w:tcBorders>
              <w:top w:val="nil"/>
              <w:left w:val="nil"/>
              <w:bottom w:val="nil"/>
              <w:right w:val="nil"/>
            </w:tcBorders>
          </w:tcPr>
          <w:p w14:paraId="4BF12E6F" w14:textId="77777777" w:rsidR="00FA4D6C" w:rsidRPr="00C87348" w:rsidRDefault="00FA4D6C" w:rsidP="00E40BA4">
            <w:pPr>
              <w:autoSpaceDE w:val="0"/>
              <w:autoSpaceDN w:val="0"/>
              <w:adjustRightInd w:val="0"/>
              <w:rPr>
                <w:rFonts w:ascii="Arial" w:hAnsi="Arial" w:cs="Arial"/>
                <w:sz w:val="16"/>
                <w:szCs w:val="16"/>
              </w:rPr>
            </w:pPr>
            <w:r w:rsidRPr="00C87348">
              <w:rPr>
                <w:rFonts w:ascii="Arial" w:hAnsi="Arial" w:cs="Arial"/>
                <w:sz w:val="16"/>
                <w:szCs w:val="16"/>
              </w:rPr>
              <w:lastRenderedPageBreak/>
              <w:t xml:space="preserve"> </w:t>
            </w:r>
          </w:p>
        </w:tc>
        <w:tc>
          <w:tcPr>
            <w:tcW w:w="4876" w:type="dxa"/>
            <w:tcBorders>
              <w:top w:val="nil"/>
              <w:left w:val="nil"/>
              <w:bottom w:val="nil"/>
              <w:right w:val="nil"/>
            </w:tcBorders>
          </w:tcPr>
          <w:p w14:paraId="7E8F3C93" w14:textId="77777777" w:rsidR="00FA4D6C" w:rsidRPr="00C87348" w:rsidRDefault="00FA4D6C"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r w:rsidR="00FA4D6C" w:rsidRPr="00C87348" w14:paraId="6246832B" w14:textId="77777777" w:rsidTr="00E40BA4">
        <w:trPr>
          <w:jc w:val="center"/>
        </w:trPr>
        <w:tc>
          <w:tcPr>
            <w:tcW w:w="5102" w:type="dxa"/>
            <w:tcBorders>
              <w:top w:val="nil"/>
              <w:left w:val="nil"/>
              <w:bottom w:val="nil"/>
              <w:right w:val="nil"/>
            </w:tcBorders>
          </w:tcPr>
          <w:p w14:paraId="0BDD70BB" w14:textId="77777777" w:rsidR="00FA4D6C" w:rsidRPr="00C87348" w:rsidRDefault="00FA4D6C"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c>
          <w:tcPr>
            <w:tcW w:w="4876" w:type="dxa"/>
            <w:tcBorders>
              <w:top w:val="nil"/>
              <w:left w:val="nil"/>
              <w:bottom w:val="nil"/>
              <w:right w:val="nil"/>
            </w:tcBorders>
          </w:tcPr>
          <w:p w14:paraId="493A727A" w14:textId="77777777" w:rsidR="00FA4D6C" w:rsidRPr="00C87348" w:rsidRDefault="00FA4D6C" w:rsidP="00E40BA4">
            <w:pPr>
              <w:autoSpaceDE w:val="0"/>
              <w:autoSpaceDN w:val="0"/>
              <w:adjustRightInd w:val="0"/>
              <w:rPr>
                <w:rFonts w:ascii="Arial" w:hAnsi="Arial" w:cs="Arial"/>
                <w:sz w:val="16"/>
                <w:szCs w:val="16"/>
              </w:rPr>
            </w:pPr>
            <w:r w:rsidRPr="00C87348">
              <w:rPr>
                <w:rFonts w:ascii="Arial" w:hAnsi="Arial" w:cs="Arial"/>
                <w:sz w:val="16"/>
                <w:szCs w:val="16"/>
              </w:rPr>
              <w:t xml:space="preserve"> </w:t>
            </w:r>
          </w:p>
        </w:tc>
      </w:tr>
    </w:tbl>
    <w:p w14:paraId="4622E216" w14:textId="77777777" w:rsidR="00FA4D6C" w:rsidRDefault="00FA4D6C" w:rsidP="00FA4D6C"/>
    <w:p w14:paraId="43483B30" w14:textId="77777777" w:rsidR="00FA4D6C" w:rsidRDefault="00FA4D6C" w:rsidP="00FA4D6C"/>
    <w:p w14:paraId="45136812" w14:textId="77777777" w:rsidR="00FA4D6C" w:rsidRDefault="00FA4D6C" w:rsidP="00FA4D6C"/>
    <w:p w14:paraId="148C46E5" w14:textId="77777777" w:rsidR="00FA4D6C" w:rsidRDefault="00FA4D6C" w:rsidP="00FA4D6C"/>
    <w:p w14:paraId="64887630" w14:textId="77777777" w:rsidR="00FA4D6C" w:rsidRDefault="00FA4D6C" w:rsidP="00FA4D6C"/>
    <w:p w14:paraId="622AF5B6" w14:textId="77777777" w:rsidR="00FA4D6C" w:rsidRDefault="00FA4D6C" w:rsidP="00FA4D6C"/>
    <w:p w14:paraId="25214500" w14:textId="77777777" w:rsidR="00FA4D6C" w:rsidRDefault="00FA4D6C" w:rsidP="00FA4D6C"/>
    <w:p w14:paraId="0860CA79" w14:textId="77777777" w:rsidR="00FA4D6C" w:rsidRDefault="00FA4D6C" w:rsidP="00FA4D6C"/>
    <w:p w14:paraId="044443A6" w14:textId="77777777" w:rsidR="00FA4D6C" w:rsidRDefault="00FA4D6C" w:rsidP="00FA4D6C"/>
    <w:p w14:paraId="49E3F9EA" w14:textId="77777777" w:rsidR="00FA4D6C" w:rsidRDefault="00FA4D6C" w:rsidP="00FA4D6C"/>
    <w:p w14:paraId="49F77234" w14:textId="77777777" w:rsidR="00FA4D6C" w:rsidRDefault="00FA4D6C" w:rsidP="00FA4D6C"/>
    <w:p w14:paraId="34E519D2" w14:textId="77777777" w:rsidR="00FA4D6C" w:rsidRDefault="00FA4D6C" w:rsidP="00FA4D6C"/>
    <w:p w14:paraId="541C5A77" w14:textId="77777777" w:rsidR="00FA4D6C" w:rsidRDefault="00FA4D6C" w:rsidP="00FA4D6C"/>
    <w:p w14:paraId="5EC76484" w14:textId="77777777" w:rsidR="00FA4D6C" w:rsidRDefault="00FA4D6C" w:rsidP="00FA4D6C"/>
    <w:p w14:paraId="2267FB44" w14:textId="77777777" w:rsidR="00FA4D6C" w:rsidRDefault="00FA4D6C" w:rsidP="00FA4D6C"/>
    <w:p w14:paraId="0A1F14FB" w14:textId="77777777" w:rsidR="00FA4D6C" w:rsidRDefault="00FA4D6C" w:rsidP="00FA4D6C"/>
    <w:p w14:paraId="65749A47" w14:textId="77777777" w:rsidR="00FA4D6C" w:rsidRDefault="00FA4D6C" w:rsidP="00FA4D6C"/>
    <w:p w14:paraId="454F7F5E" w14:textId="77777777" w:rsidR="00FA4D6C" w:rsidRDefault="00FA4D6C" w:rsidP="00FA4D6C"/>
    <w:p w14:paraId="15D6105E" w14:textId="77777777" w:rsidR="00FA4D6C" w:rsidRDefault="00FA4D6C" w:rsidP="00FA4D6C"/>
    <w:p w14:paraId="503EAA1C" w14:textId="77777777" w:rsidR="00FA4D6C" w:rsidRDefault="00FA4D6C" w:rsidP="00FA4D6C"/>
    <w:p w14:paraId="0F10C459" w14:textId="77777777" w:rsidR="00FA4D6C" w:rsidRDefault="00FA4D6C" w:rsidP="00FA4D6C">
      <w:pPr>
        <w:jc w:val="right"/>
      </w:pPr>
    </w:p>
    <w:p w14:paraId="11494B73" w14:textId="77777777" w:rsidR="00FA4D6C" w:rsidRDefault="00FA4D6C" w:rsidP="00FA4D6C">
      <w:pPr>
        <w:jc w:val="right"/>
      </w:pPr>
    </w:p>
    <w:p w14:paraId="43E02855" w14:textId="77777777" w:rsidR="00FA4D6C" w:rsidRPr="000B06B6" w:rsidRDefault="00FA4D6C" w:rsidP="00FA4D6C">
      <w:pPr>
        <w:jc w:val="right"/>
        <w:rPr>
          <w:i/>
        </w:rPr>
      </w:pPr>
      <w:r w:rsidRPr="000B06B6">
        <w:rPr>
          <w:i/>
        </w:rPr>
        <w:t>Додаток</w:t>
      </w: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FA4D6C" w:rsidRPr="002B3B3D" w14:paraId="74B72AD9" w14:textId="77777777" w:rsidTr="00E40BA4">
        <w:trPr>
          <w:gridAfter w:val="1"/>
          <w:wAfter w:w="59" w:type="dxa"/>
          <w:jc w:val="center"/>
        </w:trPr>
        <w:tc>
          <w:tcPr>
            <w:tcW w:w="5330" w:type="dxa"/>
            <w:gridSpan w:val="3"/>
            <w:tcBorders>
              <w:top w:val="nil"/>
              <w:left w:val="nil"/>
              <w:bottom w:val="nil"/>
              <w:right w:val="nil"/>
            </w:tcBorders>
          </w:tcPr>
          <w:p w14:paraId="09782F81" w14:textId="77777777" w:rsidR="00FA4D6C" w:rsidRPr="002B3B3D" w:rsidRDefault="00FA4D6C" w:rsidP="00E40BA4">
            <w:pPr>
              <w:autoSpaceDE w:val="0"/>
              <w:autoSpaceDN w:val="0"/>
              <w:adjustRightInd w:val="0"/>
              <w:rPr>
                <w:rFonts w:ascii="Arial" w:hAnsi="Arial" w:cs="Arial"/>
                <w:sz w:val="16"/>
                <w:szCs w:val="16"/>
              </w:rPr>
            </w:pPr>
          </w:p>
        </w:tc>
        <w:tc>
          <w:tcPr>
            <w:tcW w:w="4876" w:type="dxa"/>
            <w:gridSpan w:val="4"/>
            <w:tcBorders>
              <w:top w:val="nil"/>
              <w:left w:val="nil"/>
              <w:bottom w:val="nil"/>
              <w:right w:val="nil"/>
            </w:tcBorders>
          </w:tcPr>
          <w:p w14:paraId="62C32D8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AAA1064" w14:textId="77777777" w:rsidTr="00E40BA4">
        <w:trPr>
          <w:gridAfter w:val="1"/>
          <w:wAfter w:w="59" w:type="dxa"/>
          <w:jc w:val="center"/>
        </w:trPr>
        <w:tc>
          <w:tcPr>
            <w:tcW w:w="5330" w:type="dxa"/>
            <w:gridSpan w:val="3"/>
            <w:tcBorders>
              <w:top w:val="nil"/>
              <w:left w:val="nil"/>
              <w:bottom w:val="nil"/>
              <w:right w:val="nil"/>
            </w:tcBorders>
          </w:tcPr>
          <w:p w14:paraId="31F3C29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6F7DDD92" w14:textId="77777777" w:rsidR="00FA4D6C" w:rsidRPr="002B3B3D" w:rsidRDefault="00FA4D6C" w:rsidP="00E40BA4">
            <w:pPr>
              <w:keepLines/>
              <w:autoSpaceDE w:val="0"/>
              <w:autoSpaceDN w:val="0"/>
              <w:jc w:val="right"/>
              <w:rPr>
                <w:rFonts w:ascii="Arial" w:hAnsi="Arial" w:cs="Arial"/>
                <w:sz w:val="20"/>
                <w:szCs w:val="20"/>
              </w:rPr>
            </w:pPr>
            <w:r w:rsidRPr="002B3B3D">
              <w:rPr>
                <w:rFonts w:ascii="Arial" w:hAnsi="Arial" w:cs="Arial"/>
                <w:spacing w:val="-5"/>
                <w:sz w:val="20"/>
                <w:szCs w:val="20"/>
              </w:rPr>
              <w:t xml:space="preserve">       </w:t>
            </w:r>
          </w:p>
        </w:tc>
      </w:tr>
      <w:tr w:rsidR="00FA4D6C" w:rsidRPr="002B3B3D" w14:paraId="604F3CC9" w14:textId="77777777" w:rsidTr="00E40BA4">
        <w:trPr>
          <w:gridAfter w:val="1"/>
          <w:wAfter w:w="59" w:type="dxa"/>
          <w:jc w:val="center"/>
        </w:trPr>
        <w:tc>
          <w:tcPr>
            <w:tcW w:w="5330" w:type="dxa"/>
            <w:gridSpan w:val="3"/>
            <w:tcBorders>
              <w:top w:val="nil"/>
              <w:left w:val="nil"/>
              <w:bottom w:val="nil"/>
              <w:right w:val="nil"/>
            </w:tcBorders>
          </w:tcPr>
          <w:p w14:paraId="7943AAF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3402890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B67B93B" w14:textId="77777777" w:rsidTr="00E40BA4">
        <w:trPr>
          <w:gridAfter w:val="1"/>
          <w:wAfter w:w="59" w:type="dxa"/>
          <w:jc w:val="center"/>
        </w:trPr>
        <w:tc>
          <w:tcPr>
            <w:tcW w:w="5330" w:type="dxa"/>
            <w:gridSpan w:val="3"/>
            <w:tcBorders>
              <w:top w:val="nil"/>
              <w:left w:val="nil"/>
              <w:bottom w:val="nil"/>
              <w:right w:val="nil"/>
            </w:tcBorders>
          </w:tcPr>
          <w:p w14:paraId="5ADBDF2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400CF03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D2080D6" w14:textId="77777777" w:rsidTr="00E40BA4">
        <w:trPr>
          <w:gridAfter w:val="1"/>
          <w:wAfter w:w="59" w:type="dxa"/>
          <w:jc w:val="center"/>
        </w:trPr>
        <w:tc>
          <w:tcPr>
            <w:tcW w:w="5330" w:type="dxa"/>
            <w:gridSpan w:val="3"/>
            <w:tcBorders>
              <w:top w:val="nil"/>
              <w:left w:val="nil"/>
              <w:bottom w:val="nil"/>
              <w:right w:val="nil"/>
            </w:tcBorders>
          </w:tcPr>
          <w:p w14:paraId="6539EB11"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79FBD4D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ЗАТВЕРДЖЕНО</w:t>
            </w:r>
          </w:p>
        </w:tc>
      </w:tr>
      <w:tr w:rsidR="00FA4D6C" w:rsidRPr="002B3B3D" w14:paraId="6A7CAFB6" w14:textId="77777777" w:rsidTr="00E40BA4">
        <w:trPr>
          <w:gridAfter w:val="1"/>
          <w:wAfter w:w="59" w:type="dxa"/>
          <w:jc w:val="center"/>
        </w:trPr>
        <w:tc>
          <w:tcPr>
            <w:tcW w:w="5330" w:type="dxa"/>
            <w:gridSpan w:val="3"/>
            <w:tcBorders>
              <w:top w:val="nil"/>
              <w:left w:val="nil"/>
              <w:bottom w:val="nil"/>
              <w:right w:val="nil"/>
            </w:tcBorders>
          </w:tcPr>
          <w:p w14:paraId="72FB780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34382F5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9B55C6A" w14:textId="77777777" w:rsidTr="00E40BA4">
        <w:trPr>
          <w:gridAfter w:val="1"/>
          <w:wAfter w:w="59" w:type="dxa"/>
          <w:jc w:val="center"/>
        </w:trPr>
        <w:tc>
          <w:tcPr>
            <w:tcW w:w="5330" w:type="dxa"/>
            <w:gridSpan w:val="3"/>
            <w:tcBorders>
              <w:top w:val="nil"/>
              <w:left w:val="nil"/>
              <w:bottom w:val="nil"/>
              <w:right w:val="nil"/>
            </w:tcBorders>
          </w:tcPr>
          <w:p w14:paraId="4C6DBF2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294BBD9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EF92793" w14:textId="77777777" w:rsidTr="00E40BA4">
        <w:trPr>
          <w:gridAfter w:val="1"/>
          <w:wAfter w:w="59" w:type="dxa"/>
          <w:jc w:val="center"/>
        </w:trPr>
        <w:tc>
          <w:tcPr>
            <w:tcW w:w="5330" w:type="dxa"/>
            <w:gridSpan w:val="3"/>
            <w:tcBorders>
              <w:top w:val="nil"/>
              <w:left w:val="nil"/>
              <w:bottom w:val="nil"/>
              <w:right w:val="nil"/>
            </w:tcBorders>
          </w:tcPr>
          <w:p w14:paraId="1DA7337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326D1CDD" w14:textId="77777777" w:rsidR="00FA4D6C" w:rsidRDefault="00FA4D6C" w:rsidP="00E40BA4">
            <w:pPr>
              <w:keepLines/>
              <w:autoSpaceDE w:val="0"/>
              <w:autoSpaceDN w:val="0"/>
              <w:spacing w:line="276" w:lineRule="auto"/>
              <w:jc w:val="both"/>
              <w:rPr>
                <w:rFonts w:ascii="Arial" w:hAnsi="Arial" w:cs="Arial"/>
                <w:sz w:val="20"/>
                <w:szCs w:val="20"/>
              </w:rPr>
            </w:pPr>
            <w:r>
              <w:rPr>
                <w:rFonts w:ascii="Arial" w:hAnsi="Arial" w:cs="Arial"/>
                <w:spacing w:val="-5"/>
                <w:sz w:val="18"/>
                <w:szCs w:val="18"/>
              </w:rPr>
              <w:t>ДНП «НДСЛ «ОХМАТДИТ» МОЗ України</w:t>
            </w:r>
          </w:p>
        </w:tc>
      </w:tr>
      <w:tr w:rsidR="00FA4D6C" w:rsidRPr="002B3B3D" w14:paraId="735A598D" w14:textId="77777777" w:rsidTr="00E40BA4">
        <w:trPr>
          <w:gridAfter w:val="1"/>
          <w:wAfter w:w="59" w:type="dxa"/>
          <w:jc w:val="center"/>
        </w:trPr>
        <w:tc>
          <w:tcPr>
            <w:tcW w:w="5330" w:type="dxa"/>
            <w:gridSpan w:val="3"/>
            <w:tcBorders>
              <w:top w:val="nil"/>
              <w:left w:val="nil"/>
              <w:bottom w:val="nil"/>
              <w:right w:val="nil"/>
            </w:tcBorders>
          </w:tcPr>
          <w:p w14:paraId="576FEB5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7BA490F7" w14:textId="77777777" w:rsidR="00FA4D6C" w:rsidRDefault="00FA4D6C" w:rsidP="00E40BA4">
            <w:pPr>
              <w:keepLines/>
              <w:autoSpaceDE w:val="0"/>
              <w:autoSpaceDN w:val="0"/>
              <w:spacing w:line="276" w:lineRule="auto"/>
              <w:jc w:val="both"/>
              <w:rPr>
                <w:rFonts w:ascii="Arial" w:hAnsi="Arial" w:cs="Arial"/>
                <w:sz w:val="20"/>
                <w:szCs w:val="20"/>
              </w:rPr>
            </w:pPr>
            <w:proofErr w:type="spellStart"/>
            <w:r>
              <w:rPr>
                <w:rFonts w:ascii="Arial" w:hAnsi="Arial" w:cs="Arial"/>
                <w:spacing w:val="-5"/>
                <w:sz w:val="20"/>
                <w:szCs w:val="20"/>
                <w:u w:val="single"/>
              </w:rPr>
              <w:t>В.о.генерального</w:t>
            </w:r>
            <w:proofErr w:type="spellEnd"/>
            <w:r>
              <w:rPr>
                <w:rFonts w:ascii="Arial" w:hAnsi="Arial" w:cs="Arial"/>
                <w:spacing w:val="-5"/>
                <w:sz w:val="20"/>
                <w:szCs w:val="20"/>
                <w:u w:val="single"/>
              </w:rPr>
              <w:t xml:space="preserve"> директора_____            _____</w:t>
            </w:r>
            <w:proofErr w:type="spellStart"/>
            <w:r>
              <w:rPr>
                <w:rFonts w:ascii="Arial" w:hAnsi="Arial" w:cs="Arial"/>
                <w:spacing w:val="-5"/>
                <w:sz w:val="20"/>
                <w:szCs w:val="20"/>
                <w:u w:val="single"/>
              </w:rPr>
              <w:t>О.Урін</w:t>
            </w:r>
            <w:proofErr w:type="spellEnd"/>
          </w:p>
        </w:tc>
      </w:tr>
      <w:tr w:rsidR="00FA4D6C" w:rsidRPr="002B3B3D" w14:paraId="5E6BCA33" w14:textId="77777777" w:rsidTr="00E40BA4">
        <w:trPr>
          <w:gridAfter w:val="1"/>
          <w:wAfter w:w="59" w:type="dxa"/>
          <w:jc w:val="center"/>
        </w:trPr>
        <w:tc>
          <w:tcPr>
            <w:tcW w:w="5330" w:type="dxa"/>
            <w:gridSpan w:val="3"/>
            <w:tcBorders>
              <w:top w:val="nil"/>
              <w:left w:val="nil"/>
              <w:bottom w:val="nil"/>
              <w:right w:val="nil"/>
            </w:tcBorders>
          </w:tcPr>
          <w:p w14:paraId="6C2A5FF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30AFAC25" w14:textId="77777777" w:rsidR="00FA4D6C" w:rsidRDefault="00FA4D6C" w:rsidP="00E40BA4">
            <w:pPr>
              <w:autoSpaceDE w:val="0"/>
              <w:autoSpaceDN w:val="0"/>
              <w:adjustRightInd w:val="0"/>
              <w:spacing w:line="276" w:lineRule="auto"/>
              <w:jc w:val="both"/>
              <w:rPr>
                <w:rFonts w:ascii="Arial" w:hAnsi="Arial" w:cs="Arial"/>
                <w:sz w:val="16"/>
                <w:szCs w:val="16"/>
              </w:rPr>
            </w:pPr>
            <w:r>
              <w:rPr>
                <w:rFonts w:ascii="Arial" w:hAnsi="Arial" w:cs="Arial"/>
                <w:sz w:val="16"/>
                <w:szCs w:val="16"/>
              </w:rPr>
              <w:t xml:space="preserve"> </w:t>
            </w:r>
          </w:p>
        </w:tc>
      </w:tr>
      <w:tr w:rsidR="00FA4D6C" w:rsidRPr="002B3B3D" w14:paraId="0CD0638F" w14:textId="77777777" w:rsidTr="00E40BA4">
        <w:trPr>
          <w:gridAfter w:val="1"/>
          <w:wAfter w:w="59" w:type="dxa"/>
          <w:jc w:val="center"/>
        </w:trPr>
        <w:tc>
          <w:tcPr>
            <w:tcW w:w="5330" w:type="dxa"/>
            <w:gridSpan w:val="3"/>
            <w:tcBorders>
              <w:top w:val="nil"/>
              <w:left w:val="nil"/>
              <w:bottom w:val="nil"/>
              <w:right w:val="nil"/>
            </w:tcBorders>
          </w:tcPr>
          <w:p w14:paraId="683900A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6DDB3014" w14:textId="77777777" w:rsidR="00FA4D6C" w:rsidRDefault="00FA4D6C" w:rsidP="00E40BA4">
            <w:pPr>
              <w:keepLines/>
              <w:autoSpaceDE w:val="0"/>
              <w:autoSpaceDN w:val="0"/>
              <w:spacing w:line="276" w:lineRule="auto"/>
              <w:jc w:val="both"/>
              <w:rPr>
                <w:rFonts w:ascii="Arial" w:hAnsi="Arial" w:cs="Arial"/>
                <w:sz w:val="20"/>
                <w:szCs w:val="20"/>
              </w:rPr>
            </w:pPr>
            <w:r>
              <w:rPr>
                <w:rFonts w:ascii="Arial" w:hAnsi="Arial" w:cs="Arial"/>
                <w:spacing w:val="-5"/>
                <w:sz w:val="20"/>
                <w:szCs w:val="20"/>
              </w:rPr>
              <w:t>“_____” ____________________________2026 р.</w:t>
            </w:r>
          </w:p>
        </w:tc>
      </w:tr>
      <w:tr w:rsidR="00FA4D6C" w:rsidRPr="002B3B3D" w14:paraId="60D758B4" w14:textId="77777777" w:rsidTr="00E40BA4">
        <w:trPr>
          <w:gridAfter w:val="1"/>
          <w:wAfter w:w="59" w:type="dxa"/>
          <w:jc w:val="center"/>
        </w:trPr>
        <w:tc>
          <w:tcPr>
            <w:tcW w:w="5330" w:type="dxa"/>
            <w:gridSpan w:val="3"/>
            <w:tcBorders>
              <w:top w:val="nil"/>
              <w:left w:val="nil"/>
              <w:bottom w:val="nil"/>
              <w:right w:val="nil"/>
            </w:tcBorders>
          </w:tcPr>
          <w:p w14:paraId="318814D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4C93E57A" w14:textId="77777777" w:rsidR="00FA4D6C" w:rsidRDefault="00FA4D6C" w:rsidP="00E40BA4">
            <w:pPr>
              <w:keepLines/>
              <w:autoSpaceDE w:val="0"/>
              <w:autoSpaceDN w:val="0"/>
              <w:spacing w:line="276" w:lineRule="auto"/>
              <w:jc w:val="both"/>
              <w:rPr>
                <w:rFonts w:ascii="Arial" w:hAnsi="Arial" w:cs="Arial"/>
                <w:sz w:val="20"/>
                <w:szCs w:val="20"/>
              </w:rPr>
            </w:pPr>
          </w:p>
        </w:tc>
      </w:tr>
      <w:tr w:rsidR="00FA4D6C" w:rsidRPr="002B3B3D" w14:paraId="5E341267" w14:textId="77777777" w:rsidTr="00E40BA4">
        <w:trPr>
          <w:gridAfter w:val="1"/>
          <w:wAfter w:w="59" w:type="dxa"/>
          <w:jc w:val="center"/>
        </w:trPr>
        <w:tc>
          <w:tcPr>
            <w:tcW w:w="5330" w:type="dxa"/>
            <w:gridSpan w:val="3"/>
            <w:tcBorders>
              <w:top w:val="nil"/>
              <w:left w:val="nil"/>
              <w:bottom w:val="nil"/>
              <w:right w:val="nil"/>
            </w:tcBorders>
          </w:tcPr>
          <w:p w14:paraId="4072D3F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103BB8F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8B802AF" w14:textId="77777777" w:rsidTr="00E40BA4">
        <w:trPr>
          <w:gridAfter w:val="1"/>
          <w:wAfter w:w="59" w:type="dxa"/>
          <w:jc w:val="center"/>
        </w:trPr>
        <w:tc>
          <w:tcPr>
            <w:tcW w:w="5330" w:type="dxa"/>
            <w:gridSpan w:val="3"/>
            <w:tcBorders>
              <w:top w:val="nil"/>
              <w:left w:val="nil"/>
              <w:bottom w:val="nil"/>
              <w:right w:val="nil"/>
            </w:tcBorders>
          </w:tcPr>
          <w:p w14:paraId="0EB2F37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0233650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EBC2D3D" w14:textId="77777777" w:rsidTr="00E40BA4">
        <w:trPr>
          <w:gridAfter w:val="1"/>
          <w:wAfter w:w="59" w:type="dxa"/>
          <w:jc w:val="center"/>
        </w:trPr>
        <w:tc>
          <w:tcPr>
            <w:tcW w:w="10206" w:type="dxa"/>
            <w:gridSpan w:val="7"/>
            <w:tcBorders>
              <w:top w:val="nil"/>
              <w:left w:val="nil"/>
              <w:bottom w:val="nil"/>
              <w:right w:val="nil"/>
            </w:tcBorders>
          </w:tcPr>
          <w:p w14:paraId="164BA31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b/>
                <w:bCs/>
                <w:spacing w:val="-5"/>
              </w:rPr>
              <w:t>ДЕФЕКТНИЙ АКТ</w:t>
            </w:r>
          </w:p>
        </w:tc>
      </w:tr>
      <w:tr w:rsidR="00FA4D6C" w:rsidRPr="002B3B3D" w14:paraId="37063627" w14:textId="77777777" w:rsidTr="00E40BA4">
        <w:trPr>
          <w:gridAfter w:val="1"/>
          <w:wAfter w:w="59" w:type="dxa"/>
          <w:jc w:val="center"/>
        </w:trPr>
        <w:tc>
          <w:tcPr>
            <w:tcW w:w="5330" w:type="dxa"/>
            <w:gridSpan w:val="3"/>
            <w:tcBorders>
              <w:top w:val="nil"/>
              <w:left w:val="nil"/>
              <w:bottom w:val="nil"/>
              <w:right w:val="nil"/>
            </w:tcBorders>
          </w:tcPr>
          <w:p w14:paraId="44207F3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2DBC975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775D744" w14:textId="77777777" w:rsidTr="00E40BA4">
        <w:trPr>
          <w:gridAfter w:val="1"/>
          <w:wAfter w:w="59" w:type="dxa"/>
          <w:jc w:val="center"/>
        </w:trPr>
        <w:tc>
          <w:tcPr>
            <w:tcW w:w="10206" w:type="dxa"/>
            <w:gridSpan w:val="7"/>
            <w:tcBorders>
              <w:top w:val="nil"/>
              <w:left w:val="nil"/>
              <w:bottom w:val="nil"/>
              <w:right w:val="nil"/>
            </w:tcBorders>
          </w:tcPr>
          <w:p w14:paraId="0458385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b/>
                <w:bCs/>
                <w:spacing w:val="-5"/>
                <w:sz w:val="20"/>
                <w:szCs w:val="20"/>
              </w:rPr>
              <w:t xml:space="preserve">на </w:t>
            </w:r>
            <w:r w:rsidRPr="002B3B3D">
              <w:rPr>
                <w:rFonts w:ascii="Arial" w:hAnsi="Arial" w:cs="Arial"/>
                <w:spacing w:val="-5"/>
                <w:sz w:val="20"/>
                <w:szCs w:val="20"/>
              </w:rPr>
              <w:t xml:space="preserve">"Капітальний ремонт покрівлі корпусу №14 Державного некомерційного підприємства "Національна дитяча спеціалізована лікарня "Охматдит" МОЗ України" за </w:t>
            </w:r>
            <w:proofErr w:type="spellStart"/>
            <w:r w:rsidRPr="002B3B3D">
              <w:rPr>
                <w:rFonts w:ascii="Arial" w:hAnsi="Arial" w:cs="Arial"/>
                <w:spacing w:val="-5"/>
                <w:sz w:val="20"/>
                <w:szCs w:val="20"/>
              </w:rPr>
              <w:t>адресою</w:t>
            </w:r>
            <w:proofErr w:type="spellEnd"/>
            <w:r w:rsidRPr="002B3B3D">
              <w:rPr>
                <w:rFonts w:ascii="Arial" w:hAnsi="Arial" w:cs="Arial"/>
                <w:spacing w:val="-5"/>
                <w:sz w:val="20"/>
                <w:szCs w:val="20"/>
              </w:rPr>
              <w:t xml:space="preserve">: м. Київ, вул. </w:t>
            </w:r>
            <w:proofErr w:type="spellStart"/>
            <w:r w:rsidRPr="002B3B3D">
              <w:rPr>
                <w:rFonts w:ascii="Arial" w:hAnsi="Arial" w:cs="Arial"/>
                <w:spacing w:val="-5"/>
                <w:sz w:val="20"/>
                <w:szCs w:val="20"/>
              </w:rPr>
              <w:t>Шолуденка</w:t>
            </w:r>
            <w:proofErr w:type="spellEnd"/>
            <w:r w:rsidRPr="002B3B3D">
              <w:rPr>
                <w:rFonts w:ascii="Arial" w:hAnsi="Arial" w:cs="Arial"/>
                <w:spacing w:val="-5"/>
                <w:sz w:val="20"/>
                <w:szCs w:val="20"/>
              </w:rPr>
              <w:t>, 10"</w:t>
            </w:r>
          </w:p>
        </w:tc>
      </w:tr>
      <w:tr w:rsidR="00FA4D6C" w:rsidRPr="002B3B3D" w14:paraId="375495BB" w14:textId="77777777" w:rsidTr="00E40BA4">
        <w:trPr>
          <w:gridAfter w:val="1"/>
          <w:wAfter w:w="59" w:type="dxa"/>
          <w:jc w:val="center"/>
        </w:trPr>
        <w:tc>
          <w:tcPr>
            <w:tcW w:w="5330" w:type="dxa"/>
            <w:gridSpan w:val="3"/>
            <w:tcBorders>
              <w:top w:val="nil"/>
              <w:left w:val="nil"/>
              <w:bottom w:val="nil"/>
              <w:right w:val="nil"/>
            </w:tcBorders>
          </w:tcPr>
          <w:p w14:paraId="0ED022F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61DB5B9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4E147A3" w14:textId="77777777" w:rsidTr="00E40BA4">
        <w:trPr>
          <w:gridAfter w:val="1"/>
          <w:wAfter w:w="59" w:type="dxa"/>
          <w:jc w:val="center"/>
        </w:trPr>
        <w:tc>
          <w:tcPr>
            <w:tcW w:w="10206" w:type="dxa"/>
            <w:gridSpan w:val="7"/>
            <w:tcBorders>
              <w:top w:val="nil"/>
              <w:left w:val="nil"/>
              <w:bottom w:val="nil"/>
              <w:right w:val="nil"/>
            </w:tcBorders>
          </w:tcPr>
          <w:p w14:paraId="4300E86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b/>
                <w:bCs/>
                <w:spacing w:val="-5"/>
                <w:sz w:val="20"/>
                <w:szCs w:val="20"/>
              </w:rPr>
              <w:t>Умови виконання робіт</w:t>
            </w:r>
            <w:r w:rsidRPr="002B3B3D">
              <w:rPr>
                <w:rFonts w:ascii="Arial" w:hAnsi="Arial" w:cs="Arial"/>
                <w:spacing w:val="-5"/>
                <w:sz w:val="20"/>
                <w:szCs w:val="20"/>
              </w:rPr>
              <w:t>: Виконання ремонтно-будівельних робіт на покрівлях і фасадах будинків, будівель і споруд, що експлуатуються</w:t>
            </w:r>
          </w:p>
        </w:tc>
      </w:tr>
      <w:tr w:rsidR="00FA4D6C" w:rsidRPr="002B3B3D" w14:paraId="5D042F6C" w14:textId="77777777" w:rsidTr="00E40BA4">
        <w:trPr>
          <w:gridAfter w:val="1"/>
          <w:wAfter w:w="59" w:type="dxa"/>
          <w:jc w:val="center"/>
        </w:trPr>
        <w:tc>
          <w:tcPr>
            <w:tcW w:w="5330" w:type="dxa"/>
            <w:gridSpan w:val="3"/>
            <w:tcBorders>
              <w:top w:val="nil"/>
              <w:left w:val="nil"/>
              <w:bottom w:val="nil"/>
              <w:right w:val="nil"/>
            </w:tcBorders>
          </w:tcPr>
          <w:p w14:paraId="2185E7D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4876" w:type="dxa"/>
            <w:gridSpan w:val="4"/>
            <w:tcBorders>
              <w:top w:val="nil"/>
              <w:left w:val="nil"/>
              <w:bottom w:val="nil"/>
              <w:right w:val="nil"/>
            </w:tcBorders>
          </w:tcPr>
          <w:p w14:paraId="291D1D9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5130961" w14:textId="77777777" w:rsidTr="00E40BA4">
        <w:trPr>
          <w:gridAfter w:val="1"/>
          <w:wAfter w:w="59" w:type="dxa"/>
          <w:jc w:val="center"/>
        </w:trPr>
        <w:tc>
          <w:tcPr>
            <w:tcW w:w="10206" w:type="dxa"/>
            <w:gridSpan w:val="7"/>
            <w:tcBorders>
              <w:top w:val="nil"/>
              <w:left w:val="nil"/>
              <w:bottom w:val="nil"/>
              <w:right w:val="nil"/>
            </w:tcBorders>
          </w:tcPr>
          <w:p w14:paraId="049C23B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b/>
                <w:bCs/>
                <w:spacing w:val="-5"/>
                <w:sz w:val="20"/>
                <w:szCs w:val="20"/>
              </w:rPr>
              <w:t>Об'єми робіт</w:t>
            </w:r>
            <w:r w:rsidRPr="002B3B3D">
              <w:rPr>
                <w:rFonts w:ascii="Arial" w:hAnsi="Arial" w:cs="Arial"/>
                <w:spacing w:val="-5"/>
                <w:sz w:val="20"/>
                <w:szCs w:val="20"/>
              </w:rPr>
              <w:t xml:space="preserve"> Основна покрівля</w:t>
            </w:r>
          </w:p>
        </w:tc>
      </w:tr>
      <w:tr w:rsidR="00FA4D6C" w:rsidRPr="002B3B3D" w14:paraId="7FEA6B8B" w14:textId="77777777" w:rsidTr="00E40BA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765BCFA3" w14:textId="77777777" w:rsidR="00FA4D6C" w:rsidRPr="002B3B3D" w:rsidRDefault="00FA4D6C" w:rsidP="00E40BA4">
            <w:pPr>
              <w:keepLines/>
              <w:autoSpaceDE w:val="0"/>
              <w:autoSpaceDN w:val="0"/>
              <w:jc w:val="center"/>
              <w:rPr>
                <w:rFonts w:ascii="Arial" w:hAnsi="Arial" w:cs="Arial"/>
                <w:spacing w:val="-5"/>
                <w:sz w:val="20"/>
                <w:szCs w:val="20"/>
              </w:rPr>
            </w:pPr>
            <w:r w:rsidRPr="002B3B3D">
              <w:rPr>
                <w:rFonts w:ascii="Arial" w:hAnsi="Arial" w:cs="Arial"/>
                <w:spacing w:val="-5"/>
                <w:sz w:val="20"/>
                <w:szCs w:val="20"/>
              </w:rPr>
              <w:t>№</w:t>
            </w:r>
          </w:p>
          <w:p w14:paraId="3B3994BB"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Ч.ч</w:t>
            </w:r>
            <w:proofErr w:type="spellEnd"/>
            <w:r w:rsidRPr="002B3B3D">
              <w:rPr>
                <w:rFonts w:ascii="Arial" w:hAnsi="Arial" w:cs="Arial"/>
                <w:spacing w:val="-5"/>
                <w:sz w:val="20"/>
                <w:szCs w:val="20"/>
              </w:rPr>
              <w:t>.</w:t>
            </w:r>
          </w:p>
        </w:tc>
        <w:tc>
          <w:tcPr>
            <w:tcW w:w="5387" w:type="dxa"/>
            <w:gridSpan w:val="2"/>
            <w:tcBorders>
              <w:top w:val="single" w:sz="12" w:space="0" w:color="auto"/>
              <w:left w:val="nil"/>
              <w:bottom w:val="nil"/>
              <w:right w:val="nil"/>
            </w:tcBorders>
            <w:vAlign w:val="center"/>
          </w:tcPr>
          <w:p w14:paraId="2B0B8ECB" w14:textId="77777777" w:rsidR="00FA4D6C" w:rsidRPr="002B3B3D" w:rsidRDefault="00FA4D6C" w:rsidP="00E40BA4">
            <w:pPr>
              <w:keepLines/>
              <w:autoSpaceDE w:val="0"/>
              <w:autoSpaceDN w:val="0"/>
              <w:jc w:val="center"/>
              <w:rPr>
                <w:rFonts w:ascii="Arial" w:hAnsi="Arial" w:cs="Arial"/>
                <w:spacing w:val="-5"/>
                <w:sz w:val="20"/>
                <w:szCs w:val="20"/>
              </w:rPr>
            </w:pPr>
          </w:p>
          <w:p w14:paraId="7571D8CF" w14:textId="77777777" w:rsidR="00FA4D6C" w:rsidRPr="002B3B3D" w:rsidRDefault="00FA4D6C" w:rsidP="00E40BA4">
            <w:pPr>
              <w:keepLines/>
              <w:autoSpaceDE w:val="0"/>
              <w:autoSpaceDN w:val="0"/>
              <w:jc w:val="center"/>
              <w:rPr>
                <w:rFonts w:ascii="Arial" w:hAnsi="Arial" w:cs="Arial"/>
                <w:spacing w:val="-5"/>
                <w:sz w:val="20"/>
                <w:szCs w:val="20"/>
              </w:rPr>
            </w:pPr>
            <w:r w:rsidRPr="002B3B3D">
              <w:rPr>
                <w:rFonts w:ascii="Arial" w:hAnsi="Arial" w:cs="Arial"/>
                <w:spacing w:val="-5"/>
                <w:sz w:val="20"/>
                <w:szCs w:val="20"/>
              </w:rPr>
              <w:t>Найменування робіт і витрат</w:t>
            </w:r>
          </w:p>
          <w:p w14:paraId="2B977FF3" w14:textId="77777777" w:rsidR="00FA4D6C" w:rsidRPr="002B3B3D" w:rsidRDefault="00FA4D6C" w:rsidP="00E40BA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6E1465C4" w14:textId="77777777" w:rsidR="00FA4D6C" w:rsidRPr="002B3B3D" w:rsidRDefault="00FA4D6C" w:rsidP="00E40BA4">
            <w:pPr>
              <w:keepLines/>
              <w:autoSpaceDE w:val="0"/>
              <w:autoSpaceDN w:val="0"/>
              <w:jc w:val="center"/>
              <w:rPr>
                <w:rFonts w:ascii="Arial" w:hAnsi="Arial" w:cs="Arial"/>
                <w:spacing w:val="-5"/>
                <w:sz w:val="20"/>
                <w:szCs w:val="20"/>
              </w:rPr>
            </w:pPr>
            <w:r w:rsidRPr="002B3B3D">
              <w:rPr>
                <w:rFonts w:ascii="Arial" w:hAnsi="Arial" w:cs="Arial"/>
                <w:spacing w:val="-5"/>
                <w:sz w:val="20"/>
                <w:szCs w:val="20"/>
              </w:rPr>
              <w:t>Одиниця</w:t>
            </w:r>
          </w:p>
          <w:p w14:paraId="1F90FDE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1869376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177F0B8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Примітка</w:t>
            </w:r>
          </w:p>
        </w:tc>
      </w:tr>
      <w:tr w:rsidR="00FA4D6C" w:rsidRPr="002B3B3D" w14:paraId="4B16CE08" w14:textId="77777777" w:rsidTr="00E40BA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5F2CBF7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52B9F76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4354BC4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24C6C5E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8A41DC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r>
      <w:tr w:rsidR="00FA4D6C" w:rsidRPr="002B3B3D" w14:paraId="4E6496C0"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4EADD0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w:t>
            </w:r>
          </w:p>
        </w:tc>
        <w:tc>
          <w:tcPr>
            <w:tcW w:w="5387" w:type="dxa"/>
            <w:gridSpan w:val="2"/>
            <w:tcBorders>
              <w:top w:val="nil"/>
              <w:left w:val="nil"/>
              <w:bottom w:val="nil"/>
              <w:right w:val="nil"/>
            </w:tcBorders>
          </w:tcPr>
          <w:p w14:paraId="012F14E4"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(Демонтаж) Монтаж покрівельного покриття з</w:t>
            </w:r>
          </w:p>
          <w:p w14:paraId="0641282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профільованого листа при висоті будівлі до 25 м</w:t>
            </w:r>
          </w:p>
        </w:tc>
        <w:tc>
          <w:tcPr>
            <w:tcW w:w="1418" w:type="dxa"/>
            <w:tcBorders>
              <w:top w:val="nil"/>
              <w:left w:val="single" w:sz="4" w:space="0" w:color="auto"/>
              <w:bottom w:val="nil"/>
              <w:right w:val="nil"/>
            </w:tcBorders>
          </w:tcPr>
          <w:p w14:paraId="0CAE11E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CF2611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1608</w:t>
            </w:r>
          </w:p>
        </w:tc>
        <w:tc>
          <w:tcPr>
            <w:tcW w:w="1418" w:type="dxa"/>
            <w:gridSpan w:val="2"/>
            <w:tcBorders>
              <w:top w:val="nil"/>
              <w:left w:val="single" w:sz="4" w:space="0" w:color="auto"/>
              <w:bottom w:val="nil"/>
              <w:right w:val="single" w:sz="12" w:space="0" w:color="auto"/>
            </w:tcBorders>
          </w:tcPr>
          <w:p w14:paraId="4983551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A6255F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3F81AA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5387" w:type="dxa"/>
            <w:gridSpan w:val="2"/>
            <w:tcBorders>
              <w:top w:val="nil"/>
              <w:left w:val="nil"/>
              <w:bottom w:val="nil"/>
              <w:right w:val="nil"/>
            </w:tcBorders>
          </w:tcPr>
          <w:p w14:paraId="6023E092"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Брухт металевий</w:t>
            </w:r>
          </w:p>
          <w:p w14:paraId="5B6B21B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w:t>
            </w:r>
            <w:proofErr w:type="spellStart"/>
            <w:r w:rsidRPr="002B3B3D">
              <w:rPr>
                <w:rFonts w:ascii="Arial" w:hAnsi="Arial" w:cs="Arial"/>
                <w:spacing w:val="-5"/>
                <w:sz w:val="20"/>
                <w:szCs w:val="20"/>
              </w:rPr>
              <w:t>зворотнi</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матерiали</w:t>
            </w:r>
            <w:proofErr w:type="spellEnd"/>
            <w:r w:rsidRPr="002B3B3D">
              <w:rPr>
                <w:rFonts w:ascii="Arial" w:hAnsi="Arial" w:cs="Arial"/>
                <w:spacing w:val="-5"/>
                <w:sz w:val="20"/>
                <w:szCs w:val="20"/>
              </w:rPr>
              <w:t>)</w:t>
            </w:r>
          </w:p>
        </w:tc>
        <w:tc>
          <w:tcPr>
            <w:tcW w:w="1418" w:type="dxa"/>
            <w:tcBorders>
              <w:top w:val="nil"/>
              <w:left w:val="single" w:sz="4" w:space="0" w:color="auto"/>
              <w:bottom w:val="nil"/>
              <w:right w:val="nil"/>
            </w:tcBorders>
          </w:tcPr>
          <w:p w14:paraId="37F88FA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55AB689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7,236</w:t>
            </w:r>
          </w:p>
        </w:tc>
        <w:tc>
          <w:tcPr>
            <w:tcW w:w="1418" w:type="dxa"/>
            <w:gridSpan w:val="2"/>
            <w:tcBorders>
              <w:top w:val="nil"/>
              <w:left w:val="single" w:sz="4" w:space="0" w:color="auto"/>
              <w:bottom w:val="nil"/>
              <w:right w:val="single" w:sz="12" w:space="0" w:color="auto"/>
            </w:tcBorders>
          </w:tcPr>
          <w:p w14:paraId="2BD80C7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1ED87A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988DBC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5387" w:type="dxa"/>
            <w:gridSpan w:val="2"/>
            <w:tcBorders>
              <w:top w:val="nil"/>
              <w:left w:val="nil"/>
              <w:bottom w:val="nil"/>
              <w:right w:val="nil"/>
            </w:tcBorders>
          </w:tcPr>
          <w:p w14:paraId="2264C64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Розбирання лат [решетування] з </w:t>
            </w:r>
            <w:proofErr w:type="spellStart"/>
            <w:r w:rsidRPr="002B3B3D">
              <w:rPr>
                <w:rFonts w:ascii="Arial" w:hAnsi="Arial" w:cs="Arial"/>
                <w:spacing w:val="-5"/>
                <w:sz w:val="20"/>
                <w:szCs w:val="20"/>
              </w:rPr>
              <w:t>дощок</w:t>
            </w:r>
            <w:proofErr w:type="spellEnd"/>
            <w:r w:rsidRPr="002B3B3D">
              <w:rPr>
                <w:rFonts w:ascii="Arial" w:hAnsi="Arial" w:cs="Arial"/>
                <w:spacing w:val="-5"/>
                <w:sz w:val="20"/>
                <w:szCs w:val="20"/>
              </w:rPr>
              <w:t xml:space="preserve"> суцільних</w:t>
            </w:r>
          </w:p>
        </w:tc>
        <w:tc>
          <w:tcPr>
            <w:tcW w:w="1418" w:type="dxa"/>
            <w:tcBorders>
              <w:top w:val="nil"/>
              <w:left w:val="single" w:sz="4" w:space="0" w:color="auto"/>
              <w:bottom w:val="nil"/>
              <w:right w:val="nil"/>
            </w:tcBorders>
          </w:tcPr>
          <w:p w14:paraId="0F1748D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B53338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1608</w:t>
            </w:r>
          </w:p>
        </w:tc>
        <w:tc>
          <w:tcPr>
            <w:tcW w:w="1418" w:type="dxa"/>
            <w:gridSpan w:val="2"/>
            <w:tcBorders>
              <w:top w:val="nil"/>
              <w:left w:val="single" w:sz="4" w:space="0" w:color="auto"/>
              <w:bottom w:val="nil"/>
              <w:right w:val="single" w:sz="12" w:space="0" w:color="auto"/>
            </w:tcBorders>
          </w:tcPr>
          <w:p w14:paraId="11ECBBC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187E36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07B00B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5387" w:type="dxa"/>
            <w:gridSpan w:val="2"/>
            <w:tcBorders>
              <w:top w:val="nil"/>
              <w:left w:val="nil"/>
              <w:bottom w:val="nil"/>
              <w:right w:val="nil"/>
            </w:tcBorders>
          </w:tcPr>
          <w:p w14:paraId="19D84D65"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Розбирання водостічних труб з листової сталі з землі та</w:t>
            </w:r>
          </w:p>
          <w:p w14:paraId="1A1DE36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помостів</w:t>
            </w:r>
          </w:p>
        </w:tc>
        <w:tc>
          <w:tcPr>
            <w:tcW w:w="1418" w:type="dxa"/>
            <w:tcBorders>
              <w:top w:val="nil"/>
              <w:left w:val="single" w:sz="4" w:space="0" w:color="auto"/>
              <w:bottom w:val="nil"/>
              <w:right w:val="nil"/>
            </w:tcBorders>
          </w:tcPr>
          <w:p w14:paraId="07A9936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F87A31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216</w:t>
            </w:r>
          </w:p>
        </w:tc>
        <w:tc>
          <w:tcPr>
            <w:tcW w:w="1418" w:type="dxa"/>
            <w:gridSpan w:val="2"/>
            <w:tcBorders>
              <w:top w:val="nil"/>
              <w:left w:val="single" w:sz="4" w:space="0" w:color="auto"/>
              <w:bottom w:val="nil"/>
              <w:right w:val="single" w:sz="12" w:space="0" w:color="auto"/>
            </w:tcBorders>
          </w:tcPr>
          <w:p w14:paraId="6189762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ECC893A"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52CE48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c>
          <w:tcPr>
            <w:tcW w:w="5387" w:type="dxa"/>
            <w:gridSpan w:val="2"/>
            <w:tcBorders>
              <w:top w:val="nil"/>
              <w:left w:val="nil"/>
              <w:bottom w:val="nil"/>
              <w:right w:val="nil"/>
            </w:tcBorders>
          </w:tcPr>
          <w:p w14:paraId="2648DD26"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Розбирання поясків, </w:t>
            </w:r>
            <w:proofErr w:type="spellStart"/>
            <w:r w:rsidRPr="002B3B3D">
              <w:rPr>
                <w:rFonts w:ascii="Arial" w:hAnsi="Arial" w:cs="Arial"/>
                <w:spacing w:val="-5"/>
                <w:sz w:val="20"/>
                <w:szCs w:val="20"/>
              </w:rPr>
              <w:t>сандриків</w:t>
            </w:r>
            <w:proofErr w:type="spellEnd"/>
            <w:r w:rsidRPr="002B3B3D">
              <w:rPr>
                <w:rFonts w:ascii="Arial" w:hAnsi="Arial" w:cs="Arial"/>
                <w:spacing w:val="-5"/>
                <w:sz w:val="20"/>
                <w:szCs w:val="20"/>
              </w:rPr>
              <w:t>, жолобів, відливів, звисів</w:t>
            </w:r>
          </w:p>
          <w:p w14:paraId="5458D22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тощо з листової сталі</w:t>
            </w:r>
          </w:p>
        </w:tc>
        <w:tc>
          <w:tcPr>
            <w:tcW w:w="1418" w:type="dxa"/>
            <w:tcBorders>
              <w:top w:val="nil"/>
              <w:left w:val="single" w:sz="4" w:space="0" w:color="auto"/>
              <w:bottom w:val="nil"/>
              <w:right w:val="nil"/>
            </w:tcBorders>
          </w:tcPr>
          <w:p w14:paraId="6E83B3E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D98AD0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807,4</w:t>
            </w:r>
          </w:p>
        </w:tc>
        <w:tc>
          <w:tcPr>
            <w:tcW w:w="1418" w:type="dxa"/>
            <w:gridSpan w:val="2"/>
            <w:tcBorders>
              <w:top w:val="nil"/>
              <w:left w:val="single" w:sz="4" w:space="0" w:color="auto"/>
              <w:bottom w:val="nil"/>
              <w:right w:val="single" w:sz="12" w:space="0" w:color="auto"/>
            </w:tcBorders>
          </w:tcPr>
          <w:p w14:paraId="7532F421"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F112E1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7B95DF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w:t>
            </w:r>
          </w:p>
        </w:tc>
        <w:tc>
          <w:tcPr>
            <w:tcW w:w="5387" w:type="dxa"/>
            <w:gridSpan w:val="2"/>
            <w:tcBorders>
              <w:top w:val="nil"/>
              <w:left w:val="nil"/>
              <w:bottom w:val="nil"/>
              <w:right w:val="nil"/>
            </w:tcBorders>
          </w:tcPr>
          <w:p w14:paraId="2D57D70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Розбирання парапетних грат</w:t>
            </w:r>
          </w:p>
        </w:tc>
        <w:tc>
          <w:tcPr>
            <w:tcW w:w="1418" w:type="dxa"/>
            <w:tcBorders>
              <w:top w:val="nil"/>
              <w:left w:val="single" w:sz="4" w:space="0" w:color="auto"/>
              <w:bottom w:val="nil"/>
              <w:right w:val="nil"/>
            </w:tcBorders>
          </w:tcPr>
          <w:p w14:paraId="1DE0134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84FB94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190</w:t>
            </w:r>
          </w:p>
        </w:tc>
        <w:tc>
          <w:tcPr>
            <w:tcW w:w="1418" w:type="dxa"/>
            <w:gridSpan w:val="2"/>
            <w:tcBorders>
              <w:top w:val="nil"/>
              <w:left w:val="single" w:sz="4" w:space="0" w:color="auto"/>
              <w:bottom w:val="nil"/>
              <w:right w:val="single" w:sz="12" w:space="0" w:color="auto"/>
            </w:tcBorders>
          </w:tcPr>
          <w:p w14:paraId="6583744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88CAA0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123430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w:t>
            </w:r>
          </w:p>
        </w:tc>
        <w:tc>
          <w:tcPr>
            <w:tcW w:w="5387" w:type="dxa"/>
            <w:gridSpan w:val="2"/>
            <w:tcBorders>
              <w:top w:val="nil"/>
              <w:left w:val="nil"/>
              <w:bottom w:val="nil"/>
              <w:right w:val="nil"/>
            </w:tcBorders>
          </w:tcPr>
          <w:p w14:paraId="50CFA02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Розбирання кам'яної кладки простих стін із цегли</w:t>
            </w:r>
          </w:p>
        </w:tc>
        <w:tc>
          <w:tcPr>
            <w:tcW w:w="1418" w:type="dxa"/>
            <w:tcBorders>
              <w:top w:val="nil"/>
              <w:left w:val="single" w:sz="4" w:space="0" w:color="auto"/>
              <w:bottom w:val="nil"/>
              <w:right w:val="nil"/>
            </w:tcBorders>
          </w:tcPr>
          <w:p w14:paraId="483F3FD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D8044B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18,74</w:t>
            </w:r>
          </w:p>
        </w:tc>
        <w:tc>
          <w:tcPr>
            <w:tcW w:w="1418" w:type="dxa"/>
            <w:gridSpan w:val="2"/>
            <w:tcBorders>
              <w:top w:val="nil"/>
              <w:left w:val="single" w:sz="4" w:space="0" w:color="auto"/>
              <w:bottom w:val="nil"/>
              <w:right w:val="single" w:sz="12" w:space="0" w:color="auto"/>
            </w:tcBorders>
          </w:tcPr>
          <w:p w14:paraId="7CD8E9C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3D9FF08"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764377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5387" w:type="dxa"/>
            <w:gridSpan w:val="2"/>
            <w:tcBorders>
              <w:top w:val="nil"/>
              <w:left w:val="nil"/>
              <w:bottom w:val="nil"/>
              <w:right w:val="nil"/>
            </w:tcBorders>
          </w:tcPr>
          <w:p w14:paraId="1AB1D24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Розбирання дощатих покриттів підлог</w:t>
            </w:r>
          </w:p>
        </w:tc>
        <w:tc>
          <w:tcPr>
            <w:tcW w:w="1418" w:type="dxa"/>
            <w:tcBorders>
              <w:top w:val="nil"/>
              <w:left w:val="single" w:sz="4" w:space="0" w:color="auto"/>
              <w:bottom w:val="nil"/>
              <w:right w:val="nil"/>
            </w:tcBorders>
          </w:tcPr>
          <w:p w14:paraId="32DC26F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2D078C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1050</w:t>
            </w:r>
          </w:p>
        </w:tc>
        <w:tc>
          <w:tcPr>
            <w:tcW w:w="1418" w:type="dxa"/>
            <w:gridSpan w:val="2"/>
            <w:tcBorders>
              <w:top w:val="nil"/>
              <w:left w:val="single" w:sz="4" w:space="0" w:color="auto"/>
              <w:bottom w:val="nil"/>
              <w:right w:val="single" w:sz="12" w:space="0" w:color="auto"/>
            </w:tcBorders>
          </w:tcPr>
          <w:p w14:paraId="52B70F7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FB223E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D19C0D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w:t>
            </w:r>
          </w:p>
        </w:tc>
        <w:tc>
          <w:tcPr>
            <w:tcW w:w="5387" w:type="dxa"/>
            <w:gridSpan w:val="2"/>
            <w:tcBorders>
              <w:top w:val="nil"/>
              <w:left w:val="nil"/>
              <w:bottom w:val="nil"/>
              <w:right w:val="nil"/>
            </w:tcBorders>
          </w:tcPr>
          <w:p w14:paraId="1007669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Очищення приміщень від існуючого сміття</w:t>
            </w:r>
          </w:p>
        </w:tc>
        <w:tc>
          <w:tcPr>
            <w:tcW w:w="1418" w:type="dxa"/>
            <w:tcBorders>
              <w:top w:val="nil"/>
              <w:left w:val="single" w:sz="4" w:space="0" w:color="auto"/>
              <w:bottom w:val="nil"/>
              <w:right w:val="nil"/>
            </w:tcBorders>
          </w:tcPr>
          <w:p w14:paraId="06F6DC1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4765104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69</w:t>
            </w:r>
          </w:p>
        </w:tc>
        <w:tc>
          <w:tcPr>
            <w:tcW w:w="1418" w:type="dxa"/>
            <w:gridSpan w:val="2"/>
            <w:tcBorders>
              <w:top w:val="nil"/>
              <w:left w:val="single" w:sz="4" w:space="0" w:color="auto"/>
              <w:bottom w:val="nil"/>
              <w:right w:val="single" w:sz="12" w:space="0" w:color="auto"/>
            </w:tcBorders>
          </w:tcPr>
          <w:p w14:paraId="0B2F468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B1B7C3E"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01833D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w:t>
            </w:r>
          </w:p>
        </w:tc>
        <w:tc>
          <w:tcPr>
            <w:tcW w:w="5387" w:type="dxa"/>
            <w:gridSpan w:val="2"/>
            <w:tcBorders>
              <w:top w:val="nil"/>
              <w:left w:val="nil"/>
              <w:bottom w:val="nil"/>
              <w:right w:val="nil"/>
            </w:tcBorders>
          </w:tcPr>
          <w:p w14:paraId="1B8A115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(Демонтаж) утеплювачів із сипких матеріалів</w:t>
            </w:r>
          </w:p>
        </w:tc>
        <w:tc>
          <w:tcPr>
            <w:tcW w:w="1418" w:type="dxa"/>
            <w:tcBorders>
              <w:top w:val="nil"/>
              <w:left w:val="single" w:sz="4" w:space="0" w:color="auto"/>
              <w:bottom w:val="nil"/>
              <w:right w:val="nil"/>
            </w:tcBorders>
          </w:tcPr>
          <w:p w14:paraId="1AC89DC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1D59032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231</w:t>
            </w:r>
          </w:p>
        </w:tc>
        <w:tc>
          <w:tcPr>
            <w:tcW w:w="1418" w:type="dxa"/>
            <w:gridSpan w:val="2"/>
            <w:tcBorders>
              <w:top w:val="nil"/>
              <w:left w:val="single" w:sz="4" w:space="0" w:color="auto"/>
              <w:bottom w:val="nil"/>
              <w:right w:val="single" w:sz="12" w:space="0" w:color="auto"/>
            </w:tcBorders>
          </w:tcPr>
          <w:p w14:paraId="7ADBBE2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471797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87A43D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w:t>
            </w:r>
          </w:p>
        </w:tc>
        <w:tc>
          <w:tcPr>
            <w:tcW w:w="5387" w:type="dxa"/>
            <w:gridSpan w:val="2"/>
            <w:tcBorders>
              <w:top w:val="nil"/>
              <w:left w:val="nil"/>
              <w:bottom w:val="nil"/>
              <w:right w:val="nil"/>
            </w:tcBorders>
          </w:tcPr>
          <w:p w14:paraId="15898FD6"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Демонтаж дверних коробок в кам'яних стінах з</w:t>
            </w:r>
          </w:p>
          <w:p w14:paraId="595FBA7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48814A2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w:t>
            </w: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305F19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3610FAC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E9443C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04E780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w:t>
            </w:r>
          </w:p>
        </w:tc>
        <w:tc>
          <w:tcPr>
            <w:tcW w:w="5387" w:type="dxa"/>
            <w:gridSpan w:val="2"/>
            <w:tcBorders>
              <w:top w:val="nil"/>
              <w:left w:val="nil"/>
              <w:bottom w:val="nil"/>
              <w:right w:val="nil"/>
            </w:tcBorders>
          </w:tcPr>
          <w:p w14:paraId="6D600A5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Знімання дверних </w:t>
            </w:r>
            <w:proofErr w:type="spellStart"/>
            <w:r w:rsidRPr="002B3B3D">
              <w:rPr>
                <w:rFonts w:ascii="Arial" w:hAnsi="Arial" w:cs="Arial"/>
                <w:spacing w:val="-5"/>
                <w:sz w:val="20"/>
                <w:szCs w:val="20"/>
              </w:rPr>
              <w:t>полотен</w:t>
            </w:r>
            <w:proofErr w:type="spellEnd"/>
          </w:p>
        </w:tc>
        <w:tc>
          <w:tcPr>
            <w:tcW w:w="1418" w:type="dxa"/>
            <w:tcBorders>
              <w:top w:val="nil"/>
              <w:left w:val="single" w:sz="4" w:space="0" w:color="auto"/>
              <w:bottom w:val="nil"/>
              <w:right w:val="nil"/>
            </w:tcBorders>
          </w:tcPr>
          <w:p w14:paraId="1879D5B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507CDB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4,2</w:t>
            </w:r>
          </w:p>
        </w:tc>
        <w:tc>
          <w:tcPr>
            <w:tcW w:w="1418" w:type="dxa"/>
            <w:gridSpan w:val="2"/>
            <w:tcBorders>
              <w:top w:val="nil"/>
              <w:left w:val="single" w:sz="4" w:space="0" w:color="auto"/>
              <w:bottom w:val="nil"/>
              <w:right w:val="single" w:sz="12" w:space="0" w:color="auto"/>
            </w:tcBorders>
          </w:tcPr>
          <w:p w14:paraId="676C3E0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15F49F9"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8F8C35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w:t>
            </w:r>
          </w:p>
        </w:tc>
        <w:tc>
          <w:tcPr>
            <w:tcW w:w="5387" w:type="dxa"/>
            <w:gridSpan w:val="2"/>
            <w:tcBorders>
              <w:top w:val="nil"/>
              <w:left w:val="nil"/>
              <w:bottom w:val="nil"/>
              <w:right w:val="nil"/>
            </w:tcBorders>
          </w:tcPr>
          <w:p w14:paraId="5A6BCF1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(Демонтаж) Установлення елементів каркасу із брусів</w:t>
            </w:r>
          </w:p>
        </w:tc>
        <w:tc>
          <w:tcPr>
            <w:tcW w:w="1418" w:type="dxa"/>
            <w:tcBorders>
              <w:top w:val="nil"/>
              <w:left w:val="single" w:sz="4" w:space="0" w:color="auto"/>
              <w:bottom w:val="nil"/>
              <w:right w:val="nil"/>
            </w:tcBorders>
          </w:tcPr>
          <w:p w14:paraId="74F41B9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53D43EB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16,5</w:t>
            </w:r>
          </w:p>
        </w:tc>
        <w:tc>
          <w:tcPr>
            <w:tcW w:w="1418" w:type="dxa"/>
            <w:gridSpan w:val="2"/>
            <w:tcBorders>
              <w:top w:val="nil"/>
              <w:left w:val="single" w:sz="4" w:space="0" w:color="auto"/>
              <w:bottom w:val="nil"/>
              <w:right w:val="single" w:sz="12" w:space="0" w:color="auto"/>
            </w:tcBorders>
          </w:tcPr>
          <w:p w14:paraId="10769C8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770112F"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FA59D0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5387" w:type="dxa"/>
            <w:gridSpan w:val="2"/>
            <w:tcBorders>
              <w:top w:val="nil"/>
              <w:left w:val="nil"/>
              <w:bottom w:val="nil"/>
              <w:right w:val="nil"/>
            </w:tcBorders>
          </w:tcPr>
          <w:p w14:paraId="7F8567D5"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Навантаження сміття екскаваторами на автомобілі-</w:t>
            </w:r>
          </w:p>
          <w:p w14:paraId="3BED5E3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самоскиди, місткість </w:t>
            </w:r>
            <w:proofErr w:type="spellStart"/>
            <w:r w:rsidRPr="002B3B3D">
              <w:rPr>
                <w:rFonts w:ascii="Arial" w:hAnsi="Arial" w:cs="Arial"/>
                <w:spacing w:val="-5"/>
                <w:sz w:val="20"/>
                <w:szCs w:val="20"/>
              </w:rPr>
              <w:t>ковша</w:t>
            </w:r>
            <w:proofErr w:type="spellEnd"/>
            <w:r w:rsidRPr="002B3B3D">
              <w:rPr>
                <w:rFonts w:ascii="Arial" w:hAnsi="Arial" w:cs="Arial"/>
                <w:spacing w:val="-5"/>
                <w:sz w:val="20"/>
                <w:szCs w:val="20"/>
              </w:rPr>
              <w:t xml:space="preserve"> екскаватора 0,25 м3.</w:t>
            </w:r>
          </w:p>
        </w:tc>
        <w:tc>
          <w:tcPr>
            <w:tcW w:w="1418" w:type="dxa"/>
            <w:tcBorders>
              <w:top w:val="nil"/>
              <w:left w:val="single" w:sz="4" w:space="0" w:color="auto"/>
              <w:bottom w:val="nil"/>
              <w:right w:val="nil"/>
            </w:tcBorders>
          </w:tcPr>
          <w:p w14:paraId="1C4496B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0E55999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178</w:t>
            </w:r>
          </w:p>
        </w:tc>
        <w:tc>
          <w:tcPr>
            <w:tcW w:w="1418" w:type="dxa"/>
            <w:gridSpan w:val="2"/>
            <w:tcBorders>
              <w:top w:val="nil"/>
              <w:left w:val="single" w:sz="4" w:space="0" w:color="auto"/>
              <w:bottom w:val="nil"/>
              <w:right w:val="single" w:sz="12" w:space="0" w:color="auto"/>
            </w:tcBorders>
          </w:tcPr>
          <w:p w14:paraId="04F1B31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7F4800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15008C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15</w:t>
            </w:r>
          </w:p>
        </w:tc>
        <w:tc>
          <w:tcPr>
            <w:tcW w:w="5387" w:type="dxa"/>
            <w:gridSpan w:val="2"/>
            <w:tcBorders>
              <w:top w:val="nil"/>
              <w:left w:val="nil"/>
              <w:bottom w:val="nil"/>
              <w:right w:val="nil"/>
            </w:tcBorders>
          </w:tcPr>
          <w:p w14:paraId="666D5F7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Перевезення сміття до 30 км</w:t>
            </w:r>
          </w:p>
        </w:tc>
        <w:tc>
          <w:tcPr>
            <w:tcW w:w="1418" w:type="dxa"/>
            <w:tcBorders>
              <w:top w:val="nil"/>
              <w:left w:val="single" w:sz="4" w:space="0" w:color="auto"/>
              <w:bottom w:val="nil"/>
              <w:right w:val="nil"/>
            </w:tcBorders>
          </w:tcPr>
          <w:p w14:paraId="0CF3E8F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043C2C7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178</w:t>
            </w:r>
          </w:p>
        </w:tc>
        <w:tc>
          <w:tcPr>
            <w:tcW w:w="1418" w:type="dxa"/>
            <w:gridSpan w:val="2"/>
            <w:tcBorders>
              <w:top w:val="nil"/>
              <w:left w:val="single" w:sz="4" w:space="0" w:color="auto"/>
              <w:bottom w:val="nil"/>
              <w:right w:val="single" w:sz="12" w:space="0" w:color="auto"/>
            </w:tcBorders>
          </w:tcPr>
          <w:p w14:paraId="138171B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F5FE776"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9E1554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16</w:t>
            </w:r>
          </w:p>
        </w:tc>
        <w:tc>
          <w:tcPr>
            <w:tcW w:w="5387" w:type="dxa"/>
            <w:gridSpan w:val="2"/>
            <w:tcBorders>
              <w:top w:val="nil"/>
              <w:left w:val="nil"/>
              <w:bottom w:val="nil"/>
              <w:right w:val="nil"/>
            </w:tcBorders>
          </w:tcPr>
          <w:p w14:paraId="449072F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Ремонт прямокутних слухових вікон</w:t>
            </w:r>
          </w:p>
        </w:tc>
        <w:tc>
          <w:tcPr>
            <w:tcW w:w="1418" w:type="dxa"/>
            <w:tcBorders>
              <w:top w:val="nil"/>
              <w:left w:val="single" w:sz="4" w:space="0" w:color="auto"/>
              <w:bottom w:val="nil"/>
              <w:right w:val="nil"/>
            </w:tcBorders>
          </w:tcPr>
          <w:p w14:paraId="7497F54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вікно</w:t>
            </w:r>
          </w:p>
        </w:tc>
        <w:tc>
          <w:tcPr>
            <w:tcW w:w="1418" w:type="dxa"/>
            <w:tcBorders>
              <w:top w:val="nil"/>
              <w:left w:val="single" w:sz="4" w:space="0" w:color="auto"/>
              <w:bottom w:val="nil"/>
              <w:right w:val="single" w:sz="4" w:space="0" w:color="auto"/>
            </w:tcBorders>
          </w:tcPr>
          <w:p w14:paraId="04A891F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51F3571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DEBD4C1"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1D3F943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w:t>
            </w:r>
          </w:p>
        </w:tc>
        <w:tc>
          <w:tcPr>
            <w:tcW w:w="5387" w:type="dxa"/>
            <w:gridSpan w:val="2"/>
            <w:tcBorders>
              <w:top w:val="nil"/>
              <w:left w:val="nil"/>
              <w:bottom w:val="nil"/>
              <w:right w:val="nil"/>
            </w:tcBorders>
          </w:tcPr>
          <w:p w14:paraId="2B264060"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Демонтаж віконних коробок в рублених з колод та брусів</w:t>
            </w:r>
          </w:p>
          <w:p w14:paraId="75806B6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стінах</w:t>
            </w:r>
          </w:p>
        </w:tc>
        <w:tc>
          <w:tcPr>
            <w:tcW w:w="1418" w:type="dxa"/>
            <w:tcBorders>
              <w:top w:val="nil"/>
              <w:left w:val="single" w:sz="4" w:space="0" w:color="auto"/>
              <w:bottom w:val="nil"/>
              <w:right w:val="nil"/>
            </w:tcBorders>
          </w:tcPr>
          <w:p w14:paraId="5AA5480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w:t>
            </w: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1C906E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681A243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148B554"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6B4DBF3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w:t>
            </w:r>
          </w:p>
        </w:tc>
        <w:tc>
          <w:tcPr>
            <w:tcW w:w="5387" w:type="dxa"/>
            <w:gridSpan w:val="2"/>
            <w:tcBorders>
              <w:top w:val="nil"/>
              <w:left w:val="nil"/>
              <w:bottom w:val="nil"/>
              <w:right w:val="nil"/>
            </w:tcBorders>
          </w:tcPr>
          <w:p w14:paraId="20AE59CF"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Заповнення віконних прорізів готовими блоками площею</w:t>
            </w:r>
          </w:p>
          <w:p w14:paraId="5BB81B29"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до 1 м2 з металопластику в житлових і громадських</w:t>
            </w:r>
          </w:p>
          <w:p w14:paraId="40F6E03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будівель</w:t>
            </w:r>
          </w:p>
        </w:tc>
        <w:tc>
          <w:tcPr>
            <w:tcW w:w="1418" w:type="dxa"/>
            <w:tcBorders>
              <w:top w:val="nil"/>
              <w:left w:val="single" w:sz="4" w:space="0" w:color="auto"/>
              <w:bottom w:val="nil"/>
              <w:right w:val="nil"/>
            </w:tcBorders>
          </w:tcPr>
          <w:p w14:paraId="5A05770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B40C7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gridSpan w:val="2"/>
            <w:tcBorders>
              <w:top w:val="nil"/>
              <w:left w:val="single" w:sz="4" w:space="0" w:color="auto"/>
              <w:bottom w:val="nil"/>
              <w:right w:val="single" w:sz="12" w:space="0" w:color="auto"/>
            </w:tcBorders>
          </w:tcPr>
          <w:p w14:paraId="7C4F825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464F12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D610A1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19</w:t>
            </w:r>
          </w:p>
        </w:tc>
        <w:tc>
          <w:tcPr>
            <w:tcW w:w="5387" w:type="dxa"/>
            <w:gridSpan w:val="2"/>
            <w:tcBorders>
              <w:top w:val="nil"/>
              <w:left w:val="nil"/>
              <w:bottom w:val="nil"/>
              <w:right w:val="nil"/>
            </w:tcBorders>
          </w:tcPr>
          <w:p w14:paraId="7ECD057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Блоки віконні металопластикові (зворотні матеріали)</w:t>
            </w:r>
          </w:p>
        </w:tc>
        <w:tc>
          <w:tcPr>
            <w:tcW w:w="1418" w:type="dxa"/>
            <w:tcBorders>
              <w:top w:val="nil"/>
              <w:left w:val="single" w:sz="4" w:space="0" w:color="auto"/>
              <w:bottom w:val="nil"/>
              <w:right w:val="nil"/>
            </w:tcBorders>
          </w:tcPr>
          <w:p w14:paraId="1A58BD9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96F203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gridSpan w:val="2"/>
            <w:tcBorders>
              <w:top w:val="nil"/>
              <w:left w:val="single" w:sz="4" w:space="0" w:color="auto"/>
              <w:bottom w:val="nil"/>
              <w:right w:val="single" w:sz="12" w:space="0" w:color="auto"/>
            </w:tcBorders>
          </w:tcPr>
          <w:p w14:paraId="1733418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8387A0D"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F84C96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5387" w:type="dxa"/>
            <w:gridSpan w:val="2"/>
            <w:tcBorders>
              <w:top w:val="nil"/>
              <w:left w:val="nil"/>
              <w:bottom w:val="nil"/>
              <w:right w:val="nil"/>
            </w:tcBorders>
          </w:tcPr>
          <w:p w14:paraId="342F328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Монтажна піна типу </w:t>
            </w:r>
            <w:proofErr w:type="spellStart"/>
            <w:r w:rsidRPr="002B3B3D">
              <w:rPr>
                <w:rFonts w:ascii="Arial" w:hAnsi="Arial" w:cs="Arial"/>
                <w:spacing w:val="-5"/>
                <w:sz w:val="20"/>
                <w:szCs w:val="20"/>
              </w:rPr>
              <w:t>Soudal</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Flexifoam</w:t>
            </w:r>
            <w:proofErr w:type="spellEnd"/>
            <w:r w:rsidRPr="002B3B3D">
              <w:rPr>
                <w:rFonts w:ascii="Arial" w:hAnsi="Arial" w:cs="Arial"/>
                <w:spacing w:val="-5"/>
                <w:sz w:val="20"/>
                <w:szCs w:val="20"/>
              </w:rPr>
              <w:t xml:space="preserve"> 750 мл або аналог</w:t>
            </w:r>
          </w:p>
        </w:tc>
        <w:tc>
          <w:tcPr>
            <w:tcW w:w="1418" w:type="dxa"/>
            <w:tcBorders>
              <w:top w:val="nil"/>
              <w:left w:val="single" w:sz="4" w:space="0" w:color="auto"/>
              <w:bottom w:val="nil"/>
              <w:right w:val="nil"/>
            </w:tcBorders>
          </w:tcPr>
          <w:p w14:paraId="11B27B8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балон</w:t>
            </w:r>
          </w:p>
        </w:tc>
        <w:tc>
          <w:tcPr>
            <w:tcW w:w="1418" w:type="dxa"/>
            <w:tcBorders>
              <w:top w:val="nil"/>
              <w:left w:val="single" w:sz="4" w:space="0" w:color="auto"/>
              <w:bottom w:val="nil"/>
              <w:right w:val="single" w:sz="4" w:space="0" w:color="auto"/>
            </w:tcBorders>
          </w:tcPr>
          <w:p w14:paraId="0738AD2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tcPr>
          <w:p w14:paraId="245767D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84F4582"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9AF2CB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21</w:t>
            </w:r>
          </w:p>
        </w:tc>
        <w:tc>
          <w:tcPr>
            <w:tcW w:w="5387" w:type="dxa"/>
            <w:gridSpan w:val="2"/>
            <w:tcBorders>
              <w:top w:val="nil"/>
              <w:left w:val="nil"/>
              <w:bottom w:val="nil"/>
              <w:right w:val="nil"/>
            </w:tcBorders>
          </w:tcPr>
          <w:p w14:paraId="1053938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7150094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26808AB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2C57331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0DE98EB"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042A4B6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22</w:t>
            </w:r>
          </w:p>
        </w:tc>
        <w:tc>
          <w:tcPr>
            <w:tcW w:w="5387" w:type="dxa"/>
            <w:gridSpan w:val="2"/>
            <w:tcBorders>
              <w:top w:val="nil"/>
              <w:left w:val="nil"/>
              <w:bottom w:val="nil"/>
              <w:right w:val="nil"/>
            </w:tcBorders>
          </w:tcPr>
          <w:p w14:paraId="659B19E3" w14:textId="77777777" w:rsidR="00FA4D6C" w:rsidRPr="002B3B3D" w:rsidRDefault="00FA4D6C" w:rsidP="00E40BA4">
            <w:pPr>
              <w:keepLines/>
              <w:autoSpaceDE w:val="0"/>
              <w:autoSpaceDN w:val="0"/>
              <w:rPr>
                <w:rFonts w:ascii="Arial" w:hAnsi="Arial" w:cs="Arial"/>
                <w:spacing w:val="-5"/>
                <w:sz w:val="20"/>
                <w:szCs w:val="20"/>
              </w:rPr>
            </w:pPr>
            <w:proofErr w:type="spellStart"/>
            <w:r w:rsidRPr="002B3B3D">
              <w:rPr>
                <w:rFonts w:ascii="Arial" w:hAnsi="Arial" w:cs="Arial"/>
                <w:spacing w:val="-5"/>
                <w:sz w:val="20"/>
                <w:szCs w:val="20"/>
              </w:rPr>
              <w:t>Саморіз</w:t>
            </w:r>
            <w:proofErr w:type="spellEnd"/>
            <w:r w:rsidRPr="002B3B3D">
              <w:rPr>
                <w:rFonts w:ascii="Arial" w:hAnsi="Arial" w:cs="Arial"/>
                <w:spacing w:val="-5"/>
                <w:sz w:val="20"/>
                <w:szCs w:val="20"/>
              </w:rPr>
              <w:t xml:space="preserve"> універсальний 6,0*60 з потайною головкою цинк</w:t>
            </w:r>
          </w:p>
          <w:p w14:paraId="0A3CFC26"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жовтий </w:t>
            </w:r>
          </w:p>
        </w:tc>
        <w:tc>
          <w:tcPr>
            <w:tcW w:w="1418" w:type="dxa"/>
            <w:tcBorders>
              <w:top w:val="nil"/>
              <w:left w:val="single" w:sz="4" w:space="0" w:color="auto"/>
              <w:bottom w:val="nil"/>
              <w:right w:val="nil"/>
            </w:tcBorders>
          </w:tcPr>
          <w:p w14:paraId="60A1F9BF"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0F6FA3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80</w:t>
            </w:r>
          </w:p>
        </w:tc>
        <w:tc>
          <w:tcPr>
            <w:tcW w:w="1418" w:type="dxa"/>
            <w:gridSpan w:val="2"/>
            <w:tcBorders>
              <w:top w:val="nil"/>
              <w:left w:val="single" w:sz="4" w:space="0" w:color="auto"/>
              <w:bottom w:val="nil"/>
              <w:right w:val="single" w:sz="12" w:space="0" w:color="auto"/>
            </w:tcBorders>
          </w:tcPr>
          <w:p w14:paraId="5DE9E40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11DFA5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269D532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23</w:t>
            </w:r>
          </w:p>
        </w:tc>
        <w:tc>
          <w:tcPr>
            <w:tcW w:w="5387" w:type="dxa"/>
            <w:gridSpan w:val="2"/>
            <w:tcBorders>
              <w:top w:val="nil"/>
              <w:left w:val="nil"/>
              <w:bottom w:val="nil"/>
              <w:right w:val="nil"/>
            </w:tcBorders>
          </w:tcPr>
          <w:p w14:paraId="7C8CBD16"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Саморіз</w:t>
            </w:r>
            <w:proofErr w:type="spellEnd"/>
            <w:r w:rsidRPr="002B3B3D">
              <w:rPr>
                <w:rFonts w:ascii="Arial" w:hAnsi="Arial" w:cs="Arial"/>
                <w:spacing w:val="-5"/>
                <w:sz w:val="20"/>
                <w:szCs w:val="20"/>
              </w:rPr>
              <w:t xml:space="preserve"> з </w:t>
            </w:r>
            <w:proofErr w:type="spellStart"/>
            <w:r w:rsidRPr="002B3B3D">
              <w:rPr>
                <w:rFonts w:ascii="Arial" w:hAnsi="Arial" w:cs="Arial"/>
                <w:spacing w:val="-5"/>
                <w:sz w:val="20"/>
                <w:szCs w:val="20"/>
              </w:rPr>
              <w:t>пресшайбою</w:t>
            </w:r>
            <w:proofErr w:type="spellEnd"/>
          </w:p>
        </w:tc>
        <w:tc>
          <w:tcPr>
            <w:tcW w:w="1418" w:type="dxa"/>
            <w:tcBorders>
              <w:top w:val="nil"/>
              <w:left w:val="single" w:sz="4" w:space="0" w:color="auto"/>
              <w:bottom w:val="nil"/>
              <w:right w:val="nil"/>
            </w:tcBorders>
          </w:tcPr>
          <w:p w14:paraId="3E3EE9BB"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E9984C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40</w:t>
            </w:r>
          </w:p>
        </w:tc>
        <w:tc>
          <w:tcPr>
            <w:tcW w:w="1418" w:type="dxa"/>
            <w:gridSpan w:val="2"/>
            <w:tcBorders>
              <w:top w:val="nil"/>
              <w:left w:val="single" w:sz="4" w:space="0" w:color="auto"/>
              <w:bottom w:val="nil"/>
              <w:right w:val="single" w:sz="12" w:space="0" w:color="auto"/>
            </w:tcBorders>
          </w:tcPr>
          <w:p w14:paraId="3287719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77454F3"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4619837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5387" w:type="dxa"/>
            <w:gridSpan w:val="2"/>
            <w:tcBorders>
              <w:top w:val="nil"/>
              <w:left w:val="nil"/>
              <w:bottom w:val="nil"/>
              <w:right w:val="nil"/>
            </w:tcBorders>
          </w:tcPr>
          <w:p w14:paraId="5BD55E5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Анкерні пластини 1,5 мм</w:t>
            </w:r>
          </w:p>
        </w:tc>
        <w:tc>
          <w:tcPr>
            <w:tcW w:w="1418" w:type="dxa"/>
            <w:tcBorders>
              <w:top w:val="nil"/>
              <w:left w:val="single" w:sz="4" w:space="0" w:color="auto"/>
              <w:bottom w:val="nil"/>
              <w:right w:val="nil"/>
            </w:tcBorders>
          </w:tcPr>
          <w:p w14:paraId="23914850"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78FDF9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40</w:t>
            </w:r>
          </w:p>
        </w:tc>
        <w:tc>
          <w:tcPr>
            <w:tcW w:w="1418" w:type="dxa"/>
            <w:gridSpan w:val="2"/>
            <w:tcBorders>
              <w:top w:val="nil"/>
              <w:left w:val="single" w:sz="4" w:space="0" w:color="auto"/>
              <w:bottom w:val="nil"/>
              <w:right w:val="single" w:sz="12" w:space="0" w:color="auto"/>
            </w:tcBorders>
          </w:tcPr>
          <w:p w14:paraId="05812BA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E4CC437"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54EBB95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25</w:t>
            </w:r>
          </w:p>
        </w:tc>
        <w:tc>
          <w:tcPr>
            <w:tcW w:w="5387" w:type="dxa"/>
            <w:gridSpan w:val="2"/>
            <w:tcBorders>
              <w:top w:val="nil"/>
              <w:left w:val="nil"/>
              <w:bottom w:val="nil"/>
              <w:right w:val="nil"/>
            </w:tcBorders>
          </w:tcPr>
          <w:p w14:paraId="7232B20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Монтаж стальних планок</w:t>
            </w:r>
          </w:p>
        </w:tc>
        <w:tc>
          <w:tcPr>
            <w:tcW w:w="1418" w:type="dxa"/>
            <w:tcBorders>
              <w:top w:val="nil"/>
              <w:left w:val="single" w:sz="4" w:space="0" w:color="auto"/>
              <w:bottom w:val="nil"/>
              <w:right w:val="nil"/>
            </w:tcBorders>
          </w:tcPr>
          <w:p w14:paraId="1DE555F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21FDC3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172</w:t>
            </w:r>
          </w:p>
        </w:tc>
        <w:tc>
          <w:tcPr>
            <w:tcW w:w="1418" w:type="dxa"/>
            <w:gridSpan w:val="2"/>
            <w:tcBorders>
              <w:top w:val="nil"/>
              <w:left w:val="single" w:sz="4" w:space="0" w:color="auto"/>
              <w:bottom w:val="nil"/>
              <w:right w:val="single" w:sz="12" w:space="0" w:color="auto"/>
            </w:tcBorders>
          </w:tcPr>
          <w:p w14:paraId="1B51058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DE48275" w14:textId="77777777" w:rsidTr="00E40BA4">
        <w:trPr>
          <w:gridBefore w:val="1"/>
          <w:wBefore w:w="57" w:type="dxa"/>
          <w:jc w:val="center"/>
        </w:trPr>
        <w:tc>
          <w:tcPr>
            <w:tcW w:w="567" w:type="dxa"/>
            <w:tcBorders>
              <w:top w:val="nil"/>
              <w:left w:val="single" w:sz="12" w:space="0" w:color="auto"/>
              <w:bottom w:val="nil"/>
              <w:right w:val="single" w:sz="4" w:space="0" w:color="auto"/>
            </w:tcBorders>
          </w:tcPr>
          <w:p w14:paraId="32102BC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26</w:t>
            </w:r>
          </w:p>
        </w:tc>
        <w:tc>
          <w:tcPr>
            <w:tcW w:w="5387" w:type="dxa"/>
            <w:gridSpan w:val="2"/>
            <w:tcBorders>
              <w:top w:val="nil"/>
              <w:left w:val="nil"/>
              <w:bottom w:val="nil"/>
              <w:right w:val="nil"/>
            </w:tcBorders>
          </w:tcPr>
          <w:p w14:paraId="316B4050"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Конькова</w:t>
            </w:r>
            <w:proofErr w:type="spellEnd"/>
            <w:r w:rsidRPr="002B3B3D">
              <w:rPr>
                <w:rFonts w:ascii="Arial" w:hAnsi="Arial" w:cs="Arial"/>
                <w:spacing w:val="-5"/>
                <w:sz w:val="20"/>
                <w:szCs w:val="20"/>
              </w:rPr>
              <w:t xml:space="preserve"> планка 0,45мм (2м)</w:t>
            </w:r>
          </w:p>
        </w:tc>
        <w:tc>
          <w:tcPr>
            <w:tcW w:w="1418" w:type="dxa"/>
            <w:tcBorders>
              <w:top w:val="nil"/>
              <w:left w:val="single" w:sz="4" w:space="0" w:color="auto"/>
              <w:bottom w:val="nil"/>
              <w:right w:val="nil"/>
            </w:tcBorders>
          </w:tcPr>
          <w:p w14:paraId="7A8F158D"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E3AAFE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1418" w:type="dxa"/>
            <w:gridSpan w:val="2"/>
            <w:tcBorders>
              <w:top w:val="nil"/>
              <w:left w:val="single" w:sz="4" w:space="0" w:color="auto"/>
              <w:bottom w:val="nil"/>
              <w:right w:val="single" w:sz="12" w:space="0" w:color="auto"/>
            </w:tcBorders>
          </w:tcPr>
          <w:p w14:paraId="0C7BA13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bl>
    <w:p w14:paraId="426DCDA5" w14:textId="77777777" w:rsidR="00FA4D6C" w:rsidRPr="002B3B3D" w:rsidRDefault="00FA4D6C" w:rsidP="00FA4D6C">
      <w:pPr>
        <w:autoSpaceDE w:val="0"/>
        <w:autoSpaceDN w:val="0"/>
        <w:rPr>
          <w:sz w:val="2"/>
          <w:szCs w:val="2"/>
        </w:rPr>
        <w:sectPr w:rsidR="00FA4D6C" w:rsidRPr="002B3B3D">
          <w:headerReference w:type="default" r:id="rId7"/>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A4D6C" w:rsidRPr="002B3B3D" w14:paraId="3502F574"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0977189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8F851E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296A98A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796E3B8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4EF224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r>
      <w:tr w:rsidR="00FA4D6C" w:rsidRPr="002B3B3D" w14:paraId="21BA748B" w14:textId="77777777" w:rsidTr="00E40BA4">
        <w:trPr>
          <w:jc w:val="center"/>
        </w:trPr>
        <w:tc>
          <w:tcPr>
            <w:tcW w:w="567" w:type="dxa"/>
            <w:tcBorders>
              <w:top w:val="nil"/>
              <w:left w:val="single" w:sz="12" w:space="0" w:color="auto"/>
              <w:bottom w:val="nil"/>
              <w:right w:val="single" w:sz="4" w:space="0" w:color="auto"/>
            </w:tcBorders>
          </w:tcPr>
          <w:p w14:paraId="4D8F400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27</w:t>
            </w:r>
          </w:p>
        </w:tc>
        <w:tc>
          <w:tcPr>
            <w:tcW w:w="5387" w:type="dxa"/>
            <w:tcBorders>
              <w:top w:val="nil"/>
              <w:left w:val="nil"/>
              <w:bottom w:val="nil"/>
              <w:right w:val="nil"/>
            </w:tcBorders>
          </w:tcPr>
          <w:p w14:paraId="0B99158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Стрічка вентиляційна</w:t>
            </w:r>
          </w:p>
        </w:tc>
        <w:tc>
          <w:tcPr>
            <w:tcW w:w="1418" w:type="dxa"/>
            <w:tcBorders>
              <w:top w:val="nil"/>
              <w:left w:val="single" w:sz="4" w:space="0" w:color="auto"/>
              <w:bottom w:val="nil"/>
              <w:right w:val="nil"/>
            </w:tcBorders>
          </w:tcPr>
          <w:p w14:paraId="0ADCB27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FB75CD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487092B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AE7DAA3" w14:textId="77777777" w:rsidTr="00E40BA4">
        <w:trPr>
          <w:jc w:val="center"/>
        </w:trPr>
        <w:tc>
          <w:tcPr>
            <w:tcW w:w="567" w:type="dxa"/>
            <w:tcBorders>
              <w:top w:val="nil"/>
              <w:left w:val="single" w:sz="12" w:space="0" w:color="auto"/>
              <w:bottom w:val="nil"/>
              <w:right w:val="single" w:sz="4" w:space="0" w:color="auto"/>
            </w:tcBorders>
          </w:tcPr>
          <w:p w14:paraId="0915B31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28</w:t>
            </w:r>
          </w:p>
        </w:tc>
        <w:tc>
          <w:tcPr>
            <w:tcW w:w="5387" w:type="dxa"/>
            <w:tcBorders>
              <w:top w:val="nil"/>
              <w:left w:val="nil"/>
              <w:bottom w:val="nil"/>
              <w:right w:val="nil"/>
            </w:tcBorders>
          </w:tcPr>
          <w:p w14:paraId="208454D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Вітрова (торцева) планка</w:t>
            </w:r>
          </w:p>
        </w:tc>
        <w:tc>
          <w:tcPr>
            <w:tcW w:w="1418" w:type="dxa"/>
            <w:tcBorders>
              <w:top w:val="nil"/>
              <w:left w:val="single" w:sz="4" w:space="0" w:color="auto"/>
              <w:bottom w:val="nil"/>
              <w:right w:val="nil"/>
            </w:tcBorders>
          </w:tcPr>
          <w:p w14:paraId="0FB7B3F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580E2B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0C86D00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1B352B1" w14:textId="77777777" w:rsidTr="00E40BA4">
        <w:trPr>
          <w:jc w:val="center"/>
        </w:trPr>
        <w:tc>
          <w:tcPr>
            <w:tcW w:w="567" w:type="dxa"/>
            <w:tcBorders>
              <w:top w:val="nil"/>
              <w:left w:val="single" w:sz="12" w:space="0" w:color="auto"/>
              <w:bottom w:val="nil"/>
              <w:right w:val="single" w:sz="4" w:space="0" w:color="auto"/>
            </w:tcBorders>
          </w:tcPr>
          <w:p w14:paraId="1BBB723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29</w:t>
            </w:r>
          </w:p>
        </w:tc>
        <w:tc>
          <w:tcPr>
            <w:tcW w:w="5387" w:type="dxa"/>
            <w:tcBorders>
              <w:top w:val="nil"/>
              <w:left w:val="nil"/>
              <w:bottom w:val="nil"/>
              <w:right w:val="nil"/>
            </w:tcBorders>
          </w:tcPr>
          <w:p w14:paraId="011A4B8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Планка примикання нижня</w:t>
            </w:r>
          </w:p>
        </w:tc>
        <w:tc>
          <w:tcPr>
            <w:tcW w:w="1418" w:type="dxa"/>
            <w:tcBorders>
              <w:top w:val="nil"/>
              <w:left w:val="single" w:sz="4" w:space="0" w:color="auto"/>
              <w:bottom w:val="nil"/>
              <w:right w:val="nil"/>
            </w:tcBorders>
          </w:tcPr>
          <w:p w14:paraId="68D04AD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9D3066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4FAA420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D562DBD" w14:textId="77777777" w:rsidTr="00E40BA4">
        <w:trPr>
          <w:jc w:val="center"/>
        </w:trPr>
        <w:tc>
          <w:tcPr>
            <w:tcW w:w="567" w:type="dxa"/>
            <w:tcBorders>
              <w:top w:val="nil"/>
              <w:left w:val="single" w:sz="12" w:space="0" w:color="auto"/>
              <w:bottom w:val="nil"/>
              <w:right w:val="single" w:sz="4" w:space="0" w:color="auto"/>
            </w:tcBorders>
          </w:tcPr>
          <w:p w14:paraId="677835D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30</w:t>
            </w:r>
          </w:p>
        </w:tc>
        <w:tc>
          <w:tcPr>
            <w:tcW w:w="5387" w:type="dxa"/>
            <w:tcBorders>
              <w:top w:val="nil"/>
              <w:left w:val="nil"/>
              <w:bottom w:val="nil"/>
              <w:right w:val="nil"/>
            </w:tcBorders>
          </w:tcPr>
          <w:p w14:paraId="09B5E49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Планка примикання верхня</w:t>
            </w:r>
          </w:p>
        </w:tc>
        <w:tc>
          <w:tcPr>
            <w:tcW w:w="1418" w:type="dxa"/>
            <w:tcBorders>
              <w:top w:val="nil"/>
              <w:left w:val="single" w:sz="4" w:space="0" w:color="auto"/>
              <w:bottom w:val="nil"/>
              <w:right w:val="nil"/>
            </w:tcBorders>
          </w:tcPr>
          <w:p w14:paraId="220EBE1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A9F0DF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50</w:t>
            </w:r>
          </w:p>
        </w:tc>
        <w:tc>
          <w:tcPr>
            <w:tcW w:w="1418" w:type="dxa"/>
            <w:tcBorders>
              <w:top w:val="nil"/>
              <w:left w:val="single" w:sz="4" w:space="0" w:color="auto"/>
              <w:bottom w:val="nil"/>
              <w:right w:val="single" w:sz="12" w:space="0" w:color="auto"/>
            </w:tcBorders>
          </w:tcPr>
          <w:p w14:paraId="32E66FA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6AA4DF1" w14:textId="77777777" w:rsidTr="00E40BA4">
        <w:trPr>
          <w:jc w:val="center"/>
        </w:trPr>
        <w:tc>
          <w:tcPr>
            <w:tcW w:w="567" w:type="dxa"/>
            <w:tcBorders>
              <w:top w:val="nil"/>
              <w:left w:val="single" w:sz="12" w:space="0" w:color="auto"/>
              <w:bottom w:val="nil"/>
              <w:right w:val="single" w:sz="4" w:space="0" w:color="auto"/>
            </w:tcBorders>
          </w:tcPr>
          <w:p w14:paraId="7E257DD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31</w:t>
            </w:r>
          </w:p>
        </w:tc>
        <w:tc>
          <w:tcPr>
            <w:tcW w:w="5387" w:type="dxa"/>
            <w:tcBorders>
              <w:top w:val="nil"/>
              <w:left w:val="nil"/>
              <w:bottom w:val="nil"/>
              <w:right w:val="nil"/>
            </w:tcBorders>
          </w:tcPr>
          <w:p w14:paraId="7F5A1E5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3F4BAD8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554CE27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0199DC6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89E6CE6" w14:textId="77777777" w:rsidTr="00E40BA4">
        <w:trPr>
          <w:jc w:val="center"/>
        </w:trPr>
        <w:tc>
          <w:tcPr>
            <w:tcW w:w="567" w:type="dxa"/>
            <w:tcBorders>
              <w:top w:val="nil"/>
              <w:left w:val="single" w:sz="12" w:space="0" w:color="auto"/>
              <w:bottom w:val="nil"/>
              <w:right w:val="single" w:sz="4" w:space="0" w:color="auto"/>
            </w:tcBorders>
          </w:tcPr>
          <w:p w14:paraId="4E7CD23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32</w:t>
            </w:r>
          </w:p>
        </w:tc>
        <w:tc>
          <w:tcPr>
            <w:tcW w:w="5387" w:type="dxa"/>
            <w:tcBorders>
              <w:top w:val="nil"/>
              <w:left w:val="nil"/>
              <w:bottom w:val="nil"/>
              <w:right w:val="nil"/>
            </w:tcBorders>
          </w:tcPr>
          <w:p w14:paraId="25989D9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Герметизація горизонтальних стиків стрічкою ПСУЛ</w:t>
            </w:r>
          </w:p>
        </w:tc>
        <w:tc>
          <w:tcPr>
            <w:tcW w:w="1418" w:type="dxa"/>
            <w:tcBorders>
              <w:top w:val="nil"/>
              <w:left w:val="single" w:sz="4" w:space="0" w:color="auto"/>
              <w:bottom w:val="nil"/>
              <w:right w:val="nil"/>
            </w:tcBorders>
          </w:tcPr>
          <w:p w14:paraId="6AE37BA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14:paraId="340AC96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1CDD15E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83200A6" w14:textId="77777777" w:rsidTr="00E40BA4">
        <w:trPr>
          <w:jc w:val="center"/>
        </w:trPr>
        <w:tc>
          <w:tcPr>
            <w:tcW w:w="567" w:type="dxa"/>
            <w:tcBorders>
              <w:top w:val="nil"/>
              <w:left w:val="single" w:sz="12" w:space="0" w:color="auto"/>
              <w:bottom w:val="nil"/>
              <w:right w:val="single" w:sz="4" w:space="0" w:color="auto"/>
            </w:tcBorders>
          </w:tcPr>
          <w:p w14:paraId="20C4AAE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33</w:t>
            </w:r>
          </w:p>
        </w:tc>
        <w:tc>
          <w:tcPr>
            <w:tcW w:w="5387" w:type="dxa"/>
            <w:tcBorders>
              <w:top w:val="nil"/>
              <w:left w:val="nil"/>
              <w:bottom w:val="nil"/>
              <w:right w:val="nil"/>
            </w:tcBorders>
          </w:tcPr>
          <w:p w14:paraId="33DDBA6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Стрічка ПСУЛ</w:t>
            </w:r>
          </w:p>
        </w:tc>
        <w:tc>
          <w:tcPr>
            <w:tcW w:w="1418" w:type="dxa"/>
            <w:tcBorders>
              <w:top w:val="nil"/>
              <w:left w:val="single" w:sz="4" w:space="0" w:color="auto"/>
              <w:bottom w:val="nil"/>
              <w:right w:val="nil"/>
            </w:tcBorders>
          </w:tcPr>
          <w:p w14:paraId="5C451B1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622D567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005AD88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4014035" w14:textId="77777777" w:rsidTr="00E40BA4">
        <w:trPr>
          <w:jc w:val="center"/>
        </w:trPr>
        <w:tc>
          <w:tcPr>
            <w:tcW w:w="567" w:type="dxa"/>
            <w:tcBorders>
              <w:top w:val="nil"/>
              <w:left w:val="single" w:sz="12" w:space="0" w:color="auto"/>
              <w:bottom w:val="nil"/>
              <w:right w:val="single" w:sz="4" w:space="0" w:color="auto"/>
            </w:tcBorders>
          </w:tcPr>
          <w:p w14:paraId="714FA3F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34</w:t>
            </w:r>
          </w:p>
        </w:tc>
        <w:tc>
          <w:tcPr>
            <w:tcW w:w="5387" w:type="dxa"/>
            <w:tcBorders>
              <w:top w:val="nil"/>
              <w:left w:val="nil"/>
              <w:bottom w:val="nil"/>
              <w:right w:val="nil"/>
            </w:tcBorders>
          </w:tcPr>
          <w:p w14:paraId="175223C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Оббивання слухових вікон </w:t>
            </w:r>
            <w:proofErr w:type="spellStart"/>
            <w:r w:rsidRPr="002B3B3D">
              <w:rPr>
                <w:rFonts w:ascii="Arial" w:hAnsi="Arial" w:cs="Arial"/>
                <w:spacing w:val="-5"/>
                <w:sz w:val="20"/>
                <w:szCs w:val="20"/>
              </w:rPr>
              <w:t>профнастилом</w:t>
            </w:r>
            <w:proofErr w:type="spellEnd"/>
            <w:r w:rsidRPr="002B3B3D">
              <w:rPr>
                <w:rFonts w:ascii="Arial" w:hAnsi="Arial" w:cs="Arial"/>
                <w:spacing w:val="-5"/>
                <w:sz w:val="20"/>
                <w:szCs w:val="20"/>
              </w:rPr>
              <w:t xml:space="preserve"> ПК20</w:t>
            </w:r>
          </w:p>
        </w:tc>
        <w:tc>
          <w:tcPr>
            <w:tcW w:w="1418" w:type="dxa"/>
            <w:tcBorders>
              <w:top w:val="nil"/>
              <w:left w:val="single" w:sz="4" w:space="0" w:color="auto"/>
              <w:bottom w:val="nil"/>
              <w:right w:val="nil"/>
            </w:tcBorders>
          </w:tcPr>
          <w:p w14:paraId="45337C9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340350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31401F6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8F37DEB" w14:textId="77777777" w:rsidTr="00E40BA4">
        <w:trPr>
          <w:jc w:val="center"/>
        </w:trPr>
        <w:tc>
          <w:tcPr>
            <w:tcW w:w="567" w:type="dxa"/>
            <w:tcBorders>
              <w:top w:val="nil"/>
              <w:left w:val="single" w:sz="12" w:space="0" w:color="auto"/>
              <w:bottom w:val="nil"/>
              <w:right w:val="single" w:sz="4" w:space="0" w:color="auto"/>
            </w:tcBorders>
          </w:tcPr>
          <w:p w14:paraId="3F08F4E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35</w:t>
            </w:r>
          </w:p>
        </w:tc>
        <w:tc>
          <w:tcPr>
            <w:tcW w:w="5387" w:type="dxa"/>
            <w:tcBorders>
              <w:top w:val="nil"/>
              <w:left w:val="nil"/>
              <w:bottom w:val="nil"/>
              <w:right w:val="nil"/>
            </w:tcBorders>
          </w:tcPr>
          <w:p w14:paraId="55A88FAC"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Профнастил</w:t>
            </w:r>
            <w:proofErr w:type="spellEnd"/>
            <w:r w:rsidRPr="002B3B3D">
              <w:rPr>
                <w:rFonts w:ascii="Arial" w:hAnsi="Arial" w:cs="Arial"/>
                <w:spacing w:val="-5"/>
                <w:sz w:val="20"/>
                <w:szCs w:val="20"/>
              </w:rPr>
              <w:t xml:space="preserve"> ПК-20</w:t>
            </w:r>
          </w:p>
        </w:tc>
        <w:tc>
          <w:tcPr>
            <w:tcW w:w="1418" w:type="dxa"/>
            <w:tcBorders>
              <w:top w:val="nil"/>
              <w:left w:val="single" w:sz="4" w:space="0" w:color="auto"/>
              <w:bottom w:val="nil"/>
              <w:right w:val="nil"/>
            </w:tcBorders>
          </w:tcPr>
          <w:p w14:paraId="3E9C8B1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690770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49,92</w:t>
            </w:r>
          </w:p>
        </w:tc>
        <w:tc>
          <w:tcPr>
            <w:tcW w:w="1418" w:type="dxa"/>
            <w:tcBorders>
              <w:top w:val="nil"/>
              <w:left w:val="single" w:sz="4" w:space="0" w:color="auto"/>
              <w:bottom w:val="nil"/>
              <w:right w:val="single" w:sz="12" w:space="0" w:color="auto"/>
            </w:tcBorders>
          </w:tcPr>
          <w:p w14:paraId="3F34001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D6AAFEA" w14:textId="77777777" w:rsidTr="00E40BA4">
        <w:trPr>
          <w:jc w:val="center"/>
        </w:trPr>
        <w:tc>
          <w:tcPr>
            <w:tcW w:w="567" w:type="dxa"/>
            <w:tcBorders>
              <w:top w:val="nil"/>
              <w:left w:val="single" w:sz="12" w:space="0" w:color="auto"/>
              <w:bottom w:val="nil"/>
              <w:right w:val="single" w:sz="4" w:space="0" w:color="auto"/>
            </w:tcBorders>
          </w:tcPr>
          <w:p w14:paraId="40326FD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5387" w:type="dxa"/>
            <w:tcBorders>
              <w:top w:val="nil"/>
              <w:left w:val="nil"/>
              <w:bottom w:val="nil"/>
              <w:right w:val="nil"/>
            </w:tcBorders>
          </w:tcPr>
          <w:p w14:paraId="69FA8D22"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Саморіз</w:t>
            </w:r>
            <w:proofErr w:type="spellEnd"/>
            <w:r w:rsidRPr="002B3B3D">
              <w:rPr>
                <w:rFonts w:ascii="Arial" w:hAnsi="Arial" w:cs="Arial"/>
                <w:spacing w:val="-5"/>
                <w:sz w:val="20"/>
                <w:szCs w:val="20"/>
              </w:rPr>
              <w:t xml:space="preserve"> покрівельний 4,8x19 мм</w:t>
            </w:r>
          </w:p>
        </w:tc>
        <w:tc>
          <w:tcPr>
            <w:tcW w:w="1418" w:type="dxa"/>
            <w:tcBorders>
              <w:top w:val="nil"/>
              <w:left w:val="single" w:sz="4" w:space="0" w:color="auto"/>
              <w:bottom w:val="nil"/>
              <w:right w:val="nil"/>
            </w:tcBorders>
          </w:tcPr>
          <w:p w14:paraId="4C054A5C"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20292A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288</w:t>
            </w:r>
          </w:p>
        </w:tc>
        <w:tc>
          <w:tcPr>
            <w:tcW w:w="1418" w:type="dxa"/>
            <w:tcBorders>
              <w:top w:val="nil"/>
              <w:left w:val="single" w:sz="4" w:space="0" w:color="auto"/>
              <w:bottom w:val="nil"/>
              <w:right w:val="single" w:sz="12" w:space="0" w:color="auto"/>
            </w:tcBorders>
          </w:tcPr>
          <w:p w14:paraId="37C1B5D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5A627D0" w14:textId="77777777" w:rsidTr="00E40BA4">
        <w:trPr>
          <w:jc w:val="center"/>
        </w:trPr>
        <w:tc>
          <w:tcPr>
            <w:tcW w:w="567" w:type="dxa"/>
            <w:tcBorders>
              <w:top w:val="nil"/>
              <w:left w:val="single" w:sz="12" w:space="0" w:color="auto"/>
              <w:bottom w:val="nil"/>
              <w:right w:val="single" w:sz="4" w:space="0" w:color="auto"/>
            </w:tcBorders>
          </w:tcPr>
          <w:p w14:paraId="20EB593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37</w:t>
            </w:r>
          </w:p>
        </w:tc>
        <w:tc>
          <w:tcPr>
            <w:tcW w:w="5387" w:type="dxa"/>
            <w:tcBorders>
              <w:top w:val="nil"/>
              <w:left w:val="nil"/>
              <w:bottom w:val="nil"/>
              <w:right w:val="nil"/>
            </w:tcBorders>
          </w:tcPr>
          <w:p w14:paraId="7FCA1EBE"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Установлення та розбирання зовнішніх металевих</w:t>
            </w:r>
          </w:p>
          <w:p w14:paraId="080A4CB9"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трубчастих інвентарних риштувань, висота риштувань</w:t>
            </w:r>
          </w:p>
          <w:p w14:paraId="0E2E05B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до 16 м</w:t>
            </w:r>
          </w:p>
        </w:tc>
        <w:tc>
          <w:tcPr>
            <w:tcW w:w="1418" w:type="dxa"/>
            <w:tcBorders>
              <w:top w:val="nil"/>
              <w:left w:val="single" w:sz="4" w:space="0" w:color="auto"/>
              <w:bottom w:val="nil"/>
              <w:right w:val="nil"/>
            </w:tcBorders>
          </w:tcPr>
          <w:p w14:paraId="169CF86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F305A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2870</w:t>
            </w:r>
          </w:p>
        </w:tc>
        <w:tc>
          <w:tcPr>
            <w:tcW w:w="1418" w:type="dxa"/>
            <w:tcBorders>
              <w:top w:val="nil"/>
              <w:left w:val="single" w:sz="4" w:space="0" w:color="auto"/>
              <w:bottom w:val="nil"/>
              <w:right w:val="single" w:sz="12" w:space="0" w:color="auto"/>
            </w:tcBorders>
          </w:tcPr>
          <w:p w14:paraId="6C2C96E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2602D1B" w14:textId="77777777" w:rsidTr="00E40BA4">
        <w:trPr>
          <w:jc w:val="center"/>
        </w:trPr>
        <w:tc>
          <w:tcPr>
            <w:tcW w:w="567" w:type="dxa"/>
            <w:tcBorders>
              <w:top w:val="nil"/>
              <w:left w:val="single" w:sz="12" w:space="0" w:color="auto"/>
              <w:bottom w:val="nil"/>
              <w:right w:val="single" w:sz="4" w:space="0" w:color="auto"/>
            </w:tcBorders>
          </w:tcPr>
          <w:p w14:paraId="52520ED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38</w:t>
            </w:r>
          </w:p>
        </w:tc>
        <w:tc>
          <w:tcPr>
            <w:tcW w:w="5387" w:type="dxa"/>
            <w:tcBorders>
              <w:top w:val="nil"/>
              <w:left w:val="nil"/>
              <w:bottom w:val="nil"/>
              <w:right w:val="nil"/>
            </w:tcBorders>
          </w:tcPr>
          <w:p w14:paraId="310FEB07"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Додавати на кожні наступні 4 м висоти риштувань/</w:t>
            </w:r>
          </w:p>
          <w:p w14:paraId="4AB849BA"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вилучати до висоти 14 м</w:t>
            </w:r>
          </w:p>
        </w:tc>
        <w:tc>
          <w:tcPr>
            <w:tcW w:w="1418" w:type="dxa"/>
            <w:tcBorders>
              <w:top w:val="nil"/>
              <w:left w:val="single" w:sz="4" w:space="0" w:color="auto"/>
              <w:bottom w:val="nil"/>
              <w:right w:val="nil"/>
            </w:tcBorders>
          </w:tcPr>
          <w:p w14:paraId="1AF14AC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5CE5E7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-2870</w:t>
            </w:r>
          </w:p>
        </w:tc>
        <w:tc>
          <w:tcPr>
            <w:tcW w:w="1418" w:type="dxa"/>
            <w:tcBorders>
              <w:top w:val="nil"/>
              <w:left w:val="single" w:sz="4" w:space="0" w:color="auto"/>
              <w:bottom w:val="nil"/>
              <w:right w:val="single" w:sz="12" w:space="0" w:color="auto"/>
            </w:tcBorders>
          </w:tcPr>
          <w:p w14:paraId="490B524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DE5F064" w14:textId="77777777" w:rsidTr="00E40BA4">
        <w:trPr>
          <w:jc w:val="center"/>
        </w:trPr>
        <w:tc>
          <w:tcPr>
            <w:tcW w:w="567" w:type="dxa"/>
            <w:tcBorders>
              <w:top w:val="nil"/>
              <w:left w:val="single" w:sz="12" w:space="0" w:color="auto"/>
              <w:bottom w:val="nil"/>
              <w:right w:val="single" w:sz="4" w:space="0" w:color="auto"/>
            </w:tcBorders>
          </w:tcPr>
          <w:p w14:paraId="4EAF514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39</w:t>
            </w:r>
          </w:p>
        </w:tc>
        <w:tc>
          <w:tcPr>
            <w:tcW w:w="5387" w:type="dxa"/>
            <w:tcBorders>
              <w:top w:val="nil"/>
              <w:left w:val="nil"/>
              <w:bottom w:val="nil"/>
              <w:right w:val="nil"/>
            </w:tcBorders>
          </w:tcPr>
          <w:p w14:paraId="36CEF7C6"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Щити настилу</w:t>
            </w:r>
          </w:p>
        </w:tc>
        <w:tc>
          <w:tcPr>
            <w:tcW w:w="1418" w:type="dxa"/>
            <w:tcBorders>
              <w:top w:val="nil"/>
              <w:left w:val="single" w:sz="4" w:space="0" w:color="auto"/>
              <w:bottom w:val="nil"/>
              <w:right w:val="nil"/>
            </w:tcBorders>
          </w:tcPr>
          <w:p w14:paraId="3D0449F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897275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66,01</w:t>
            </w:r>
          </w:p>
        </w:tc>
        <w:tc>
          <w:tcPr>
            <w:tcW w:w="1418" w:type="dxa"/>
            <w:tcBorders>
              <w:top w:val="nil"/>
              <w:left w:val="single" w:sz="4" w:space="0" w:color="auto"/>
              <w:bottom w:val="nil"/>
              <w:right w:val="single" w:sz="12" w:space="0" w:color="auto"/>
            </w:tcBorders>
          </w:tcPr>
          <w:p w14:paraId="09CCB91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A809E79" w14:textId="77777777" w:rsidTr="00E40BA4">
        <w:trPr>
          <w:jc w:val="center"/>
        </w:trPr>
        <w:tc>
          <w:tcPr>
            <w:tcW w:w="567" w:type="dxa"/>
            <w:tcBorders>
              <w:top w:val="nil"/>
              <w:left w:val="single" w:sz="12" w:space="0" w:color="auto"/>
              <w:bottom w:val="nil"/>
              <w:right w:val="single" w:sz="4" w:space="0" w:color="auto"/>
            </w:tcBorders>
          </w:tcPr>
          <w:p w14:paraId="4943ECE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40</w:t>
            </w:r>
          </w:p>
        </w:tc>
        <w:tc>
          <w:tcPr>
            <w:tcW w:w="5387" w:type="dxa"/>
            <w:tcBorders>
              <w:top w:val="nil"/>
              <w:left w:val="nil"/>
              <w:bottom w:val="nil"/>
              <w:right w:val="nil"/>
            </w:tcBorders>
          </w:tcPr>
          <w:p w14:paraId="4DE4BCE0"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Навішування водостічних труб, колін, відливів і лійок з</w:t>
            </w:r>
          </w:p>
          <w:p w14:paraId="5B2EBE7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готових елементів</w:t>
            </w:r>
          </w:p>
        </w:tc>
        <w:tc>
          <w:tcPr>
            <w:tcW w:w="1418" w:type="dxa"/>
            <w:tcBorders>
              <w:top w:val="nil"/>
              <w:left w:val="single" w:sz="4" w:space="0" w:color="auto"/>
              <w:bottom w:val="nil"/>
              <w:right w:val="nil"/>
            </w:tcBorders>
          </w:tcPr>
          <w:p w14:paraId="2B4E5E1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87D217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504</w:t>
            </w:r>
          </w:p>
        </w:tc>
        <w:tc>
          <w:tcPr>
            <w:tcW w:w="1418" w:type="dxa"/>
            <w:tcBorders>
              <w:top w:val="nil"/>
              <w:left w:val="single" w:sz="4" w:space="0" w:color="auto"/>
              <w:bottom w:val="nil"/>
              <w:right w:val="single" w:sz="12" w:space="0" w:color="auto"/>
            </w:tcBorders>
          </w:tcPr>
          <w:p w14:paraId="73792B5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0BE5E7D" w14:textId="77777777" w:rsidTr="00E40BA4">
        <w:trPr>
          <w:jc w:val="center"/>
        </w:trPr>
        <w:tc>
          <w:tcPr>
            <w:tcW w:w="567" w:type="dxa"/>
            <w:tcBorders>
              <w:top w:val="nil"/>
              <w:left w:val="single" w:sz="12" w:space="0" w:color="auto"/>
              <w:bottom w:val="nil"/>
              <w:right w:val="single" w:sz="4" w:space="0" w:color="auto"/>
            </w:tcBorders>
          </w:tcPr>
          <w:p w14:paraId="034C30C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41</w:t>
            </w:r>
          </w:p>
        </w:tc>
        <w:tc>
          <w:tcPr>
            <w:tcW w:w="5387" w:type="dxa"/>
            <w:tcBorders>
              <w:top w:val="nil"/>
              <w:left w:val="nil"/>
              <w:bottom w:val="nil"/>
              <w:right w:val="nil"/>
            </w:tcBorders>
          </w:tcPr>
          <w:p w14:paraId="1CF8B55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Ринва BRYZA 150 мм 3м або аналог</w:t>
            </w:r>
          </w:p>
        </w:tc>
        <w:tc>
          <w:tcPr>
            <w:tcW w:w="1418" w:type="dxa"/>
            <w:tcBorders>
              <w:top w:val="nil"/>
              <w:left w:val="single" w:sz="4" w:space="0" w:color="auto"/>
              <w:bottom w:val="nil"/>
              <w:right w:val="nil"/>
            </w:tcBorders>
          </w:tcPr>
          <w:p w14:paraId="0C526D8F"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41B6F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74</w:t>
            </w:r>
          </w:p>
        </w:tc>
        <w:tc>
          <w:tcPr>
            <w:tcW w:w="1418" w:type="dxa"/>
            <w:tcBorders>
              <w:top w:val="nil"/>
              <w:left w:val="single" w:sz="4" w:space="0" w:color="auto"/>
              <w:bottom w:val="nil"/>
              <w:right w:val="single" w:sz="12" w:space="0" w:color="auto"/>
            </w:tcBorders>
          </w:tcPr>
          <w:p w14:paraId="61157F3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1736A5F" w14:textId="77777777" w:rsidTr="00E40BA4">
        <w:trPr>
          <w:jc w:val="center"/>
        </w:trPr>
        <w:tc>
          <w:tcPr>
            <w:tcW w:w="567" w:type="dxa"/>
            <w:tcBorders>
              <w:top w:val="nil"/>
              <w:left w:val="single" w:sz="12" w:space="0" w:color="auto"/>
              <w:bottom w:val="nil"/>
              <w:right w:val="single" w:sz="4" w:space="0" w:color="auto"/>
            </w:tcBorders>
          </w:tcPr>
          <w:p w14:paraId="723B9E6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42</w:t>
            </w:r>
          </w:p>
        </w:tc>
        <w:tc>
          <w:tcPr>
            <w:tcW w:w="5387" w:type="dxa"/>
            <w:tcBorders>
              <w:top w:val="nil"/>
              <w:left w:val="nil"/>
              <w:bottom w:val="nil"/>
              <w:right w:val="nil"/>
            </w:tcBorders>
          </w:tcPr>
          <w:p w14:paraId="7438A9B6"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Муфта ринви BRYZA 150 мм або аналог</w:t>
            </w:r>
          </w:p>
        </w:tc>
        <w:tc>
          <w:tcPr>
            <w:tcW w:w="1418" w:type="dxa"/>
            <w:tcBorders>
              <w:top w:val="nil"/>
              <w:left w:val="single" w:sz="4" w:space="0" w:color="auto"/>
              <w:bottom w:val="nil"/>
              <w:right w:val="nil"/>
            </w:tcBorders>
          </w:tcPr>
          <w:p w14:paraId="3CD3924B"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BA025B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73</w:t>
            </w:r>
          </w:p>
        </w:tc>
        <w:tc>
          <w:tcPr>
            <w:tcW w:w="1418" w:type="dxa"/>
            <w:tcBorders>
              <w:top w:val="nil"/>
              <w:left w:val="single" w:sz="4" w:space="0" w:color="auto"/>
              <w:bottom w:val="nil"/>
              <w:right w:val="single" w:sz="12" w:space="0" w:color="auto"/>
            </w:tcBorders>
          </w:tcPr>
          <w:p w14:paraId="69D452A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ACFCAB9" w14:textId="77777777" w:rsidTr="00E40BA4">
        <w:trPr>
          <w:jc w:val="center"/>
        </w:trPr>
        <w:tc>
          <w:tcPr>
            <w:tcW w:w="567" w:type="dxa"/>
            <w:tcBorders>
              <w:top w:val="nil"/>
              <w:left w:val="single" w:sz="12" w:space="0" w:color="auto"/>
              <w:bottom w:val="nil"/>
              <w:right w:val="single" w:sz="4" w:space="0" w:color="auto"/>
            </w:tcBorders>
          </w:tcPr>
          <w:p w14:paraId="13C47D9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43</w:t>
            </w:r>
          </w:p>
        </w:tc>
        <w:tc>
          <w:tcPr>
            <w:tcW w:w="5387" w:type="dxa"/>
            <w:tcBorders>
              <w:top w:val="nil"/>
              <w:left w:val="nil"/>
              <w:bottom w:val="nil"/>
              <w:right w:val="nil"/>
            </w:tcBorders>
          </w:tcPr>
          <w:p w14:paraId="7413548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Кут ринви BRYZA 150 або аналог</w:t>
            </w:r>
          </w:p>
        </w:tc>
        <w:tc>
          <w:tcPr>
            <w:tcW w:w="1418" w:type="dxa"/>
            <w:tcBorders>
              <w:top w:val="nil"/>
              <w:left w:val="single" w:sz="4" w:space="0" w:color="auto"/>
              <w:bottom w:val="nil"/>
              <w:right w:val="nil"/>
            </w:tcBorders>
          </w:tcPr>
          <w:p w14:paraId="249EF293"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0CCACF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25</w:t>
            </w:r>
          </w:p>
        </w:tc>
        <w:tc>
          <w:tcPr>
            <w:tcW w:w="1418" w:type="dxa"/>
            <w:tcBorders>
              <w:top w:val="nil"/>
              <w:left w:val="single" w:sz="4" w:space="0" w:color="auto"/>
              <w:bottom w:val="nil"/>
              <w:right w:val="single" w:sz="12" w:space="0" w:color="auto"/>
            </w:tcBorders>
          </w:tcPr>
          <w:p w14:paraId="47148F71"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E051426" w14:textId="77777777" w:rsidTr="00E40BA4">
        <w:trPr>
          <w:jc w:val="center"/>
        </w:trPr>
        <w:tc>
          <w:tcPr>
            <w:tcW w:w="567" w:type="dxa"/>
            <w:tcBorders>
              <w:top w:val="nil"/>
              <w:left w:val="single" w:sz="12" w:space="0" w:color="auto"/>
              <w:bottom w:val="nil"/>
              <w:right w:val="single" w:sz="4" w:space="0" w:color="auto"/>
            </w:tcBorders>
          </w:tcPr>
          <w:p w14:paraId="10A11D5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44</w:t>
            </w:r>
          </w:p>
        </w:tc>
        <w:tc>
          <w:tcPr>
            <w:tcW w:w="5387" w:type="dxa"/>
            <w:tcBorders>
              <w:top w:val="nil"/>
              <w:left w:val="nil"/>
              <w:bottom w:val="nil"/>
              <w:right w:val="nil"/>
            </w:tcBorders>
          </w:tcPr>
          <w:p w14:paraId="0FF0198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Кронштейн ринви </w:t>
            </w:r>
          </w:p>
        </w:tc>
        <w:tc>
          <w:tcPr>
            <w:tcW w:w="1418" w:type="dxa"/>
            <w:tcBorders>
              <w:top w:val="nil"/>
              <w:left w:val="single" w:sz="4" w:space="0" w:color="auto"/>
              <w:bottom w:val="nil"/>
              <w:right w:val="nil"/>
            </w:tcBorders>
          </w:tcPr>
          <w:p w14:paraId="09103859"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E4E5BD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314</w:t>
            </w:r>
          </w:p>
        </w:tc>
        <w:tc>
          <w:tcPr>
            <w:tcW w:w="1418" w:type="dxa"/>
            <w:tcBorders>
              <w:top w:val="nil"/>
              <w:left w:val="single" w:sz="4" w:space="0" w:color="auto"/>
              <w:bottom w:val="nil"/>
              <w:right w:val="single" w:sz="12" w:space="0" w:color="auto"/>
            </w:tcBorders>
          </w:tcPr>
          <w:p w14:paraId="2F251E3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4CC1FC8" w14:textId="77777777" w:rsidTr="00E40BA4">
        <w:trPr>
          <w:jc w:val="center"/>
        </w:trPr>
        <w:tc>
          <w:tcPr>
            <w:tcW w:w="567" w:type="dxa"/>
            <w:tcBorders>
              <w:top w:val="nil"/>
              <w:left w:val="single" w:sz="12" w:space="0" w:color="auto"/>
              <w:bottom w:val="nil"/>
              <w:right w:val="single" w:sz="4" w:space="0" w:color="auto"/>
            </w:tcBorders>
          </w:tcPr>
          <w:p w14:paraId="63E2CC6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45</w:t>
            </w:r>
          </w:p>
        </w:tc>
        <w:tc>
          <w:tcPr>
            <w:tcW w:w="5387" w:type="dxa"/>
            <w:tcBorders>
              <w:top w:val="nil"/>
              <w:left w:val="nil"/>
              <w:bottom w:val="nil"/>
              <w:right w:val="nil"/>
            </w:tcBorders>
          </w:tcPr>
          <w:p w14:paraId="0EC9242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Лійка 150/110 мм BRYZA або аналог</w:t>
            </w:r>
          </w:p>
        </w:tc>
        <w:tc>
          <w:tcPr>
            <w:tcW w:w="1418" w:type="dxa"/>
            <w:tcBorders>
              <w:top w:val="nil"/>
              <w:left w:val="single" w:sz="4" w:space="0" w:color="auto"/>
              <w:bottom w:val="nil"/>
              <w:right w:val="nil"/>
            </w:tcBorders>
          </w:tcPr>
          <w:p w14:paraId="557D9D20"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F01B91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10270A8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D345CB5" w14:textId="77777777" w:rsidTr="00E40BA4">
        <w:trPr>
          <w:jc w:val="center"/>
        </w:trPr>
        <w:tc>
          <w:tcPr>
            <w:tcW w:w="567" w:type="dxa"/>
            <w:tcBorders>
              <w:top w:val="nil"/>
              <w:left w:val="single" w:sz="12" w:space="0" w:color="auto"/>
              <w:bottom w:val="nil"/>
              <w:right w:val="single" w:sz="4" w:space="0" w:color="auto"/>
            </w:tcBorders>
          </w:tcPr>
          <w:p w14:paraId="65EC18B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46</w:t>
            </w:r>
          </w:p>
        </w:tc>
        <w:tc>
          <w:tcPr>
            <w:tcW w:w="5387" w:type="dxa"/>
            <w:tcBorders>
              <w:top w:val="nil"/>
              <w:left w:val="nil"/>
              <w:bottom w:val="nil"/>
              <w:right w:val="nil"/>
            </w:tcBorders>
          </w:tcPr>
          <w:p w14:paraId="2D7D154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Труба водостічна BRYZA 110 мм 3м або аналог</w:t>
            </w:r>
          </w:p>
        </w:tc>
        <w:tc>
          <w:tcPr>
            <w:tcW w:w="1418" w:type="dxa"/>
            <w:tcBorders>
              <w:top w:val="nil"/>
              <w:left w:val="single" w:sz="4" w:space="0" w:color="auto"/>
              <w:bottom w:val="nil"/>
              <w:right w:val="nil"/>
            </w:tcBorders>
          </w:tcPr>
          <w:p w14:paraId="32A4F9E3"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E1357C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94</w:t>
            </w:r>
          </w:p>
        </w:tc>
        <w:tc>
          <w:tcPr>
            <w:tcW w:w="1418" w:type="dxa"/>
            <w:tcBorders>
              <w:top w:val="nil"/>
              <w:left w:val="single" w:sz="4" w:space="0" w:color="auto"/>
              <w:bottom w:val="nil"/>
              <w:right w:val="single" w:sz="12" w:space="0" w:color="auto"/>
            </w:tcBorders>
          </w:tcPr>
          <w:p w14:paraId="471C214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DD5A4DD" w14:textId="77777777" w:rsidTr="00E40BA4">
        <w:trPr>
          <w:jc w:val="center"/>
        </w:trPr>
        <w:tc>
          <w:tcPr>
            <w:tcW w:w="567" w:type="dxa"/>
            <w:tcBorders>
              <w:top w:val="nil"/>
              <w:left w:val="single" w:sz="12" w:space="0" w:color="auto"/>
              <w:bottom w:val="nil"/>
              <w:right w:val="single" w:sz="4" w:space="0" w:color="auto"/>
            </w:tcBorders>
          </w:tcPr>
          <w:p w14:paraId="7CD5580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47</w:t>
            </w:r>
          </w:p>
        </w:tc>
        <w:tc>
          <w:tcPr>
            <w:tcW w:w="5387" w:type="dxa"/>
            <w:tcBorders>
              <w:top w:val="nil"/>
              <w:left w:val="nil"/>
              <w:bottom w:val="nil"/>
              <w:right w:val="nil"/>
            </w:tcBorders>
          </w:tcPr>
          <w:p w14:paraId="1F9F014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Муфта труби BRYZA 110мм або аналог</w:t>
            </w:r>
          </w:p>
        </w:tc>
        <w:tc>
          <w:tcPr>
            <w:tcW w:w="1418" w:type="dxa"/>
            <w:tcBorders>
              <w:top w:val="nil"/>
              <w:left w:val="single" w:sz="4" w:space="0" w:color="auto"/>
              <w:bottom w:val="nil"/>
              <w:right w:val="nil"/>
            </w:tcBorders>
          </w:tcPr>
          <w:p w14:paraId="3201AB15"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50D22B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90</w:t>
            </w:r>
          </w:p>
        </w:tc>
        <w:tc>
          <w:tcPr>
            <w:tcW w:w="1418" w:type="dxa"/>
            <w:tcBorders>
              <w:top w:val="nil"/>
              <w:left w:val="single" w:sz="4" w:space="0" w:color="auto"/>
              <w:bottom w:val="nil"/>
              <w:right w:val="single" w:sz="12" w:space="0" w:color="auto"/>
            </w:tcBorders>
          </w:tcPr>
          <w:p w14:paraId="63FA8BE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96D181D" w14:textId="77777777" w:rsidTr="00E40BA4">
        <w:trPr>
          <w:jc w:val="center"/>
        </w:trPr>
        <w:tc>
          <w:tcPr>
            <w:tcW w:w="567" w:type="dxa"/>
            <w:tcBorders>
              <w:top w:val="nil"/>
              <w:left w:val="single" w:sz="12" w:space="0" w:color="auto"/>
              <w:bottom w:val="nil"/>
              <w:right w:val="single" w:sz="4" w:space="0" w:color="auto"/>
            </w:tcBorders>
          </w:tcPr>
          <w:p w14:paraId="28226F8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5387" w:type="dxa"/>
            <w:tcBorders>
              <w:top w:val="nil"/>
              <w:left w:val="nil"/>
              <w:bottom w:val="nil"/>
              <w:right w:val="nil"/>
            </w:tcBorders>
          </w:tcPr>
          <w:p w14:paraId="4C1C6AB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Коліно ПВХ 110 мм BRYZA або аналог</w:t>
            </w:r>
          </w:p>
        </w:tc>
        <w:tc>
          <w:tcPr>
            <w:tcW w:w="1418" w:type="dxa"/>
            <w:tcBorders>
              <w:top w:val="nil"/>
              <w:left w:val="single" w:sz="4" w:space="0" w:color="auto"/>
              <w:bottom w:val="nil"/>
              <w:right w:val="nil"/>
            </w:tcBorders>
          </w:tcPr>
          <w:p w14:paraId="79362FC3"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ED34AC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7AE8360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A1FD49A" w14:textId="77777777" w:rsidTr="00E40BA4">
        <w:trPr>
          <w:jc w:val="center"/>
        </w:trPr>
        <w:tc>
          <w:tcPr>
            <w:tcW w:w="567" w:type="dxa"/>
            <w:tcBorders>
              <w:top w:val="nil"/>
              <w:left w:val="single" w:sz="12" w:space="0" w:color="auto"/>
              <w:bottom w:val="nil"/>
              <w:right w:val="single" w:sz="4" w:space="0" w:color="auto"/>
            </w:tcBorders>
          </w:tcPr>
          <w:p w14:paraId="2942D04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49</w:t>
            </w:r>
          </w:p>
        </w:tc>
        <w:tc>
          <w:tcPr>
            <w:tcW w:w="5387" w:type="dxa"/>
            <w:tcBorders>
              <w:top w:val="nil"/>
              <w:left w:val="nil"/>
              <w:bottom w:val="nil"/>
              <w:right w:val="nil"/>
            </w:tcBorders>
          </w:tcPr>
          <w:p w14:paraId="033DE38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Хомут труби в комплекті з гаком </w:t>
            </w:r>
          </w:p>
        </w:tc>
        <w:tc>
          <w:tcPr>
            <w:tcW w:w="1418" w:type="dxa"/>
            <w:tcBorders>
              <w:top w:val="nil"/>
              <w:left w:val="single" w:sz="4" w:space="0" w:color="auto"/>
              <w:bottom w:val="nil"/>
              <w:right w:val="nil"/>
            </w:tcBorders>
          </w:tcPr>
          <w:p w14:paraId="784F804C"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CF9C8E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185</w:t>
            </w:r>
          </w:p>
        </w:tc>
        <w:tc>
          <w:tcPr>
            <w:tcW w:w="1418" w:type="dxa"/>
            <w:tcBorders>
              <w:top w:val="nil"/>
              <w:left w:val="single" w:sz="4" w:space="0" w:color="auto"/>
              <w:bottom w:val="nil"/>
              <w:right w:val="single" w:sz="12" w:space="0" w:color="auto"/>
            </w:tcBorders>
          </w:tcPr>
          <w:p w14:paraId="359D99B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DF12C81" w14:textId="77777777" w:rsidTr="00E40BA4">
        <w:trPr>
          <w:jc w:val="center"/>
        </w:trPr>
        <w:tc>
          <w:tcPr>
            <w:tcW w:w="567" w:type="dxa"/>
            <w:tcBorders>
              <w:top w:val="nil"/>
              <w:left w:val="single" w:sz="12" w:space="0" w:color="auto"/>
              <w:bottom w:val="nil"/>
              <w:right w:val="single" w:sz="4" w:space="0" w:color="auto"/>
            </w:tcBorders>
          </w:tcPr>
          <w:p w14:paraId="322C1C3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50</w:t>
            </w:r>
          </w:p>
        </w:tc>
        <w:tc>
          <w:tcPr>
            <w:tcW w:w="5387" w:type="dxa"/>
            <w:tcBorders>
              <w:top w:val="nil"/>
              <w:left w:val="nil"/>
              <w:bottom w:val="nil"/>
              <w:right w:val="nil"/>
            </w:tcBorders>
          </w:tcPr>
          <w:p w14:paraId="6142749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Заміна кроквяних ніг із </w:t>
            </w:r>
            <w:proofErr w:type="spellStart"/>
            <w:r w:rsidRPr="002B3B3D">
              <w:rPr>
                <w:rFonts w:ascii="Arial" w:hAnsi="Arial" w:cs="Arial"/>
                <w:spacing w:val="-5"/>
                <w:sz w:val="20"/>
                <w:szCs w:val="20"/>
              </w:rPr>
              <w:t>дощок</w:t>
            </w:r>
            <w:proofErr w:type="spellEnd"/>
          </w:p>
        </w:tc>
        <w:tc>
          <w:tcPr>
            <w:tcW w:w="1418" w:type="dxa"/>
            <w:tcBorders>
              <w:top w:val="nil"/>
              <w:left w:val="single" w:sz="4" w:space="0" w:color="auto"/>
              <w:bottom w:val="nil"/>
              <w:right w:val="nil"/>
            </w:tcBorders>
          </w:tcPr>
          <w:p w14:paraId="4D7EC6A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398B92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128</w:t>
            </w:r>
          </w:p>
        </w:tc>
        <w:tc>
          <w:tcPr>
            <w:tcW w:w="1418" w:type="dxa"/>
            <w:tcBorders>
              <w:top w:val="nil"/>
              <w:left w:val="single" w:sz="4" w:space="0" w:color="auto"/>
              <w:bottom w:val="nil"/>
              <w:right w:val="single" w:sz="12" w:space="0" w:color="auto"/>
            </w:tcBorders>
          </w:tcPr>
          <w:p w14:paraId="65050DD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0ABD282" w14:textId="77777777" w:rsidTr="00E40BA4">
        <w:trPr>
          <w:jc w:val="center"/>
        </w:trPr>
        <w:tc>
          <w:tcPr>
            <w:tcW w:w="567" w:type="dxa"/>
            <w:tcBorders>
              <w:top w:val="nil"/>
              <w:left w:val="single" w:sz="12" w:space="0" w:color="auto"/>
              <w:bottom w:val="nil"/>
              <w:right w:val="single" w:sz="4" w:space="0" w:color="auto"/>
            </w:tcBorders>
          </w:tcPr>
          <w:p w14:paraId="78450F3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51</w:t>
            </w:r>
          </w:p>
        </w:tc>
        <w:tc>
          <w:tcPr>
            <w:tcW w:w="5387" w:type="dxa"/>
            <w:tcBorders>
              <w:top w:val="nil"/>
              <w:left w:val="nil"/>
              <w:bottom w:val="nil"/>
              <w:right w:val="nil"/>
            </w:tcBorders>
          </w:tcPr>
          <w:p w14:paraId="0C651C87"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Установлення додаткового кріплень крокв та ферм</w:t>
            </w:r>
          </w:p>
          <w:p w14:paraId="1E042A6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скобами</w:t>
            </w:r>
          </w:p>
        </w:tc>
        <w:tc>
          <w:tcPr>
            <w:tcW w:w="1418" w:type="dxa"/>
            <w:tcBorders>
              <w:top w:val="nil"/>
              <w:left w:val="single" w:sz="4" w:space="0" w:color="auto"/>
              <w:bottom w:val="nil"/>
              <w:right w:val="nil"/>
            </w:tcBorders>
          </w:tcPr>
          <w:p w14:paraId="20DB9693"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32C411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90</w:t>
            </w:r>
          </w:p>
        </w:tc>
        <w:tc>
          <w:tcPr>
            <w:tcW w:w="1418" w:type="dxa"/>
            <w:tcBorders>
              <w:top w:val="nil"/>
              <w:left w:val="single" w:sz="4" w:space="0" w:color="auto"/>
              <w:bottom w:val="nil"/>
              <w:right w:val="single" w:sz="12" w:space="0" w:color="auto"/>
            </w:tcBorders>
          </w:tcPr>
          <w:p w14:paraId="73CB132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2626299" w14:textId="77777777" w:rsidTr="00E40BA4">
        <w:trPr>
          <w:jc w:val="center"/>
        </w:trPr>
        <w:tc>
          <w:tcPr>
            <w:tcW w:w="567" w:type="dxa"/>
            <w:tcBorders>
              <w:top w:val="nil"/>
              <w:left w:val="single" w:sz="12" w:space="0" w:color="auto"/>
              <w:bottom w:val="nil"/>
              <w:right w:val="single" w:sz="4" w:space="0" w:color="auto"/>
            </w:tcBorders>
          </w:tcPr>
          <w:p w14:paraId="6AB7965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52</w:t>
            </w:r>
          </w:p>
        </w:tc>
        <w:tc>
          <w:tcPr>
            <w:tcW w:w="5387" w:type="dxa"/>
            <w:tcBorders>
              <w:top w:val="nil"/>
              <w:left w:val="nil"/>
              <w:bottom w:val="nil"/>
              <w:right w:val="nil"/>
            </w:tcBorders>
          </w:tcPr>
          <w:p w14:paraId="2010AFDA"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Улаштування прокладної гідроізоляції в один шар</w:t>
            </w:r>
          </w:p>
        </w:tc>
        <w:tc>
          <w:tcPr>
            <w:tcW w:w="1418" w:type="dxa"/>
            <w:tcBorders>
              <w:top w:val="nil"/>
              <w:left w:val="single" w:sz="4" w:space="0" w:color="auto"/>
              <w:bottom w:val="nil"/>
              <w:right w:val="nil"/>
            </w:tcBorders>
          </w:tcPr>
          <w:p w14:paraId="3B3702E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877476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1570</w:t>
            </w:r>
          </w:p>
        </w:tc>
        <w:tc>
          <w:tcPr>
            <w:tcW w:w="1418" w:type="dxa"/>
            <w:tcBorders>
              <w:top w:val="nil"/>
              <w:left w:val="single" w:sz="4" w:space="0" w:color="auto"/>
              <w:bottom w:val="nil"/>
              <w:right w:val="single" w:sz="12" w:space="0" w:color="auto"/>
            </w:tcBorders>
          </w:tcPr>
          <w:p w14:paraId="22FB6BC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7D785AA" w14:textId="77777777" w:rsidTr="00E40BA4">
        <w:trPr>
          <w:jc w:val="center"/>
        </w:trPr>
        <w:tc>
          <w:tcPr>
            <w:tcW w:w="567" w:type="dxa"/>
            <w:tcBorders>
              <w:top w:val="nil"/>
              <w:left w:val="single" w:sz="12" w:space="0" w:color="auto"/>
              <w:bottom w:val="nil"/>
              <w:right w:val="single" w:sz="4" w:space="0" w:color="auto"/>
            </w:tcBorders>
          </w:tcPr>
          <w:p w14:paraId="336D4EF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53</w:t>
            </w:r>
          </w:p>
        </w:tc>
        <w:tc>
          <w:tcPr>
            <w:tcW w:w="5387" w:type="dxa"/>
            <w:tcBorders>
              <w:top w:val="nil"/>
              <w:left w:val="nil"/>
              <w:bottom w:val="nil"/>
              <w:right w:val="nil"/>
            </w:tcBorders>
          </w:tcPr>
          <w:p w14:paraId="037C1DB9"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Плівка покрівельна гідроізоляційна типу </w:t>
            </w:r>
            <w:proofErr w:type="spellStart"/>
            <w:r w:rsidRPr="002B3B3D">
              <w:rPr>
                <w:rFonts w:ascii="Arial" w:hAnsi="Arial" w:cs="Arial"/>
                <w:spacing w:val="-5"/>
                <w:sz w:val="20"/>
                <w:szCs w:val="20"/>
              </w:rPr>
              <w:t>Juta</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Гідробар'єр</w:t>
            </w:r>
            <w:proofErr w:type="spellEnd"/>
          </w:p>
          <w:p w14:paraId="4B8D0591"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Антикондесат</w:t>
            </w:r>
            <w:proofErr w:type="spellEnd"/>
            <w:r w:rsidRPr="002B3B3D">
              <w:rPr>
                <w:rFonts w:ascii="Arial" w:hAnsi="Arial" w:cs="Arial"/>
                <w:spacing w:val="-5"/>
                <w:sz w:val="20"/>
                <w:szCs w:val="20"/>
              </w:rPr>
              <w:t xml:space="preserve"> 130 г/м2 або аналог</w:t>
            </w:r>
          </w:p>
        </w:tc>
        <w:tc>
          <w:tcPr>
            <w:tcW w:w="1418" w:type="dxa"/>
            <w:tcBorders>
              <w:top w:val="nil"/>
              <w:left w:val="single" w:sz="4" w:space="0" w:color="auto"/>
              <w:bottom w:val="nil"/>
              <w:right w:val="nil"/>
            </w:tcBorders>
          </w:tcPr>
          <w:p w14:paraId="7C1B70D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3C4571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1805,5</w:t>
            </w:r>
          </w:p>
        </w:tc>
        <w:tc>
          <w:tcPr>
            <w:tcW w:w="1418" w:type="dxa"/>
            <w:tcBorders>
              <w:top w:val="nil"/>
              <w:left w:val="single" w:sz="4" w:space="0" w:color="auto"/>
              <w:bottom w:val="nil"/>
              <w:right w:val="single" w:sz="12" w:space="0" w:color="auto"/>
            </w:tcBorders>
          </w:tcPr>
          <w:p w14:paraId="5E4E2B1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7A8E29B" w14:textId="77777777" w:rsidTr="00E40BA4">
        <w:trPr>
          <w:jc w:val="center"/>
        </w:trPr>
        <w:tc>
          <w:tcPr>
            <w:tcW w:w="567" w:type="dxa"/>
            <w:tcBorders>
              <w:top w:val="nil"/>
              <w:left w:val="single" w:sz="12" w:space="0" w:color="auto"/>
              <w:bottom w:val="nil"/>
              <w:right w:val="single" w:sz="4" w:space="0" w:color="auto"/>
            </w:tcBorders>
          </w:tcPr>
          <w:p w14:paraId="222FBE1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54</w:t>
            </w:r>
          </w:p>
        </w:tc>
        <w:tc>
          <w:tcPr>
            <w:tcW w:w="5387" w:type="dxa"/>
            <w:tcBorders>
              <w:top w:val="nil"/>
              <w:left w:val="nil"/>
              <w:bottom w:val="nil"/>
              <w:right w:val="nil"/>
            </w:tcBorders>
          </w:tcPr>
          <w:p w14:paraId="1C9BA75C"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Установлення елементів каркасу із брусів/ </w:t>
            </w:r>
            <w:proofErr w:type="spellStart"/>
            <w:r w:rsidRPr="002B3B3D">
              <w:rPr>
                <w:rFonts w:ascii="Arial" w:hAnsi="Arial" w:cs="Arial"/>
                <w:spacing w:val="-5"/>
                <w:sz w:val="20"/>
                <w:szCs w:val="20"/>
              </w:rPr>
              <w:t>контрбрус</w:t>
            </w:r>
            <w:proofErr w:type="spellEnd"/>
          </w:p>
          <w:p w14:paraId="1A7040B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50х50мм</w:t>
            </w:r>
          </w:p>
        </w:tc>
        <w:tc>
          <w:tcPr>
            <w:tcW w:w="1418" w:type="dxa"/>
            <w:tcBorders>
              <w:top w:val="nil"/>
              <w:left w:val="single" w:sz="4" w:space="0" w:color="auto"/>
              <w:bottom w:val="nil"/>
              <w:right w:val="nil"/>
            </w:tcBorders>
          </w:tcPr>
          <w:p w14:paraId="5F6EE96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CFD984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4,95</w:t>
            </w:r>
          </w:p>
        </w:tc>
        <w:tc>
          <w:tcPr>
            <w:tcW w:w="1418" w:type="dxa"/>
            <w:tcBorders>
              <w:top w:val="nil"/>
              <w:left w:val="single" w:sz="4" w:space="0" w:color="auto"/>
              <w:bottom w:val="nil"/>
              <w:right w:val="single" w:sz="12" w:space="0" w:color="auto"/>
            </w:tcBorders>
          </w:tcPr>
          <w:p w14:paraId="67C7663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47CCEF2" w14:textId="77777777" w:rsidTr="00E40BA4">
        <w:trPr>
          <w:jc w:val="center"/>
        </w:trPr>
        <w:tc>
          <w:tcPr>
            <w:tcW w:w="567" w:type="dxa"/>
            <w:tcBorders>
              <w:top w:val="nil"/>
              <w:left w:val="single" w:sz="12" w:space="0" w:color="auto"/>
              <w:bottom w:val="nil"/>
              <w:right w:val="single" w:sz="4" w:space="0" w:color="auto"/>
            </w:tcBorders>
          </w:tcPr>
          <w:p w14:paraId="550A4EF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55</w:t>
            </w:r>
          </w:p>
        </w:tc>
        <w:tc>
          <w:tcPr>
            <w:tcW w:w="5387" w:type="dxa"/>
            <w:tcBorders>
              <w:top w:val="nil"/>
              <w:left w:val="nil"/>
              <w:bottom w:val="nil"/>
              <w:right w:val="nil"/>
            </w:tcBorders>
          </w:tcPr>
          <w:p w14:paraId="078440D6"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покрівель шатрових із металочерепиці</w:t>
            </w:r>
          </w:p>
        </w:tc>
        <w:tc>
          <w:tcPr>
            <w:tcW w:w="1418" w:type="dxa"/>
            <w:tcBorders>
              <w:top w:val="nil"/>
              <w:left w:val="single" w:sz="4" w:space="0" w:color="auto"/>
              <w:bottom w:val="nil"/>
              <w:right w:val="nil"/>
            </w:tcBorders>
          </w:tcPr>
          <w:p w14:paraId="77B802D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9510B2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1570</w:t>
            </w:r>
          </w:p>
        </w:tc>
        <w:tc>
          <w:tcPr>
            <w:tcW w:w="1418" w:type="dxa"/>
            <w:tcBorders>
              <w:top w:val="nil"/>
              <w:left w:val="single" w:sz="4" w:space="0" w:color="auto"/>
              <w:bottom w:val="nil"/>
              <w:right w:val="single" w:sz="12" w:space="0" w:color="auto"/>
            </w:tcBorders>
          </w:tcPr>
          <w:p w14:paraId="6525C17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EA75CA1" w14:textId="77777777" w:rsidTr="00E40BA4">
        <w:trPr>
          <w:jc w:val="center"/>
        </w:trPr>
        <w:tc>
          <w:tcPr>
            <w:tcW w:w="567" w:type="dxa"/>
            <w:tcBorders>
              <w:top w:val="nil"/>
              <w:left w:val="single" w:sz="12" w:space="0" w:color="auto"/>
              <w:bottom w:val="nil"/>
              <w:right w:val="single" w:sz="4" w:space="0" w:color="auto"/>
            </w:tcBorders>
          </w:tcPr>
          <w:p w14:paraId="731C016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56</w:t>
            </w:r>
          </w:p>
        </w:tc>
        <w:tc>
          <w:tcPr>
            <w:tcW w:w="5387" w:type="dxa"/>
            <w:tcBorders>
              <w:top w:val="nil"/>
              <w:left w:val="nil"/>
              <w:bottom w:val="nil"/>
              <w:right w:val="nil"/>
            </w:tcBorders>
          </w:tcPr>
          <w:p w14:paraId="146E2D53"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Дошки обрізні з хвойних порід, довжина 4-6,5 м, ширина</w:t>
            </w:r>
          </w:p>
          <w:p w14:paraId="61CD947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75-150 мм, товщина 32,40 мм, ІІІ сорт</w:t>
            </w:r>
          </w:p>
        </w:tc>
        <w:tc>
          <w:tcPr>
            <w:tcW w:w="1418" w:type="dxa"/>
            <w:tcBorders>
              <w:top w:val="nil"/>
              <w:left w:val="single" w:sz="4" w:space="0" w:color="auto"/>
              <w:bottom w:val="nil"/>
              <w:right w:val="nil"/>
            </w:tcBorders>
          </w:tcPr>
          <w:p w14:paraId="26C5150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71C4CD8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18,526</w:t>
            </w:r>
          </w:p>
        </w:tc>
        <w:tc>
          <w:tcPr>
            <w:tcW w:w="1418" w:type="dxa"/>
            <w:tcBorders>
              <w:top w:val="nil"/>
              <w:left w:val="single" w:sz="4" w:space="0" w:color="auto"/>
              <w:bottom w:val="nil"/>
              <w:right w:val="single" w:sz="12" w:space="0" w:color="auto"/>
            </w:tcBorders>
          </w:tcPr>
          <w:p w14:paraId="260D133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5C24C49" w14:textId="77777777" w:rsidTr="00E40BA4">
        <w:trPr>
          <w:jc w:val="center"/>
        </w:trPr>
        <w:tc>
          <w:tcPr>
            <w:tcW w:w="567" w:type="dxa"/>
            <w:tcBorders>
              <w:top w:val="nil"/>
              <w:left w:val="single" w:sz="12" w:space="0" w:color="auto"/>
              <w:bottom w:val="nil"/>
              <w:right w:val="single" w:sz="4" w:space="0" w:color="auto"/>
            </w:tcBorders>
          </w:tcPr>
          <w:p w14:paraId="55996E0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57</w:t>
            </w:r>
          </w:p>
        </w:tc>
        <w:tc>
          <w:tcPr>
            <w:tcW w:w="5387" w:type="dxa"/>
            <w:tcBorders>
              <w:top w:val="nil"/>
              <w:left w:val="nil"/>
              <w:bottom w:val="nil"/>
              <w:right w:val="nil"/>
            </w:tcBorders>
          </w:tcPr>
          <w:p w14:paraId="7A1F88D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Металочерепиця типу "</w:t>
            </w:r>
            <w:proofErr w:type="spellStart"/>
            <w:r w:rsidRPr="002B3B3D">
              <w:rPr>
                <w:rFonts w:ascii="Arial" w:hAnsi="Arial" w:cs="Arial"/>
                <w:spacing w:val="-5"/>
                <w:sz w:val="20"/>
                <w:szCs w:val="20"/>
              </w:rPr>
              <w:t>Монтерей</w:t>
            </w:r>
            <w:proofErr w:type="spellEnd"/>
            <w:r w:rsidRPr="002B3B3D">
              <w:rPr>
                <w:rFonts w:ascii="Arial" w:hAnsi="Arial" w:cs="Arial"/>
                <w:spacing w:val="-5"/>
                <w:sz w:val="20"/>
                <w:szCs w:val="20"/>
              </w:rPr>
              <w:t>" 0,6 мм або аналог</w:t>
            </w:r>
          </w:p>
        </w:tc>
        <w:tc>
          <w:tcPr>
            <w:tcW w:w="1418" w:type="dxa"/>
            <w:tcBorders>
              <w:top w:val="nil"/>
              <w:left w:val="single" w:sz="4" w:space="0" w:color="auto"/>
              <w:bottom w:val="nil"/>
              <w:right w:val="nil"/>
            </w:tcBorders>
          </w:tcPr>
          <w:p w14:paraId="26D2839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50E201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1805,5</w:t>
            </w:r>
          </w:p>
        </w:tc>
        <w:tc>
          <w:tcPr>
            <w:tcW w:w="1418" w:type="dxa"/>
            <w:tcBorders>
              <w:top w:val="nil"/>
              <w:left w:val="single" w:sz="4" w:space="0" w:color="auto"/>
              <w:bottom w:val="nil"/>
              <w:right w:val="single" w:sz="12" w:space="0" w:color="auto"/>
            </w:tcBorders>
          </w:tcPr>
          <w:p w14:paraId="39F34C4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C90917B" w14:textId="77777777" w:rsidTr="00E40BA4">
        <w:trPr>
          <w:jc w:val="center"/>
        </w:trPr>
        <w:tc>
          <w:tcPr>
            <w:tcW w:w="567" w:type="dxa"/>
            <w:tcBorders>
              <w:top w:val="nil"/>
              <w:left w:val="single" w:sz="12" w:space="0" w:color="auto"/>
              <w:bottom w:val="nil"/>
              <w:right w:val="single" w:sz="4" w:space="0" w:color="auto"/>
            </w:tcBorders>
          </w:tcPr>
          <w:p w14:paraId="49F5561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58</w:t>
            </w:r>
          </w:p>
        </w:tc>
        <w:tc>
          <w:tcPr>
            <w:tcW w:w="5387" w:type="dxa"/>
            <w:tcBorders>
              <w:top w:val="nil"/>
              <w:left w:val="nil"/>
              <w:bottom w:val="nil"/>
              <w:right w:val="nil"/>
            </w:tcBorders>
          </w:tcPr>
          <w:p w14:paraId="63F4E528"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Єндова</w:t>
            </w:r>
            <w:proofErr w:type="spellEnd"/>
            <w:r w:rsidRPr="002B3B3D">
              <w:rPr>
                <w:rFonts w:ascii="Arial" w:hAnsi="Arial" w:cs="Arial"/>
                <w:spacing w:val="-5"/>
                <w:sz w:val="20"/>
                <w:szCs w:val="20"/>
              </w:rPr>
              <w:t xml:space="preserve"> зовнішня (верхня) 0,45мм (2м)</w:t>
            </w:r>
          </w:p>
        </w:tc>
        <w:tc>
          <w:tcPr>
            <w:tcW w:w="1418" w:type="dxa"/>
            <w:tcBorders>
              <w:top w:val="nil"/>
              <w:left w:val="single" w:sz="4" w:space="0" w:color="auto"/>
              <w:bottom w:val="nil"/>
              <w:right w:val="nil"/>
            </w:tcBorders>
          </w:tcPr>
          <w:p w14:paraId="450814D6"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2141F6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w:t>
            </w:r>
          </w:p>
        </w:tc>
        <w:tc>
          <w:tcPr>
            <w:tcW w:w="1418" w:type="dxa"/>
            <w:tcBorders>
              <w:top w:val="nil"/>
              <w:left w:val="single" w:sz="4" w:space="0" w:color="auto"/>
              <w:bottom w:val="nil"/>
              <w:right w:val="single" w:sz="12" w:space="0" w:color="auto"/>
            </w:tcBorders>
          </w:tcPr>
          <w:p w14:paraId="390554B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DE03EE5" w14:textId="77777777" w:rsidTr="00E40BA4">
        <w:trPr>
          <w:jc w:val="center"/>
        </w:trPr>
        <w:tc>
          <w:tcPr>
            <w:tcW w:w="567" w:type="dxa"/>
            <w:tcBorders>
              <w:top w:val="nil"/>
              <w:left w:val="single" w:sz="12" w:space="0" w:color="auto"/>
              <w:bottom w:val="nil"/>
              <w:right w:val="single" w:sz="4" w:space="0" w:color="auto"/>
            </w:tcBorders>
          </w:tcPr>
          <w:p w14:paraId="7129E5B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59</w:t>
            </w:r>
          </w:p>
        </w:tc>
        <w:tc>
          <w:tcPr>
            <w:tcW w:w="5387" w:type="dxa"/>
            <w:tcBorders>
              <w:top w:val="nil"/>
              <w:left w:val="nil"/>
              <w:bottom w:val="nil"/>
              <w:right w:val="nil"/>
            </w:tcBorders>
          </w:tcPr>
          <w:p w14:paraId="6F5E62A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Планка </w:t>
            </w:r>
            <w:proofErr w:type="spellStart"/>
            <w:r w:rsidRPr="002B3B3D">
              <w:rPr>
                <w:rFonts w:ascii="Arial" w:hAnsi="Arial" w:cs="Arial"/>
                <w:spacing w:val="-5"/>
                <w:sz w:val="20"/>
                <w:szCs w:val="20"/>
              </w:rPr>
              <w:t>єндова</w:t>
            </w:r>
            <w:proofErr w:type="spellEnd"/>
            <w:r w:rsidRPr="002B3B3D">
              <w:rPr>
                <w:rFonts w:ascii="Arial" w:hAnsi="Arial" w:cs="Arial"/>
                <w:spacing w:val="-5"/>
                <w:sz w:val="20"/>
                <w:szCs w:val="20"/>
              </w:rPr>
              <w:t xml:space="preserve"> внутрішня 0,45мм (2м)</w:t>
            </w:r>
          </w:p>
        </w:tc>
        <w:tc>
          <w:tcPr>
            <w:tcW w:w="1418" w:type="dxa"/>
            <w:tcBorders>
              <w:top w:val="nil"/>
              <w:left w:val="single" w:sz="4" w:space="0" w:color="auto"/>
              <w:bottom w:val="nil"/>
              <w:right w:val="nil"/>
            </w:tcBorders>
          </w:tcPr>
          <w:p w14:paraId="12FAFA3C"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15E7C6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w:t>
            </w:r>
          </w:p>
        </w:tc>
        <w:tc>
          <w:tcPr>
            <w:tcW w:w="1418" w:type="dxa"/>
            <w:tcBorders>
              <w:top w:val="nil"/>
              <w:left w:val="single" w:sz="4" w:space="0" w:color="auto"/>
              <w:bottom w:val="nil"/>
              <w:right w:val="single" w:sz="12" w:space="0" w:color="auto"/>
            </w:tcBorders>
          </w:tcPr>
          <w:p w14:paraId="60D671F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531CE0D" w14:textId="77777777" w:rsidTr="00E40BA4">
        <w:trPr>
          <w:jc w:val="center"/>
        </w:trPr>
        <w:tc>
          <w:tcPr>
            <w:tcW w:w="567" w:type="dxa"/>
            <w:tcBorders>
              <w:top w:val="nil"/>
              <w:left w:val="single" w:sz="12" w:space="0" w:color="auto"/>
              <w:bottom w:val="nil"/>
              <w:right w:val="single" w:sz="4" w:space="0" w:color="auto"/>
            </w:tcBorders>
          </w:tcPr>
          <w:p w14:paraId="3ED9A95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60</w:t>
            </w:r>
          </w:p>
        </w:tc>
        <w:tc>
          <w:tcPr>
            <w:tcW w:w="5387" w:type="dxa"/>
            <w:tcBorders>
              <w:top w:val="nil"/>
              <w:left w:val="nil"/>
              <w:bottom w:val="nil"/>
              <w:right w:val="nil"/>
            </w:tcBorders>
          </w:tcPr>
          <w:p w14:paraId="3F413EE6"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Конькова</w:t>
            </w:r>
            <w:proofErr w:type="spellEnd"/>
            <w:r w:rsidRPr="002B3B3D">
              <w:rPr>
                <w:rFonts w:ascii="Arial" w:hAnsi="Arial" w:cs="Arial"/>
                <w:spacing w:val="-5"/>
                <w:sz w:val="20"/>
                <w:szCs w:val="20"/>
              </w:rPr>
              <w:t xml:space="preserve"> планка 0,45мм (2м)</w:t>
            </w:r>
          </w:p>
        </w:tc>
        <w:tc>
          <w:tcPr>
            <w:tcW w:w="1418" w:type="dxa"/>
            <w:tcBorders>
              <w:top w:val="nil"/>
              <w:left w:val="single" w:sz="4" w:space="0" w:color="auto"/>
              <w:bottom w:val="nil"/>
              <w:right w:val="nil"/>
            </w:tcBorders>
          </w:tcPr>
          <w:p w14:paraId="4516D96B"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89FABE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42</w:t>
            </w:r>
          </w:p>
        </w:tc>
        <w:tc>
          <w:tcPr>
            <w:tcW w:w="1418" w:type="dxa"/>
            <w:tcBorders>
              <w:top w:val="nil"/>
              <w:left w:val="single" w:sz="4" w:space="0" w:color="auto"/>
              <w:bottom w:val="nil"/>
              <w:right w:val="single" w:sz="12" w:space="0" w:color="auto"/>
            </w:tcBorders>
          </w:tcPr>
          <w:p w14:paraId="4091673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AE00643" w14:textId="77777777" w:rsidTr="00E40BA4">
        <w:trPr>
          <w:jc w:val="center"/>
        </w:trPr>
        <w:tc>
          <w:tcPr>
            <w:tcW w:w="567" w:type="dxa"/>
            <w:tcBorders>
              <w:top w:val="nil"/>
              <w:left w:val="single" w:sz="12" w:space="0" w:color="auto"/>
              <w:bottom w:val="nil"/>
              <w:right w:val="single" w:sz="4" w:space="0" w:color="auto"/>
            </w:tcBorders>
          </w:tcPr>
          <w:p w14:paraId="02BA821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61</w:t>
            </w:r>
          </w:p>
        </w:tc>
        <w:tc>
          <w:tcPr>
            <w:tcW w:w="5387" w:type="dxa"/>
            <w:tcBorders>
              <w:top w:val="nil"/>
              <w:left w:val="nil"/>
              <w:bottom w:val="nil"/>
              <w:right w:val="nil"/>
            </w:tcBorders>
          </w:tcPr>
          <w:p w14:paraId="481E97F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Стрічка вентиляційна </w:t>
            </w:r>
            <w:proofErr w:type="spellStart"/>
            <w:r w:rsidRPr="002B3B3D">
              <w:rPr>
                <w:rFonts w:ascii="Arial" w:hAnsi="Arial" w:cs="Arial"/>
                <w:spacing w:val="-5"/>
                <w:sz w:val="20"/>
                <w:szCs w:val="20"/>
              </w:rPr>
              <w:t>конькова</w:t>
            </w:r>
            <w:proofErr w:type="spellEnd"/>
          </w:p>
        </w:tc>
        <w:tc>
          <w:tcPr>
            <w:tcW w:w="1418" w:type="dxa"/>
            <w:tcBorders>
              <w:top w:val="nil"/>
              <w:left w:val="single" w:sz="4" w:space="0" w:color="auto"/>
              <w:bottom w:val="nil"/>
              <w:right w:val="nil"/>
            </w:tcBorders>
          </w:tcPr>
          <w:p w14:paraId="58B9654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B6F579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84</w:t>
            </w:r>
          </w:p>
        </w:tc>
        <w:tc>
          <w:tcPr>
            <w:tcW w:w="1418" w:type="dxa"/>
            <w:tcBorders>
              <w:top w:val="nil"/>
              <w:left w:val="single" w:sz="4" w:space="0" w:color="auto"/>
              <w:bottom w:val="nil"/>
              <w:right w:val="single" w:sz="12" w:space="0" w:color="auto"/>
            </w:tcBorders>
          </w:tcPr>
          <w:p w14:paraId="598127C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2DA07E8" w14:textId="77777777" w:rsidTr="00E40BA4">
        <w:trPr>
          <w:jc w:val="center"/>
        </w:trPr>
        <w:tc>
          <w:tcPr>
            <w:tcW w:w="567" w:type="dxa"/>
            <w:tcBorders>
              <w:top w:val="nil"/>
              <w:left w:val="single" w:sz="12" w:space="0" w:color="auto"/>
              <w:bottom w:val="nil"/>
              <w:right w:val="single" w:sz="4" w:space="0" w:color="auto"/>
            </w:tcBorders>
          </w:tcPr>
          <w:p w14:paraId="0F5D13A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62</w:t>
            </w:r>
          </w:p>
        </w:tc>
        <w:tc>
          <w:tcPr>
            <w:tcW w:w="5387" w:type="dxa"/>
            <w:tcBorders>
              <w:top w:val="nil"/>
              <w:left w:val="nil"/>
              <w:bottom w:val="nil"/>
              <w:right w:val="nil"/>
            </w:tcBorders>
          </w:tcPr>
          <w:p w14:paraId="00C8BDCD"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Капельник</w:t>
            </w:r>
            <w:proofErr w:type="spellEnd"/>
            <w:r w:rsidRPr="002B3B3D">
              <w:rPr>
                <w:rFonts w:ascii="Arial" w:hAnsi="Arial" w:cs="Arial"/>
                <w:spacing w:val="-5"/>
                <w:sz w:val="20"/>
                <w:szCs w:val="20"/>
              </w:rPr>
              <w:t xml:space="preserve"> 0,45мм (2м)</w:t>
            </w:r>
          </w:p>
        </w:tc>
        <w:tc>
          <w:tcPr>
            <w:tcW w:w="1418" w:type="dxa"/>
            <w:tcBorders>
              <w:top w:val="nil"/>
              <w:left w:val="single" w:sz="4" w:space="0" w:color="auto"/>
              <w:bottom w:val="nil"/>
              <w:right w:val="nil"/>
            </w:tcBorders>
          </w:tcPr>
          <w:p w14:paraId="30260ECE"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F12CA8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102</w:t>
            </w:r>
          </w:p>
        </w:tc>
        <w:tc>
          <w:tcPr>
            <w:tcW w:w="1418" w:type="dxa"/>
            <w:tcBorders>
              <w:top w:val="nil"/>
              <w:left w:val="single" w:sz="4" w:space="0" w:color="auto"/>
              <w:bottom w:val="nil"/>
              <w:right w:val="single" w:sz="12" w:space="0" w:color="auto"/>
            </w:tcBorders>
          </w:tcPr>
          <w:p w14:paraId="4EF1872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7E0E81F" w14:textId="77777777" w:rsidTr="00E40BA4">
        <w:trPr>
          <w:jc w:val="center"/>
        </w:trPr>
        <w:tc>
          <w:tcPr>
            <w:tcW w:w="567" w:type="dxa"/>
            <w:tcBorders>
              <w:top w:val="nil"/>
              <w:left w:val="single" w:sz="12" w:space="0" w:color="auto"/>
              <w:bottom w:val="nil"/>
              <w:right w:val="single" w:sz="4" w:space="0" w:color="auto"/>
            </w:tcBorders>
          </w:tcPr>
          <w:p w14:paraId="216E1FF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63</w:t>
            </w:r>
          </w:p>
        </w:tc>
        <w:tc>
          <w:tcPr>
            <w:tcW w:w="5387" w:type="dxa"/>
            <w:tcBorders>
              <w:top w:val="nil"/>
              <w:left w:val="nil"/>
              <w:bottom w:val="nil"/>
              <w:right w:val="nil"/>
            </w:tcBorders>
          </w:tcPr>
          <w:p w14:paraId="18CDABB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Карнизна планка 0,45мм (2м)</w:t>
            </w:r>
          </w:p>
        </w:tc>
        <w:tc>
          <w:tcPr>
            <w:tcW w:w="1418" w:type="dxa"/>
            <w:tcBorders>
              <w:top w:val="nil"/>
              <w:left w:val="single" w:sz="4" w:space="0" w:color="auto"/>
              <w:bottom w:val="nil"/>
              <w:right w:val="nil"/>
            </w:tcBorders>
          </w:tcPr>
          <w:p w14:paraId="2541428E"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3A3087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102</w:t>
            </w:r>
          </w:p>
        </w:tc>
        <w:tc>
          <w:tcPr>
            <w:tcW w:w="1418" w:type="dxa"/>
            <w:tcBorders>
              <w:top w:val="nil"/>
              <w:left w:val="single" w:sz="4" w:space="0" w:color="auto"/>
              <w:bottom w:val="nil"/>
              <w:right w:val="single" w:sz="12" w:space="0" w:color="auto"/>
            </w:tcBorders>
          </w:tcPr>
          <w:p w14:paraId="3088B6F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ED8E120" w14:textId="77777777" w:rsidTr="00E40BA4">
        <w:trPr>
          <w:jc w:val="center"/>
        </w:trPr>
        <w:tc>
          <w:tcPr>
            <w:tcW w:w="567" w:type="dxa"/>
            <w:tcBorders>
              <w:top w:val="nil"/>
              <w:left w:val="single" w:sz="12" w:space="0" w:color="auto"/>
              <w:bottom w:val="nil"/>
              <w:right w:val="single" w:sz="4" w:space="0" w:color="auto"/>
            </w:tcBorders>
          </w:tcPr>
          <w:p w14:paraId="5A35A96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64</w:t>
            </w:r>
          </w:p>
        </w:tc>
        <w:tc>
          <w:tcPr>
            <w:tcW w:w="5387" w:type="dxa"/>
            <w:tcBorders>
              <w:top w:val="nil"/>
              <w:left w:val="nil"/>
              <w:bottom w:val="nil"/>
              <w:right w:val="nil"/>
            </w:tcBorders>
          </w:tcPr>
          <w:p w14:paraId="57B1B55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Карнизна вентиляційна стрічка</w:t>
            </w:r>
          </w:p>
        </w:tc>
        <w:tc>
          <w:tcPr>
            <w:tcW w:w="1418" w:type="dxa"/>
            <w:tcBorders>
              <w:top w:val="nil"/>
              <w:left w:val="single" w:sz="4" w:space="0" w:color="auto"/>
              <w:bottom w:val="nil"/>
              <w:right w:val="nil"/>
            </w:tcBorders>
          </w:tcPr>
          <w:p w14:paraId="5786459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5285ED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204</w:t>
            </w:r>
          </w:p>
        </w:tc>
        <w:tc>
          <w:tcPr>
            <w:tcW w:w="1418" w:type="dxa"/>
            <w:tcBorders>
              <w:top w:val="nil"/>
              <w:left w:val="single" w:sz="4" w:space="0" w:color="auto"/>
              <w:bottom w:val="nil"/>
              <w:right w:val="single" w:sz="12" w:space="0" w:color="auto"/>
            </w:tcBorders>
          </w:tcPr>
          <w:p w14:paraId="08CA2AC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E33885C" w14:textId="77777777" w:rsidTr="00E40BA4">
        <w:trPr>
          <w:jc w:val="center"/>
        </w:trPr>
        <w:tc>
          <w:tcPr>
            <w:tcW w:w="567" w:type="dxa"/>
            <w:tcBorders>
              <w:top w:val="nil"/>
              <w:left w:val="single" w:sz="12" w:space="0" w:color="auto"/>
              <w:bottom w:val="nil"/>
              <w:right w:val="single" w:sz="4" w:space="0" w:color="auto"/>
            </w:tcBorders>
          </w:tcPr>
          <w:p w14:paraId="71415C9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65</w:t>
            </w:r>
          </w:p>
        </w:tc>
        <w:tc>
          <w:tcPr>
            <w:tcW w:w="5387" w:type="dxa"/>
            <w:tcBorders>
              <w:top w:val="nil"/>
              <w:left w:val="nil"/>
              <w:bottom w:val="nil"/>
              <w:right w:val="nil"/>
            </w:tcBorders>
          </w:tcPr>
          <w:p w14:paraId="738B0AFD"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Саморіз</w:t>
            </w:r>
            <w:proofErr w:type="spellEnd"/>
            <w:r w:rsidRPr="002B3B3D">
              <w:rPr>
                <w:rFonts w:ascii="Arial" w:hAnsi="Arial" w:cs="Arial"/>
                <w:spacing w:val="-5"/>
                <w:sz w:val="20"/>
                <w:szCs w:val="20"/>
              </w:rPr>
              <w:t xml:space="preserve"> покрівельний 4,8х35мм</w:t>
            </w:r>
          </w:p>
        </w:tc>
        <w:tc>
          <w:tcPr>
            <w:tcW w:w="1418" w:type="dxa"/>
            <w:tcBorders>
              <w:top w:val="nil"/>
              <w:left w:val="single" w:sz="4" w:space="0" w:color="auto"/>
              <w:bottom w:val="nil"/>
              <w:right w:val="nil"/>
            </w:tcBorders>
          </w:tcPr>
          <w:p w14:paraId="383173D6"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C35B02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11587</w:t>
            </w:r>
          </w:p>
        </w:tc>
        <w:tc>
          <w:tcPr>
            <w:tcW w:w="1418" w:type="dxa"/>
            <w:tcBorders>
              <w:top w:val="nil"/>
              <w:left w:val="single" w:sz="4" w:space="0" w:color="auto"/>
              <w:bottom w:val="nil"/>
              <w:right w:val="single" w:sz="12" w:space="0" w:color="auto"/>
            </w:tcBorders>
          </w:tcPr>
          <w:p w14:paraId="12B4D3F1"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FAE129A" w14:textId="77777777" w:rsidTr="00E40BA4">
        <w:trPr>
          <w:jc w:val="center"/>
        </w:trPr>
        <w:tc>
          <w:tcPr>
            <w:tcW w:w="567" w:type="dxa"/>
            <w:tcBorders>
              <w:top w:val="nil"/>
              <w:left w:val="single" w:sz="12" w:space="0" w:color="auto"/>
              <w:bottom w:val="nil"/>
              <w:right w:val="single" w:sz="4" w:space="0" w:color="auto"/>
            </w:tcBorders>
          </w:tcPr>
          <w:p w14:paraId="5A031A0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66</w:t>
            </w:r>
          </w:p>
        </w:tc>
        <w:tc>
          <w:tcPr>
            <w:tcW w:w="5387" w:type="dxa"/>
            <w:tcBorders>
              <w:top w:val="nil"/>
              <w:left w:val="nil"/>
              <w:bottom w:val="nil"/>
              <w:right w:val="nil"/>
            </w:tcBorders>
          </w:tcPr>
          <w:p w14:paraId="440A218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Цвях </w:t>
            </w:r>
            <w:proofErr w:type="spellStart"/>
            <w:r w:rsidRPr="002B3B3D">
              <w:rPr>
                <w:rFonts w:ascii="Arial" w:hAnsi="Arial" w:cs="Arial"/>
                <w:spacing w:val="-5"/>
                <w:sz w:val="20"/>
                <w:szCs w:val="20"/>
              </w:rPr>
              <w:t>рифленний</w:t>
            </w:r>
            <w:proofErr w:type="spellEnd"/>
            <w:r w:rsidRPr="002B3B3D">
              <w:rPr>
                <w:rFonts w:ascii="Arial" w:hAnsi="Arial" w:cs="Arial"/>
                <w:spacing w:val="-5"/>
                <w:sz w:val="20"/>
                <w:szCs w:val="20"/>
              </w:rPr>
              <w:t xml:space="preserve"> 2,8х70мм оцинковані, DIN 68163А</w:t>
            </w:r>
          </w:p>
        </w:tc>
        <w:tc>
          <w:tcPr>
            <w:tcW w:w="1418" w:type="dxa"/>
            <w:tcBorders>
              <w:top w:val="nil"/>
              <w:left w:val="single" w:sz="4" w:space="0" w:color="auto"/>
              <w:bottom w:val="nil"/>
              <w:right w:val="nil"/>
            </w:tcBorders>
          </w:tcPr>
          <w:p w14:paraId="53B557F0"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EFB83D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17144</w:t>
            </w:r>
          </w:p>
        </w:tc>
        <w:tc>
          <w:tcPr>
            <w:tcW w:w="1418" w:type="dxa"/>
            <w:tcBorders>
              <w:top w:val="nil"/>
              <w:left w:val="single" w:sz="4" w:space="0" w:color="auto"/>
              <w:bottom w:val="nil"/>
              <w:right w:val="single" w:sz="12" w:space="0" w:color="auto"/>
            </w:tcBorders>
          </w:tcPr>
          <w:p w14:paraId="41FE311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824108A" w14:textId="77777777" w:rsidTr="00E40BA4">
        <w:trPr>
          <w:jc w:val="center"/>
        </w:trPr>
        <w:tc>
          <w:tcPr>
            <w:tcW w:w="567" w:type="dxa"/>
            <w:tcBorders>
              <w:top w:val="nil"/>
              <w:left w:val="single" w:sz="12" w:space="0" w:color="auto"/>
              <w:bottom w:val="nil"/>
              <w:right w:val="single" w:sz="4" w:space="0" w:color="auto"/>
            </w:tcBorders>
          </w:tcPr>
          <w:p w14:paraId="640C703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67</w:t>
            </w:r>
          </w:p>
        </w:tc>
        <w:tc>
          <w:tcPr>
            <w:tcW w:w="5387" w:type="dxa"/>
            <w:tcBorders>
              <w:top w:val="nil"/>
              <w:left w:val="nil"/>
              <w:bottom w:val="nil"/>
              <w:right w:val="nil"/>
            </w:tcBorders>
          </w:tcPr>
          <w:p w14:paraId="4C39D8C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Цвяхи оцинковані 3,5х70 мм оцинковані, DIN 68163А</w:t>
            </w:r>
          </w:p>
        </w:tc>
        <w:tc>
          <w:tcPr>
            <w:tcW w:w="1418" w:type="dxa"/>
            <w:tcBorders>
              <w:top w:val="nil"/>
              <w:left w:val="single" w:sz="4" w:space="0" w:color="auto"/>
              <w:bottom w:val="nil"/>
              <w:right w:val="nil"/>
            </w:tcBorders>
          </w:tcPr>
          <w:p w14:paraId="623D37BB"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18FF60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13062</w:t>
            </w:r>
          </w:p>
        </w:tc>
        <w:tc>
          <w:tcPr>
            <w:tcW w:w="1418" w:type="dxa"/>
            <w:tcBorders>
              <w:top w:val="nil"/>
              <w:left w:val="single" w:sz="4" w:space="0" w:color="auto"/>
              <w:bottom w:val="nil"/>
              <w:right w:val="single" w:sz="12" w:space="0" w:color="auto"/>
            </w:tcBorders>
          </w:tcPr>
          <w:p w14:paraId="6ADF008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F6D6C44" w14:textId="77777777" w:rsidTr="00E40BA4">
        <w:trPr>
          <w:jc w:val="center"/>
        </w:trPr>
        <w:tc>
          <w:tcPr>
            <w:tcW w:w="567" w:type="dxa"/>
            <w:tcBorders>
              <w:top w:val="nil"/>
              <w:left w:val="single" w:sz="12" w:space="0" w:color="auto"/>
              <w:bottom w:val="nil"/>
              <w:right w:val="single" w:sz="4" w:space="0" w:color="auto"/>
            </w:tcBorders>
          </w:tcPr>
          <w:p w14:paraId="6A9B3B5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68</w:t>
            </w:r>
          </w:p>
        </w:tc>
        <w:tc>
          <w:tcPr>
            <w:tcW w:w="5387" w:type="dxa"/>
            <w:tcBorders>
              <w:top w:val="nil"/>
              <w:left w:val="nil"/>
              <w:bottom w:val="nil"/>
              <w:right w:val="nil"/>
            </w:tcBorders>
          </w:tcPr>
          <w:p w14:paraId="6040AE8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2C74722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0A4BCE0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34</w:t>
            </w:r>
          </w:p>
        </w:tc>
        <w:tc>
          <w:tcPr>
            <w:tcW w:w="1418" w:type="dxa"/>
            <w:tcBorders>
              <w:top w:val="nil"/>
              <w:left w:val="single" w:sz="4" w:space="0" w:color="auto"/>
              <w:bottom w:val="nil"/>
              <w:right w:val="single" w:sz="12" w:space="0" w:color="auto"/>
            </w:tcBorders>
          </w:tcPr>
          <w:p w14:paraId="192AF10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8799E25" w14:textId="77777777" w:rsidTr="00E40BA4">
        <w:trPr>
          <w:jc w:val="center"/>
        </w:trPr>
        <w:tc>
          <w:tcPr>
            <w:tcW w:w="567" w:type="dxa"/>
            <w:tcBorders>
              <w:top w:val="nil"/>
              <w:left w:val="single" w:sz="12" w:space="0" w:color="auto"/>
              <w:bottom w:val="nil"/>
              <w:right w:val="single" w:sz="4" w:space="0" w:color="auto"/>
            </w:tcBorders>
          </w:tcPr>
          <w:p w14:paraId="43DF348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69</w:t>
            </w:r>
          </w:p>
        </w:tc>
        <w:tc>
          <w:tcPr>
            <w:tcW w:w="5387" w:type="dxa"/>
            <w:tcBorders>
              <w:top w:val="nil"/>
              <w:left w:val="nil"/>
              <w:bottom w:val="nil"/>
              <w:right w:val="nil"/>
            </w:tcBorders>
          </w:tcPr>
          <w:p w14:paraId="64F0333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Огородження покрівель перилами</w:t>
            </w:r>
          </w:p>
        </w:tc>
        <w:tc>
          <w:tcPr>
            <w:tcW w:w="1418" w:type="dxa"/>
            <w:tcBorders>
              <w:top w:val="nil"/>
              <w:left w:val="single" w:sz="4" w:space="0" w:color="auto"/>
              <w:bottom w:val="nil"/>
              <w:right w:val="nil"/>
            </w:tcBorders>
          </w:tcPr>
          <w:p w14:paraId="6DE9494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9AC03A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192</w:t>
            </w:r>
          </w:p>
        </w:tc>
        <w:tc>
          <w:tcPr>
            <w:tcW w:w="1418" w:type="dxa"/>
            <w:tcBorders>
              <w:top w:val="nil"/>
              <w:left w:val="single" w:sz="4" w:space="0" w:color="auto"/>
              <w:bottom w:val="nil"/>
              <w:right w:val="single" w:sz="12" w:space="0" w:color="auto"/>
            </w:tcBorders>
          </w:tcPr>
          <w:p w14:paraId="4714EA9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2240829" w14:textId="77777777" w:rsidTr="00E40BA4">
        <w:trPr>
          <w:jc w:val="center"/>
        </w:trPr>
        <w:tc>
          <w:tcPr>
            <w:tcW w:w="567" w:type="dxa"/>
            <w:tcBorders>
              <w:top w:val="nil"/>
              <w:left w:val="single" w:sz="12" w:space="0" w:color="auto"/>
              <w:bottom w:val="nil"/>
              <w:right w:val="single" w:sz="4" w:space="0" w:color="auto"/>
            </w:tcBorders>
          </w:tcPr>
          <w:p w14:paraId="3CB4B6C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70</w:t>
            </w:r>
          </w:p>
        </w:tc>
        <w:tc>
          <w:tcPr>
            <w:tcW w:w="5387" w:type="dxa"/>
            <w:tcBorders>
              <w:top w:val="nil"/>
              <w:left w:val="nil"/>
              <w:bottom w:val="nil"/>
              <w:right w:val="nil"/>
            </w:tcBorders>
          </w:tcPr>
          <w:p w14:paraId="7BD3BE43"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Огородження універсальне з </w:t>
            </w:r>
            <w:proofErr w:type="spellStart"/>
            <w:r w:rsidRPr="002B3B3D">
              <w:rPr>
                <w:rFonts w:ascii="Arial" w:hAnsi="Arial" w:cs="Arial"/>
                <w:spacing w:val="-5"/>
                <w:sz w:val="20"/>
                <w:szCs w:val="20"/>
              </w:rPr>
              <w:t>снігозатримувачем</w:t>
            </w:r>
            <w:proofErr w:type="spellEnd"/>
            <w:r w:rsidRPr="002B3B3D">
              <w:rPr>
                <w:rFonts w:ascii="Arial" w:hAnsi="Arial" w:cs="Arial"/>
                <w:spacing w:val="-5"/>
                <w:sz w:val="20"/>
                <w:szCs w:val="20"/>
              </w:rPr>
              <w:t xml:space="preserve"> в</w:t>
            </w:r>
          </w:p>
          <w:p w14:paraId="0536FA5E"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комлпекті</w:t>
            </w:r>
            <w:proofErr w:type="spellEnd"/>
            <w:r w:rsidRPr="002B3B3D">
              <w:rPr>
                <w:rFonts w:ascii="Arial" w:hAnsi="Arial" w:cs="Arial"/>
                <w:spacing w:val="-5"/>
                <w:sz w:val="20"/>
                <w:szCs w:val="20"/>
              </w:rPr>
              <w:t xml:space="preserve"> з кріпленням </w:t>
            </w:r>
          </w:p>
        </w:tc>
        <w:tc>
          <w:tcPr>
            <w:tcW w:w="1418" w:type="dxa"/>
            <w:tcBorders>
              <w:top w:val="nil"/>
              <w:left w:val="single" w:sz="4" w:space="0" w:color="auto"/>
              <w:bottom w:val="nil"/>
              <w:right w:val="nil"/>
            </w:tcBorders>
          </w:tcPr>
          <w:p w14:paraId="292F9C86"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пм</w:t>
            </w:r>
            <w:proofErr w:type="spellEnd"/>
          </w:p>
        </w:tc>
        <w:tc>
          <w:tcPr>
            <w:tcW w:w="1418" w:type="dxa"/>
            <w:tcBorders>
              <w:top w:val="nil"/>
              <w:left w:val="single" w:sz="4" w:space="0" w:color="auto"/>
              <w:bottom w:val="nil"/>
              <w:right w:val="single" w:sz="4" w:space="0" w:color="auto"/>
            </w:tcBorders>
          </w:tcPr>
          <w:p w14:paraId="2294993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192</w:t>
            </w:r>
          </w:p>
        </w:tc>
        <w:tc>
          <w:tcPr>
            <w:tcW w:w="1418" w:type="dxa"/>
            <w:tcBorders>
              <w:top w:val="nil"/>
              <w:left w:val="single" w:sz="4" w:space="0" w:color="auto"/>
              <w:bottom w:val="nil"/>
              <w:right w:val="single" w:sz="12" w:space="0" w:color="auto"/>
            </w:tcBorders>
          </w:tcPr>
          <w:p w14:paraId="39C7D43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93CE73E" w14:textId="77777777" w:rsidTr="00E40BA4">
        <w:trPr>
          <w:jc w:val="center"/>
        </w:trPr>
        <w:tc>
          <w:tcPr>
            <w:tcW w:w="567" w:type="dxa"/>
            <w:tcBorders>
              <w:top w:val="nil"/>
              <w:left w:val="single" w:sz="12" w:space="0" w:color="auto"/>
              <w:bottom w:val="nil"/>
              <w:right w:val="single" w:sz="4" w:space="0" w:color="auto"/>
            </w:tcBorders>
          </w:tcPr>
          <w:p w14:paraId="7B59D4B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71</w:t>
            </w:r>
          </w:p>
        </w:tc>
        <w:tc>
          <w:tcPr>
            <w:tcW w:w="5387" w:type="dxa"/>
            <w:tcBorders>
              <w:top w:val="nil"/>
              <w:left w:val="nil"/>
              <w:bottom w:val="nil"/>
              <w:right w:val="nil"/>
            </w:tcBorders>
          </w:tcPr>
          <w:p w14:paraId="4043AB02"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Нанесення механізованим способом в один шар</w:t>
            </w:r>
          </w:p>
          <w:p w14:paraId="7F043CDF"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покриття з вогнезахисного матеріалу на горизонтальні і</w:t>
            </w:r>
          </w:p>
          <w:p w14:paraId="60A02C5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вертикальні поверхні дерев'яних конструкцій</w:t>
            </w:r>
          </w:p>
        </w:tc>
        <w:tc>
          <w:tcPr>
            <w:tcW w:w="1418" w:type="dxa"/>
            <w:tcBorders>
              <w:top w:val="nil"/>
              <w:left w:val="single" w:sz="4" w:space="0" w:color="auto"/>
              <w:bottom w:val="nil"/>
              <w:right w:val="nil"/>
            </w:tcBorders>
          </w:tcPr>
          <w:p w14:paraId="7BD23D8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B9047A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5094,375</w:t>
            </w:r>
          </w:p>
        </w:tc>
        <w:tc>
          <w:tcPr>
            <w:tcW w:w="1418" w:type="dxa"/>
            <w:tcBorders>
              <w:top w:val="nil"/>
              <w:left w:val="single" w:sz="4" w:space="0" w:color="auto"/>
              <w:bottom w:val="nil"/>
              <w:right w:val="single" w:sz="12" w:space="0" w:color="auto"/>
            </w:tcBorders>
          </w:tcPr>
          <w:p w14:paraId="7919AE3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09A5E1E" w14:textId="77777777" w:rsidTr="00E40BA4">
        <w:trPr>
          <w:jc w:val="center"/>
        </w:trPr>
        <w:tc>
          <w:tcPr>
            <w:tcW w:w="567" w:type="dxa"/>
            <w:tcBorders>
              <w:top w:val="nil"/>
              <w:left w:val="single" w:sz="12" w:space="0" w:color="auto"/>
              <w:bottom w:val="nil"/>
              <w:right w:val="single" w:sz="4" w:space="0" w:color="auto"/>
            </w:tcBorders>
          </w:tcPr>
          <w:p w14:paraId="6080142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72</w:t>
            </w:r>
          </w:p>
        </w:tc>
        <w:tc>
          <w:tcPr>
            <w:tcW w:w="5387" w:type="dxa"/>
            <w:tcBorders>
              <w:top w:val="nil"/>
              <w:left w:val="nil"/>
              <w:bottom w:val="nil"/>
              <w:right w:val="nil"/>
            </w:tcBorders>
          </w:tcPr>
          <w:p w14:paraId="2C922C2F"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На кожний наступний шар нанесення механізованим</w:t>
            </w:r>
          </w:p>
          <w:p w14:paraId="7EB5BEE4"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способом покриття з вогнезахисного матеріалу</w:t>
            </w:r>
          </w:p>
          <w:p w14:paraId="1D693D6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додавати до норми 13-74-1</w:t>
            </w:r>
          </w:p>
        </w:tc>
        <w:tc>
          <w:tcPr>
            <w:tcW w:w="1418" w:type="dxa"/>
            <w:tcBorders>
              <w:top w:val="nil"/>
              <w:left w:val="single" w:sz="4" w:space="0" w:color="auto"/>
              <w:bottom w:val="nil"/>
              <w:right w:val="nil"/>
            </w:tcBorders>
          </w:tcPr>
          <w:p w14:paraId="69651C3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6F9341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5094,375</w:t>
            </w:r>
          </w:p>
        </w:tc>
        <w:tc>
          <w:tcPr>
            <w:tcW w:w="1418" w:type="dxa"/>
            <w:tcBorders>
              <w:top w:val="nil"/>
              <w:left w:val="single" w:sz="4" w:space="0" w:color="auto"/>
              <w:bottom w:val="nil"/>
              <w:right w:val="single" w:sz="12" w:space="0" w:color="auto"/>
            </w:tcBorders>
          </w:tcPr>
          <w:p w14:paraId="0151223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bl>
    <w:p w14:paraId="5D1958F9" w14:textId="77777777" w:rsidR="00FA4D6C" w:rsidRPr="002B3B3D" w:rsidRDefault="00FA4D6C" w:rsidP="00FA4D6C">
      <w:pPr>
        <w:autoSpaceDE w:val="0"/>
        <w:autoSpaceDN w:val="0"/>
        <w:rPr>
          <w:sz w:val="2"/>
          <w:szCs w:val="2"/>
        </w:rPr>
        <w:sectPr w:rsidR="00FA4D6C" w:rsidRPr="002B3B3D">
          <w:pgSz w:w="11907" w:h="16840"/>
          <w:pgMar w:top="650" w:right="850" w:bottom="367" w:left="1134" w:header="709" w:footer="709" w:gutter="0"/>
          <w:cols w:space="709"/>
        </w:sectPr>
      </w:pPr>
    </w:p>
    <w:tbl>
      <w:tblPr>
        <w:tblW w:w="10351" w:type="dxa"/>
        <w:jc w:val="center"/>
        <w:tblLayout w:type="fixed"/>
        <w:tblCellMar>
          <w:left w:w="28" w:type="dxa"/>
          <w:right w:w="28" w:type="dxa"/>
        </w:tblCellMar>
        <w:tblLook w:val="0000" w:firstRow="0" w:lastRow="0" w:firstColumn="0" w:lastColumn="0" w:noHBand="0" w:noVBand="0"/>
      </w:tblPr>
      <w:tblGrid>
        <w:gridCol w:w="567"/>
        <w:gridCol w:w="5530"/>
        <w:gridCol w:w="1418"/>
        <w:gridCol w:w="1418"/>
        <w:gridCol w:w="1418"/>
      </w:tblGrid>
      <w:tr w:rsidR="00FA4D6C" w:rsidRPr="002B3B3D" w14:paraId="03A15D50"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3077370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lastRenderedPageBreak/>
              <w:t>1</w:t>
            </w:r>
          </w:p>
        </w:tc>
        <w:tc>
          <w:tcPr>
            <w:tcW w:w="5530" w:type="dxa"/>
            <w:tcBorders>
              <w:top w:val="single" w:sz="12" w:space="0" w:color="auto"/>
              <w:left w:val="nil"/>
              <w:bottom w:val="single" w:sz="4" w:space="0" w:color="auto"/>
              <w:right w:val="nil"/>
            </w:tcBorders>
            <w:vAlign w:val="center"/>
          </w:tcPr>
          <w:p w14:paraId="68865B7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0570856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48B9B23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16F6582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r>
      <w:tr w:rsidR="00FA4D6C" w:rsidRPr="002B3B3D" w14:paraId="6EF0BDD1" w14:textId="77777777" w:rsidTr="00E40BA4">
        <w:trPr>
          <w:jc w:val="center"/>
        </w:trPr>
        <w:tc>
          <w:tcPr>
            <w:tcW w:w="567" w:type="dxa"/>
            <w:tcBorders>
              <w:top w:val="nil"/>
              <w:left w:val="single" w:sz="12" w:space="0" w:color="auto"/>
              <w:bottom w:val="nil"/>
              <w:right w:val="single" w:sz="4" w:space="0" w:color="auto"/>
            </w:tcBorders>
          </w:tcPr>
          <w:p w14:paraId="60858AE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73</w:t>
            </w:r>
          </w:p>
        </w:tc>
        <w:tc>
          <w:tcPr>
            <w:tcW w:w="5530" w:type="dxa"/>
            <w:tcBorders>
              <w:top w:val="nil"/>
              <w:left w:val="nil"/>
              <w:bottom w:val="nil"/>
              <w:right w:val="nil"/>
            </w:tcBorders>
          </w:tcPr>
          <w:p w14:paraId="7E2F56C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Просочення </w:t>
            </w:r>
            <w:proofErr w:type="spellStart"/>
            <w:r w:rsidRPr="002B3B3D">
              <w:rPr>
                <w:rFonts w:ascii="Arial" w:hAnsi="Arial" w:cs="Arial"/>
                <w:spacing w:val="-5"/>
                <w:sz w:val="20"/>
                <w:szCs w:val="20"/>
              </w:rPr>
              <w:t>вогнебіозахисне</w:t>
            </w:r>
            <w:proofErr w:type="spellEnd"/>
            <w:r w:rsidRPr="002B3B3D">
              <w:rPr>
                <w:rFonts w:ascii="Arial" w:hAnsi="Arial" w:cs="Arial"/>
                <w:spacing w:val="-5"/>
                <w:sz w:val="20"/>
                <w:szCs w:val="20"/>
              </w:rPr>
              <w:t xml:space="preserve">  «DEFENS WD-1» або аналог</w:t>
            </w:r>
          </w:p>
        </w:tc>
        <w:tc>
          <w:tcPr>
            <w:tcW w:w="1418" w:type="dxa"/>
            <w:tcBorders>
              <w:top w:val="nil"/>
              <w:left w:val="single" w:sz="4" w:space="0" w:color="auto"/>
              <w:bottom w:val="nil"/>
              <w:right w:val="nil"/>
            </w:tcBorders>
          </w:tcPr>
          <w:p w14:paraId="7921D2D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кг</w:t>
            </w:r>
          </w:p>
        </w:tc>
        <w:tc>
          <w:tcPr>
            <w:tcW w:w="1418" w:type="dxa"/>
            <w:tcBorders>
              <w:top w:val="nil"/>
              <w:left w:val="single" w:sz="4" w:space="0" w:color="auto"/>
              <w:bottom w:val="nil"/>
              <w:right w:val="single" w:sz="4" w:space="0" w:color="auto"/>
            </w:tcBorders>
          </w:tcPr>
          <w:p w14:paraId="21A31A6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1282</w:t>
            </w:r>
          </w:p>
        </w:tc>
        <w:tc>
          <w:tcPr>
            <w:tcW w:w="1418" w:type="dxa"/>
            <w:tcBorders>
              <w:top w:val="nil"/>
              <w:left w:val="single" w:sz="4" w:space="0" w:color="auto"/>
              <w:bottom w:val="nil"/>
              <w:right w:val="single" w:sz="12" w:space="0" w:color="auto"/>
            </w:tcBorders>
          </w:tcPr>
          <w:p w14:paraId="09391BE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D2E730A" w14:textId="77777777" w:rsidTr="00E40BA4">
        <w:trPr>
          <w:jc w:val="center"/>
        </w:trPr>
        <w:tc>
          <w:tcPr>
            <w:tcW w:w="567" w:type="dxa"/>
            <w:tcBorders>
              <w:top w:val="nil"/>
              <w:left w:val="single" w:sz="12" w:space="0" w:color="auto"/>
              <w:bottom w:val="nil"/>
              <w:right w:val="single" w:sz="4" w:space="0" w:color="auto"/>
            </w:tcBorders>
          </w:tcPr>
          <w:p w14:paraId="24AEE4A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74</w:t>
            </w:r>
          </w:p>
        </w:tc>
        <w:tc>
          <w:tcPr>
            <w:tcW w:w="5530" w:type="dxa"/>
            <w:tcBorders>
              <w:top w:val="nil"/>
              <w:left w:val="nil"/>
              <w:bottom w:val="nil"/>
              <w:right w:val="nil"/>
            </w:tcBorders>
          </w:tcPr>
          <w:p w14:paraId="64869988"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покриття з рулонних матеріалів насухо без</w:t>
            </w:r>
          </w:p>
          <w:p w14:paraId="1ABCDF7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промазування кромок</w:t>
            </w:r>
          </w:p>
        </w:tc>
        <w:tc>
          <w:tcPr>
            <w:tcW w:w="1418" w:type="dxa"/>
            <w:tcBorders>
              <w:top w:val="nil"/>
              <w:left w:val="single" w:sz="4" w:space="0" w:color="auto"/>
              <w:bottom w:val="nil"/>
              <w:right w:val="nil"/>
            </w:tcBorders>
          </w:tcPr>
          <w:p w14:paraId="5AD5584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5A9892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1123,5</w:t>
            </w:r>
          </w:p>
        </w:tc>
        <w:tc>
          <w:tcPr>
            <w:tcW w:w="1418" w:type="dxa"/>
            <w:tcBorders>
              <w:top w:val="nil"/>
              <w:left w:val="single" w:sz="4" w:space="0" w:color="auto"/>
              <w:bottom w:val="nil"/>
              <w:right w:val="single" w:sz="12" w:space="0" w:color="auto"/>
            </w:tcBorders>
          </w:tcPr>
          <w:p w14:paraId="13FF1DF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CB5E4DD" w14:textId="77777777" w:rsidTr="00E40BA4">
        <w:trPr>
          <w:jc w:val="center"/>
        </w:trPr>
        <w:tc>
          <w:tcPr>
            <w:tcW w:w="567" w:type="dxa"/>
            <w:tcBorders>
              <w:top w:val="nil"/>
              <w:left w:val="single" w:sz="12" w:space="0" w:color="auto"/>
              <w:bottom w:val="nil"/>
              <w:right w:val="single" w:sz="4" w:space="0" w:color="auto"/>
            </w:tcBorders>
          </w:tcPr>
          <w:p w14:paraId="3A00115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75</w:t>
            </w:r>
          </w:p>
        </w:tc>
        <w:tc>
          <w:tcPr>
            <w:tcW w:w="5530" w:type="dxa"/>
            <w:tcBorders>
              <w:top w:val="nil"/>
              <w:left w:val="nil"/>
              <w:bottom w:val="nil"/>
              <w:right w:val="nil"/>
            </w:tcBorders>
          </w:tcPr>
          <w:p w14:paraId="2FA5EDC1"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Пароізоляційна плівка типу </w:t>
            </w:r>
            <w:proofErr w:type="spellStart"/>
            <w:r w:rsidRPr="002B3B3D">
              <w:rPr>
                <w:rFonts w:ascii="Arial" w:hAnsi="Arial" w:cs="Arial"/>
                <w:spacing w:val="-5"/>
                <w:sz w:val="20"/>
                <w:szCs w:val="20"/>
              </w:rPr>
              <w:t>Паробар'єр</w:t>
            </w:r>
            <w:proofErr w:type="spellEnd"/>
            <w:r w:rsidRPr="002B3B3D">
              <w:rPr>
                <w:rFonts w:ascii="Arial" w:hAnsi="Arial" w:cs="Arial"/>
                <w:spacing w:val="-5"/>
                <w:sz w:val="20"/>
                <w:szCs w:val="20"/>
              </w:rPr>
              <w:t>™ H110 JUTA</w:t>
            </w:r>
          </w:p>
          <w:p w14:paraId="0B9ED2F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110г/м2 або аналог</w:t>
            </w:r>
          </w:p>
        </w:tc>
        <w:tc>
          <w:tcPr>
            <w:tcW w:w="1418" w:type="dxa"/>
            <w:tcBorders>
              <w:top w:val="nil"/>
              <w:left w:val="single" w:sz="4" w:space="0" w:color="auto"/>
              <w:bottom w:val="nil"/>
              <w:right w:val="nil"/>
            </w:tcBorders>
          </w:tcPr>
          <w:p w14:paraId="67101D0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0358FF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1292,025</w:t>
            </w:r>
          </w:p>
        </w:tc>
        <w:tc>
          <w:tcPr>
            <w:tcW w:w="1418" w:type="dxa"/>
            <w:tcBorders>
              <w:top w:val="nil"/>
              <w:left w:val="single" w:sz="4" w:space="0" w:color="auto"/>
              <w:bottom w:val="nil"/>
              <w:right w:val="single" w:sz="12" w:space="0" w:color="auto"/>
            </w:tcBorders>
          </w:tcPr>
          <w:p w14:paraId="51E015E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B3997CE" w14:textId="77777777" w:rsidTr="00E40BA4">
        <w:trPr>
          <w:jc w:val="center"/>
        </w:trPr>
        <w:tc>
          <w:tcPr>
            <w:tcW w:w="567" w:type="dxa"/>
            <w:tcBorders>
              <w:top w:val="nil"/>
              <w:left w:val="single" w:sz="12" w:space="0" w:color="auto"/>
              <w:bottom w:val="nil"/>
              <w:right w:val="single" w:sz="4" w:space="0" w:color="auto"/>
            </w:tcBorders>
          </w:tcPr>
          <w:p w14:paraId="0919BBD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76</w:t>
            </w:r>
          </w:p>
        </w:tc>
        <w:tc>
          <w:tcPr>
            <w:tcW w:w="5530" w:type="dxa"/>
            <w:tcBorders>
              <w:top w:val="nil"/>
              <w:left w:val="nil"/>
              <w:bottom w:val="nil"/>
              <w:right w:val="nil"/>
            </w:tcBorders>
          </w:tcPr>
          <w:p w14:paraId="3B48F55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Утеплення покриттів плитами насухо в три шари (100+100+50мм)</w:t>
            </w:r>
          </w:p>
        </w:tc>
        <w:tc>
          <w:tcPr>
            <w:tcW w:w="1418" w:type="dxa"/>
            <w:tcBorders>
              <w:top w:val="nil"/>
              <w:left w:val="single" w:sz="4" w:space="0" w:color="auto"/>
              <w:bottom w:val="nil"/>
              <w:right w:val="nil"/>
            </w:tcBorders>
          </w:tcPr>
          <w:p w14:paraId="78F9AFB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DD73C3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1050</w:t>
            </w:r>
          </w:p>
        </w:tc>
        <w:tc>
          <w:tcPr>
            <w:tcW w:w="1418" w:type="dxa"/>
            <w:tcBorders>
              <w:top w:val="nil"/>
              <w:left w:val="single" w:sz="4" w:space="0" w:color="auto"/>
              <w:bottom w:val="nil"/>
              <w:right w:val="single" w:sz="12" w:space="0" w:color="auto"/>
            </w:tcBorders>
          </w:tcPr>
          <w:p w14:paraId="652E45D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F19330D" w14:textId="77777777" w:rsidTr="00E40BA4">
        <w:trPr>
          <w:jc w:val="center"/>
        </w:trPr>
        <w:tc>
          <w:tcPr>
            <w:tcW w:w="567" w:type="dxa"/>
            <w:tcBorders>
              <w:top w:val="nil"/>
              <w:left w:val="single" w:sz="12" w:space="0" w:color="auto"/>
              <w:bottom w:val="nil"/>
              <w:right w:val="single" w:sz="4" w:space="0" w:color="auto"/>
            </w:tcBorders>
          </w:tcPr>
          <w:p w14:paraId="2B817FB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77</w:t>
            </w:r>
          </w:p>
        </w:tc>
        <w:tc>
          <w:tcPr>
            <w:tcW w:w="5530" w:type="dxa"/>
            <w:tcBorders>
              <w:top w:val="nil"/>
              <w:left w:val="nil"/>
              <w:bottom w:val="nil"/>
              <w:right w:val="nil"/>
            </w:tcBorders>
          </w:tcPr>
          <w:p w14:paraId="220E87E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Теплоізоляційні плити IZOVAT 110 [б=0,036] - 100мм або аналог</w:t>
            </w:r>
          </w:p>
        </w:tc>
        <w:tc>
          <w:tcPr>
            <w:tcW w:w="1418" w:type="dxa"/>
            <w:tcBorders>
              <w:top w:val="nil"/>
              <w:left w:val="single" w:sz="4" w:space="0" w:color="auto"/>
              <w:bottom w:val="nil"/>
              <w:right w:val="nil"/>
            </w:tcBorders>
          </w:tcPr>
          <w:p w14:paraId="228131C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15FF00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2163</w:t>
            </w:r>
          </w:p>
        </w:tc>
        <w:tc>
          <w:tcPr>
            <w:tcW w:w="1418" w:type="dxa"/>
            <w:tcBorders>
              <w:top w:val="nil"/>
              <w:left w:val="single" w:sz="4" w:space="0" w:color="auto"/>
              <w:bottom w:val="nil"/>
              <w:right w:val="single" w:sz="12" w:space="0" w:color="auto"/>
            </w:tcBorders>
          </w:tcPr>
          <w:p w14:paraId="6888B1C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A479DDA" w14:textId="77777777" w:rsidTr="00E40BA4">
        <w:trPr>
          <w:jc w:val="center"/>
        </w:trPr>
        <w:tc>
          <w:tcPr>
            <w:tcW w:w="567" w:type="dxa"/>
            <w:tcBorders>
              <w:top w:val="nil"/>
              <w:left w:val="single" w:sz="12" w:space="0" w:color="auto"/>
              <w:bottom w:val="nil"/>
              <w:right w:val="single" w:sz="4" w:space="0" w:color="auto"/>
            </w:tcBorders>
          </w:tcPr>
          <w:p w14:paraId="64C85B0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78</w:t>
            </w:r>
          </w:p>
        </w:tc>
        <w:tc>
          <w:tcPr>
            <w:tcW w:w="5530" w:type="dxa"/>
            <w:tcBorders>
              <w:top w:val="nil"/>
              <w:left w:val="nil"/>
              <w:bottom w:val="nil"/>
              <w:right w:val="nil"/>
            </w:tcBorders>
          </w:tcPr>
          <w:p w14:paraId="755A000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Теплоізоляційні плити IZOVAT 200 [б=0,0391] - 50мм або аналог</w:t>
            </w:r>
          </w:p>
        </w:tc>
        <w:tc>
          <w:tcPr>
            <w:tcW w:w="1418" w:type="dxa"/>
            <w:tcBorders>
              <w:top w:val="nil"/>
              <w:left w:val="single" w:sz="4" w:space="0" w:color="auto"/>
              <w:bottom w:val="nil"/>
              <w:right w:val="nil"/>
            </w:tcBorders>
          </w:tcPr>
          <w:p w14:paraId="18C0D60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8DEB1C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1081,5</w:t>
            </w:r>
          </w:p>
        </w:tc>
        <w:tc>
          <w:tcPr>
            <w:tcW w:w="1418" w:type="dxa"/>
            <w:tcBorders>
              <w:top w:val="nil"/>
              <w:left w:val="single" w:sz="4" w:space="0" w:color="auto"/>
              <w:bottom w:val="nil"/>
              <w:right w:val="single" w:sz="12" w:space="0" w:color="auto"/>
            </w:tcBorders>
          </w:tcPr>
          <w:p w14:paraId="5256780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A857D26" w14:textId="77777777" w:rsidTr="00E40BA4">
        <w:trPr>
          <w:jc w:val="center"/>
        </w:trPr>
        <w:tc>
          <w:tcPr>
            <w:tcW w:w="567" w:type="dxa"/>
            <w:tcBorders>
              <w:top w:val="nil"/>
              <w:left w:val="single" w:sz="12" w:space="0" w:color="auto"/>
              <w:bottom w:val="nil"/>
              <w:right w:val="single" w:sz="4" w:space="0" w:color="auto"/>
            </w:tcBorders>
          </w:tcPr>
          <w:p w14:paraId="087F90F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79</w:t>
            </w:r>
          </w:p>
        </w:tc>
        <w:tc>
          <w:tcPr>
            <w:tcW w:w="5530" w:type="dxa"/>
            <w:tcBorders>
              <w:top w:val="nil"/>
              <w:left w:val="nil"/>
              <w:bottom w:val="nil"/>
              <w:right w:val="nil"/>
            </w:tcBorders>
          </w:tcPr>
          <w:p w14:paraId="20E8DBE6"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покриття з рулонних матеріалів насухо без</w:t>
            </w:r>
          </w:p>
          <w:p w14:paraId="2048D8A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промазування кромок</w:t>
            </w:r>
          </w:p>
        </w:tc>
        <w:tc>
          <w:tcPr>
            <w:tcW w:w="1418" w:type="dxa"/>
            <w:tcBorders>
              <w:top w:val="nil"/>
              <w:left w:val="single" w:sz="4" w:space="0" w:color="auto"/>
              <w:bottom w:val="nil"/>
              <w:right w:val="nil"/>
            </w:tcBorders>
          </w:tcPr>
          <w:p w14:paraId="25AD41B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2BDB27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1050</w:t>
            </w:r>
          </w:p>
        </w:tc>
        <w:tc>
          <w:tcPr>
            <w:tcW w:w="1418" w:type="dxa"/>
            <w:tcBorders>
              <w:top w:val="nil"/>
              <w:left w:val="single" w:sz="4" w:space="0" w:color="auto"/>
              <w:bottom w:val="nil"/>
              <w:right w:val="single" w:sz="12" w:space="0" w:color="auto"/>
            </w:tcBorders>
          </w:tcPr>
          <w:p w14:paraId="427340B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3789FE8" w14:textId="77777777" w:rsidTr="00E40BA4">
        <w:trPr>
          <w:jc w:val="center"/>
        </w:trPr>
        <w:tc>
          <w:tcPr>
            <w:tcW w:w="567" w:type="dxa"/>
            <w:tcBorders>
              <w:top w:val="nil"/>
              <w:left w:val="single" w:sz="12" w:space="0" w:color="auto"/>
              <w:bottom w:val="nil"/>
              <w:right w:val="single" w:sz="4" w:space="0" w:color="auto"/>
            </w:tcBorders>
          </w:tcPr>
          <w:p w14:paraId="4E1F0A2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80</w:t>
            </w:r>
          </w:p>
        </w:tc>
        <w:tc>
          <w:tcPr>
            <w:tcW w:w="5530" w:type="dxa"/>
            <w:tcBorders>
              <w:top w:val="nil"/>
              <w:left w:val="nil"/>
              <w:bottom w:val="nil"/>
              <w:right w:val="nil"/>
            </w:tcBorders>
          </w:tcPr>
          <w:p w14:paraId="17D52A80"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Супердифузійна</w:t>
            </w:r>
            <w:proofErr w:type="spellEnd"/>
            <w:r w:rsidRPr="002B3B3D">
              <w:rPr>
                <w:rFonts w:ascii="Arial" w:hAnsi="Arial" w:cs="Arial"/>
                <w:spacing w:val="-5"/>
                <w:sz w:val="20"/>
                <w:szCs w:val="20"/>
              </w:rPr>
              <w:t xml:space="preserve"> мембрана </w:t>
            </w:r>
            <w:proofErr w:type="spellStart"/>
            <w:r w:rsidRPr="002B3B3D">
              <w:rPr>
                <w:rFonts w:ascii="Arial" w:hAnsi="Arial" w:cs="Arial"/>
                <w:spacing w:val="-5"/>
                <w:sz w:val="20"/>
                <w:szCs w:val="20"/>
              </w:rPr>
              <w:t>Євробар'єр</w:t>
            </w:r>
            <w:proofErr w:type="spellEnd"/>
            <w:r w:rsidRPr="002B3B3D">
              <w:rPr>
                <w:rFonts w:ascii="Arial" w:hAnsi="Arial" w:cs="Arial"/>
                <w:spacing w:val="-5"/>
                <w:sz w:val="20"/>
                <w:szCs w:val="20"/>
              </w:rPr>
              <w:t xml:space="preserve"> Плюс 135 або аналог</w:t>
            </w:r>
          </w:p>
        </w:tc>
        <w:tc>
          <w:tcPr>
            <w:tcW w:w="1418" w:type="dxa"/>
            <w:tcBorders>
              <w:top w:val="nil"/>
              <w:left w:val="single" w:sz="4" w:space="0" w:color="auto"/>
              <w:bottom w:val="nil"/>
              <w:right w:val="nil"/>
            </w:tcBorders>
          </w:tcPr>
          <w:p w14:paraId="67CC2A0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E75D50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1207,5</w:t>
            </w:r>
          </w:p>
        </w:tc>
        <w:tc>
          <w:tcPr>
            <w:tcW w:w="1418" w:type="dxa"/>
            <w:tcBorders>
              <w:top w:val="nil"/>
              <w:left w:val="single" w:sz="4" w:space="0" w:color="auto"/>
              <w:bottom w:val="nil"/>
              <w:right w:val="single" w:sz="12" w:space="0" w:color="auto"/>
            </w:tcBorders>
          </w:tcPr>
          <w:p w14:paraId="2979DF4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F3383F3" w14:textId="77777777" w:rsidTr="00E40BA4">
        <w:trPr>
          <w:jc w:val="center"/>
        </w:trPr>
        <w:tc>
          <w:tcPr>
            <w:tcW w:w="567" w:type="dxa"/>
            <w:tcBorders>
              <w:top w:val="nil"/>
              <w:left w:val="single" w:sz="12" w:space="0" w:color="auto"/>
              <w:bottom w:val="nil"/>
              <w:right w:val="single" w:sz="4" w:space="0" w:color="auto"/>
            </w:tcBorders>
          </w:tcPr>
          <w:p w14:paraId="059B68B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81</w:t>
            </w:r>
          </w:p>
        </w:tc>
        <w:tc>
          <w:tcPr>
            <w:tcW w:w="5530" w:type="dxa"/>
            <w:tcBorders>
              <w:top w:val="nil"/>
              <w:left w:val="nil"/>
              <w:bottom w:val="nil"/>
              <w:right w:val="nil"/>
            </w:tcBorders>
          </w:tcPr>
          <w:p w14:paraId="360C06DF"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Укладання по перекриттю лаг з брусків площею</w:t>
            </w:r>
          </w:p>
          <w:p w14:paraId="0670782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покриття підлоги понад 10 м2</w:t>
            </w:r>
          </w:p>
        </w:tc>
        <w:tc>
          <w:tcPr>
            <w:tcW w:w="1418" w:type="dxa"/>
            <w:tcBorders>
              <w:top w:val="nil"/>
              <w:left w:val="single" w:sz="4" w:space="0" w:color="auto"/>
              <w:bottom w:val="nil"/>
              <w:right w:val="nil"/>
            </w:tcBorders>
          </w:tcPr>
          <w:p w14:paraId="23BEFDB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1170A4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1050</w:t>
            </w:r>
          </w:p>
        </w:tc>
        <w:tc>
          <w:tcPr>
            <w:tcW w:w="1418" w:type="dxa"/>
            <w:tcBorders>
              <w:top w:val="nil"/>
              <w:left w:val="single" w:sz="4" w:space="0" w:color="auto"/>
              <w:bottom w:val="nil"/>
              <w:right w:val="single" w:sz="12" w:space="0" w:color="auto"/>
            </w:tcBorders>
          </w:tcPr>
          <w:p w14:paraId="1BF2084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330B521" w14:textId="77777777" w:rsidTr="00E40BA4">
        <w:trPr>
          <w:jc w:val="center"/>
        </w:trPr>
        <w:tc>
          <w:tcPr>
            <w:tcW w:w="567" w:type="dxa"/>
            <w:tcBorders>
              <w:top w:val="nil"/>
              <w:left w:val="single" w:sz="12" w:space="0" w:color="auto"/>
              <w:bottom w:val="nil"/>
              <w:right w:val="single" w:sz="4" w:space="0" w:color="auto"/>
            </w:tcBorders>
          </w:tcPr>
          <w:p w14:paraId="6659CF0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82</w:t>
            </w:r>
          </w:p>
        </w:tc>
        <w:tc>
          <w:tcPr>
            <w:tcW w:w="5530" w:type="dxa"/>
            <w:tcBorders>
              <w:top w:val="nil"/>
              <w:left w:val="nil"/>
              <w:bottom w:val="nil"/>
              <w:right w:val="nil"/>
            </w:tcBorders>
          </w:tcPr>
          <w:p w14:paraId="1E691465"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дощатих покриттів товщиною 25-30 мм</w:t>
            </w:r>
          </w:p>
          <w:p w14:paraId="4040250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площею понад 10 м2</w:t>
            </w:r>
          </w:p>
        </w:tc>
        <w:tc>
          <w:tcPr>
            <w:tcW w:w="1418" w:type="dxa"/>
            <w:tcBorders>
              <w:top w:val="nil"/>
              <w:left w:val="single" w:sz="4" w:space="0" w:color="auto"/>
              <w:bottom w:val="nil"/>
              <w:right w:val="nil"/>
            </w:tcBorders>
          </w:tcPr>
          <w:p w14:paraId="77D9828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E71D1C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1050</w:t>
            </w:r>
          </w:p>
        </w:tc>
        <w:tc>
          <w:tcPr>
            <w:tcW w:w="1418" w:type="dxa"/>
            <w:tcBorders>
              <w:top w:val="nil"/>
              <w:left w:val="single" w:sz="4" w:space="0" w:color="auto"/>
              <w:bottom w:val="nil"/>
              <w:right w:val="single" w:sz="12" w:space="0" w:color="auto"/>
            </w:tcBorders>
          </w:tcPr>
          <w:p w14:paraId="1F89C3F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1AAFE27" w14:textId="77777777" w:rsidTr="00E40BA4">
        <w:trPr>
          <w:jc w:val="center"/>
        </w:trPr>
        <w:tc>
          <w:tcPr>
            <w:tcW w:w="567" w:type="dxa"/>
            <w:tcBorders>
              <w:top w:val="nil"/>
              <w:left w:val="single" w:sz="12" w:space="0" w:color="auto"/>
              <w:bottom w:val="nil"/>
              <w:right w:val="single" w:sz="4" w:space="0" w:color="auto"/>
            </w:tcBorders>
          </w:tcPr>
          <w:p w14:paraId="7EA15BE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83</w:t>
            </w:r>
          </w:p>
        </w:tc>
        <w:tc>
          <w:tcPr>
            <w:tcW w:w="5530" w:type="dxa"/>
            <w:tcBorders>
              <w:top w:val="nil"/>
              <w:left w:val="nil"/>
              <w:bottom w:val="nil"/>
              <w:right w:val="nil"/>
            </w:tcBorders>
          </w:tcPr>
          <w:p w14:paraId="0F4F6725"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Шуруп універсальний потайна головка </w:t>
            </w:r>
            <w:proofErr w:type="spellStart"/>
            <w:r w:rsidRPr="002B3B3D">
              <w:rPr>
                <w:rFonts w:ascii="Arial" w:hAnsi="Arial" w:cs="Arial"/>
                <w:spacing w:val="-5"/>
                <w:sz w:val="20"/>
                <w:szCs w:val="20"/>
              </w:rPr>
              <w:t>Expert</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Fix</w:t>
            </w:r>
            <w:proofErr w:type="spellEnd"/>
            <w:r w:rsidRPr="002B3B3D">
              <w:rPr>
                <w:rFonts w:ascii="Arial" w:hAnsi="Arial" w:cs="Arial"/>
                <w:spacing w:val="-5"/>
                <w:sz w:val="20"/>
                <w:szCs w:val="20"/>
              </w:rPr>
              <w:t xml:space="preserve"> ЦЖ</w:t>
            </w:r>
          </w:p>
          <w:p w14:paraId="74349FB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5x80 мм жовтий цинк вага або аналог</w:t>
            </w:r>
          </w:p>
        </w:tc>
        <w:tc>
          <w:tcPr>
            <w:tcW w:w="1418" w:type="dxa"/>
            <w:tcBorders>
              <w:top w:val="nil"/>
              <w:left w:val="single" w:sz="4" w:space="0" w:color="auto"/>
              <w:bottom w:val="nil"/>
              <w:right w:val="nil"/>
            </w:tcBorders>
          </w:tcPr>
          <w:p w14:paraId="21E07FA2"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C8D346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15750</w:t>
            </w:r>
          </w:p>
        </w:tc>
        <w:tc>
          <w:tcPr>
            <w:tcW w:w="1418" w:type="dxa"/>
            <w:tcBorders>
              <w:top w:val="nil"/>
              <w:left w:val="single" w:sz="4" w:space="0" w:color="auto"/>
              <w:bottom w:val="nil"/>
              <w:right w:val="single" w:sz="12" w:space="0" w:color="auto"/>
            </w:tcBorders>
          </w:tcPr>
          <w:p w14:paraId="1020495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0C6D2E2" w14:textId="77777777" w:rsidTr="00E40BA4">
        <w:trPr>
          <w:jc w:val="center"/>
        </w:trPr>
        <w:tc>
          <w:tcPr>
            <w:tcW w:w="567" w:type="dxa"/>
            <w:tcBorders>
              <w:top w:val="nil"/>
              <w:left w:val="single" w:sz="12" w:space="0" w:color="auto"/>
              <w:bottom w:val="nil"/>
              <w:right w:val="single" w:sz="4" w:space="0" w:color="auto"/>
            </w:tcBorders>
          </w:tcPr>
          <w:p w14:paraId="57E4ECB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84</w:t>
            </w:r>
          </w:p>
        </w:tc>
        <w:tc>
          <w:tcPr>
            <w:tcW w:w="5530" w:type="dxa"/>
            <w:tcBorders>
              <w:top w:val="nil"/>
              <w:left w:val="nil"/>
              <w:bottom w:val="nil"/>
              <w:right w:val="nil"/>
            </w:tcBorders>
          </w:tcPr>
          <w:p w14:paraId="045929EE"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Установлення щитків освітлювальних групових масою</w:t>
            </w:r>
          </w:p>
          <w:p w14:paraId="6BAA4AF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до 3 кг у готовій ніші або на стіні</w:t>
            </w:r>
          </w:p>
        </w:tc>
        <w:tc>
          <w:tcPr>
            <w:tcW w:w="1418" w:type="dxa"/>
            <w:tcBorders>
              <w:top w:val="nil"/>
              <w:left w:val="single" w:sz="4" w:space="0" w:color="auto"/>
              <w:bottom w:val="nil"/>
              <w:right w:val="nil"/>
            </w:tcBorders>
          </w:tcPr>
          <w:p w14:paraId="7F0A5505"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A6C8DB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41846FE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76555A7" w14:textId="77777777" w:rsidTr="00E40BA4">
        <w:trPr>
          <w:jc w:val="center"/>
        </w:trPr>
        <w:tc>
          <w:tcPr>
            <w:tcW w:w="567" w:type="dxa"/>
            <w:tcBorders>
              <w:top w:val="nil"/>
              <w:left w:val="single" w:sz="12" w:space="0" w:color="auto"/>
              <w:bottom w:val="nil"/>
              <w:right w:val="single" w:sz="4" w:space="0" w:color="auto"/>
            </w:tcBorders>
          </w:tcPr>
          <w:p w14:paraId="3694DE4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85</w:t>
            </w:r>
          </w:p>
        </w:tc>
        <w:tc>
          <w:tcPr>
            <w:tcW w:w="5530" w:type="dxa"/>
            <w:tcBorders>
              <w:top w:val="nil"/>
              <w:left w:val="nil"/>
              <w:bottom w:val="nil"/>
              <w:right w:val="nil"/>
            </w:tcBorders>
          </w:tcPr>
          <w:p w14:paraId="082009C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Щиток IP65 на 3 модулі, </w:t>
            </w:r>
            <w:proofErr w:type="spellStart"/>
            <w:r w:rsidRPr="002B3B3D">
              <w:rPr>
                <w:rFonts w:ascii="Arial" w:hAnsi="Arial" w:cs="Arial"/>
                <w:spacing w:val="-5"/>
                <w:sz w:val="20"/>
                <w:szCs w:val="20"/>
              </w:rPr>
              <w:t>Schneider</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Electric</w:t>
            </w:r>
            <w:proofErr w:type="spellEnd"/>
            <w:r w:rsidRPr="002B3B3D">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50241C24"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4586CC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1F5267D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896094F" w14:textId="77777777" w:rsidTr="00E40BA4">
        <w:trPr>
          <w:jc w:val="center"/>
        </w:trPr>
        <w:tc>
          <w:tcPr>
            <w:tcW w:w="567" w:type="dxa"/>
            <w:tcBorders>
              <w:top w:val="nil"/>
              <w:left w:val="single" w:sz="12" w:space="0" w:color="auto"/>
              <w:bottom w:val="nil"/>
              <w:right w:val="single" w:sz="4" w:space="0" w:color="auto"/>
            </w:tcBorders>
          </w:tcPr>
          <w:p w14:paraId="4593BF4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86</w:t>
            </w:r>
          </w:p>
        </w:tc>
        <w:tc>
          <w:tcPr>
            <w:tcW w:w="5530" w:type="dxa"/>
            <w:tcBorders>
              <w:top w:val="nil"/>
              <w:left w:val="nil"/>
              <w:bottom w:val="nil"/>
              <w:right w:val="nil"/>
            </w:tcBorders>
          </w:tcPr>
          <w:p w14:paraId="501D2DC7"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Установлення вимикачів та перемикачів пакетних 2-х і 3-</w:t>
            </w:r>
          </w:p>
          <w:p w14:paraId="0A720D3A"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х полюсних на струм до 25 А</w:t>
            </w:r>
          </w:p>
        </w:tc>
        <w:tc>
          <w:tcPr>
            <w:tcW w:w="1418" w:type="dxa"/>
            <w:tcBorders>
              <w:top w:val="nil"/>
              <w:left w:val="single" w:sz="4" w:space="0" w:color="auto"/>
              <w:bottom w:val="nil"/>
              <w:right w:val="nil"/>
            </w:tcBorders>
          </w:tcPr>
          <w:p w14:paraId="54722D0E"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B375AC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55A1BB2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76C88A6" w14:textId="77777777" w:rsidTr="00E40BA4">
        <w:trPr>
          <w:jc w:val="center"/>
        </w:trPr>
        <w:tc>
          <w:tcPr>
            <w:tcW w:w="567" w:type="dxa"/>
            <w:tcBorders>
              <w:top w:val="nil"/>
              <w:left w:val="single" w:sz="12" w:space="0" w:color="auto"/>
              <w:bottom w:val="nil"/>
              <w:right w:val="single" w:sz="4" w:space="0" w:color="auto"/>
            </w:tcBorders>
          </w:tcPr>
          <w:p w14:paraId="6EEFE76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87</w:t>
            </w:r>
          </w:p>
        </w:tc>
        <w:tc>
          <w:tcPr>
            <w:tcW w:w="5530" w:type="dxa"/>
            <w:tcBorders>
              <w:top w:val="nil"/>
              <w:left w:val="nil"/>
              <w:bottom w:val="nil"/>
              <w:right w:val="nil"/>
            </w:tcBorders>
          </w:tcPr>
          <w:p w14:paraId="048C394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Автоматичний вимикач перехідний </w:t>
            </w:r>
            <w:proofErr w:type="spellStart"/>
            <w:r w:rsidRPr="002B3B3D">
              <w:rPr>
                <w:rFonts w:ascii="Arial" w:hAnsi="Arial" w:cs="Arial"/>
                <w:spacing w:val="-5"/>
                <w:sz w:val="20"/>
                <w:szCs w:val="20"/>
              </w:rPr>
              <w:t>Hager</w:t>
            </w:r>
            <w:proofErr w:type="spellEnd"/>
            <w:r w:rsidRPr="002B3B3D">
              <w:rPr>
                <w:rFonts w:ascii="Arial" w:hAnsi="Arial" w:cs="Arial"/>
                <w:spacing w:val="-5"/>
                <w:sz w:val="20"/>
                <w:szCs w:val="20"/>
              </w:rPr>
              <w:t xml:space="preserve"> 16A 2Р або аналог</w:t>
            </w:r>
          </w:p>
        </w:tc>
        <w:tc>
          <w:tcPr>
            <w:tcW w:w="1418" w:type="dxa"/>
            <w:tcBorders>
              <w:top w:val="nil"/>
              <w:left w:val="single" w:sz="4" w:space="0" w:color="auto"/>
              <w:bottom w:val="nil"/>
              <w:right w:val="nil"/>
            </w:tcBorders>
          </w:tcPr>
          <w:p w14:paraId="127D0AF8"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21A80D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2DCDB38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24571CF" w14:textId="77777777" w:rsidTr="00E40BA4">
        <w:trPr>
          <w:jc w:val="center"/>
        </w:trPr>
        <w:tc>
          <w:tcPr>
            <w:tcW w:w="567" w:type="dxa"/>
            <w:tcBorders>
              <w:top w:val="nil"/>
              <w:left w:val="single" w:sz="12" w:space="0" w:color="auto"/>
              <w:bottom w:val="nil"/>
              <w:right w:val="single" w:sz="4" w:space="0" w:color="auto"/>
            </w:tcBorders>
          </w:tcPr>
          <w:p w14:paraId="29C31CE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88</w:t>
            </w:r>
          </w:p>
        </w:tc>
        <w:tc>
          <w:tcPr>
            <w:tcW w:w="5530" w:type="dxa"/>
            <w:tcBorders>
              <w:top w:val="nil"/>
              <w:left w:val="nil"/>
              <w:bottom w:val="nil"/>
              <w:right w:val="nil"/>
            </w:tcBorders>
          </w:tcPr>
          <w:p w14:paraId="3D38802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Монтаж LED-світильників</w:t>
            </w:r>
          </w:p>
        </w:tc>
        <w:tc>
          <w:tcPr>
            <w:tcW w:w="1418" w:type="dxa"/>
            <w:tcBorders>
              <w:top w:val="nil"/>
              <w:left w:val="single" w:sz="4" w:space="0" w:color="auto"/>
              <w:bottom w:val="nil"/>
              <w:right w:val="nil"/>
            </w:tcBorders>
          </w:tcPr>
          <w:p w14:paraId="3B99B894"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34AE02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3A852E1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77FDF61" w14:textId="77777777" w:rsidTr="00E40BA4">
        <w:trPr>
          <w:jc w:val="center"/>
        </w:trPr>
        <w:tc>
          <w:tcPr>
            <w:tcW w:w="567" w:type="dxa"/>
            <w:tcBorders>
              <w:top w:val="nil"/>
              <w:left w:val="single" w:sz="12" w:space="0" w:color="auto"/>
              <w:bottom w:val="nil"/>
              <w:right w:val="single" w:sz="4" w:space="0" w:color="auto"/>
            </w:tcBorders>
          </w:tcPr>
          <w:p w14:paraId="5D2BE30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89</w:t>
            </w:r>
          </w:p>
        </w:tc>
        <w:tc>
          <w:tcPr>
            <w:tcW w:w="5530" w:type="dxa"/>
            <w:tcBorders>
              <w:top w:val="nil"/>
              <w:left w:val="nil"/>
              <w:bottom w:val="nil"/>
              <w:right w:val="nil"/>
            </w:tcBorders>
          </w:tcPr>
          <w:p w14:paraId="77B21CD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Світильник LEDVANCE DP SLIM ECO 1200 36W840 IP65 або аналог</w:t>
            </w:r>
          </w:p>
        </w:tc>
        <w:tc>
          <w:tcPr>
            <w:tcW w:w="1418" w:type="dxa"/>
            <w:tcBorders>
              <w:top w:val="nil"/>
              <w:left w:val="single" w:sz="4" w:space="0" w:color="auto"/>
              <w:bottom w:val="nil"/>
              <w:right w:val="nil"/>
            </w:tcBorders>
          </w:tcPr>
          <w:p w14:paraId="07089FDA"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0E90F8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3805F47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3FF970C" w14:textId="77777777" w:rsidTr="00E40BA4">
        <w:trPr>
          <w:jc w:val="center"/>
        </w:trPr>
        <w:tc>
          <w:tcPr>
            <w:tcW w:w="567" w:type="dxa"/>
            <w:tcBorders>
              <w:top w:val="nil"/>
              <w:left w:val="single" w:sz="12" w:space="0" w:color="auto"/>
              <w:bottom w:val="nil"/>
              <w:right w:val="single" w:sz="4" w:space="0" w:color="auto"/>
            </w:tcBorders>
          </w:tcPr>
          <w:p w14:paraId="5FA972E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90</w:t>
            </w:r>
          </w:p>
        </w:tc>
        <w:tc>
          <w:tcPr>
            <w:tcW w:w="5530" w:type="dxa"/>
            <w:tcBorders>
              <w:top w:val="nil"/>
              <w:left w:val="nil"/>
              <w:bottom w:val="nil"/>
              <w:right w:val="nil"/>
            </w:tcBorders>
          </w:tcPr>
          <w:p w14:paraId="02A968D4"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Монтаж сталевих труб для електропроводки діаметром</w:t>
            </w:r>
          </w:p>
          <w:p w14:paraId="382731E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до 25 мм, укладених по конструкціях</w:t>
            </w:r>
          </w:p>
        </w:tc>
        <w:tc>
          <w:tcPr>
            <w:tcW w:w="1418" w:type="dxa"/>
            <w:tcBorders>
              <w:top w:val="nil"/>
              <w:left w:val="single" w:sz="4" w:space="0" w:color="auto"/>
              <w:bottom w:val="nil"/>
              <w:right w:val="nil"/>
            </w:tcBorders>
          </w:tcPr>
          <w:p w14:paraId="52B16CA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BA2A42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130</w:t>
            </w:r>
          </w:p>
        </w:tc>
        <w:tc>
          <w:tcPr>
            <w:tcW w:w="1418" w:type="dxa"/>
            <w:tcBorders>
              <w:top w:val="nil"/>
              <w:left w:val="single" w:sz="4" w:space="0" w:color="auto"/>
              <w:bottom w:val="nil"/>
              <w:right w:val="single" w:sz="12" w:space="0" w:color="auto"/>
            </w:tcBorders>
          </w:tcPr>
          <w:p w14:paraId="297F4ED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F0F2040" w14:textId="77777777" w:rsidTr="00E40BA4">
        <w:trPr>
          <w:jc w:val="center"/>
        </w:trPr>
        <w:tc>
          <w:tcPr>
            <w:tcW w:w="567" w:type="dxa"/>
            <w:tcBorders>
              <w:top w:val="nil"/>
              <w:left w:val="single" w:sz="12" w:space="0" w:color="auto"/>
              <w:bottom w:val="nil"/>
              <w:right w:val="single" w:sz="4" w:space="0" w:color="auto"/>
            </w:tcBorders>
          </w:tcPr>
          <w:p w14:paraId="4F52692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91</w:t>
            </w:r>
          </w:p>
        </w:tc>
        <w:tc>
          <w:tcPr>
            <w:tcW w:w="5530" w:type="dxa"/>
            <w:tcBorders>
              <w:top w:val="nil"/>
              <w:left w:val="nil"/>
              <w:bottom w:val="nil"/>
              <w:right w:val="nil"/>
            </w:tcBorders>
          </w:tcPr>
          <w:p w14:paraId="27989CB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Труба металева електротехнічна 6008-20L3 </w:t>
            </w:r>
          </w:p>
        </w:tc>
        <w:tc>
          <w:tcPr>
            <w:tcW w:w="1418" w:type="dxa"/>
            <w:tcBorders>
              <w:top w:val="nil"/>
              <w:left w:val="single" w:sz="4" w:space="0" w:color="auto"/>
              <w:bottom w:val="nil"/>
              <w:right w:val="nil"/>
            </w:tcBorders>
          </w:tcPr>
          <w:p w14:paraId="24C0DE0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1612088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132,6</w:t>
            </w:r>
          </w:p>
        </w:tc>
        <w:tc>
          <w:tcPr>
            <w:tcW w:w="1418" w:type="dxa"/>
            <w:tcBorders>
              <w:top w:val="nil"/>
              <w:left w:val="single" w:sz="4" w:space="0" w:color="auto"/>
              <w:bottom w:val="nil"/>
              <w:right w:val="single" w:sz="12" w:space="0" w:color="auto"/>
            </w:tcBorders>
          </w:tcPr>
          <w:p w14:paraId="4CDD40E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9FE561B" w14:textId="77777777" w:rsidTr="00E40BA4">
        <w:trPr>
          <w:jc w:val="center"/>
        </w:trPr>
        <w:tc>
          <w:tcPr>
            <w:tcW w:w="567" w:type="dxa"/>
            <w:tcBorders>
              <w:top w:val="nil"/>
              <w:left w:val="single" w:sz="12" w:space="0" w:color="auto"/>
              <w:bottom w:val="nil"/>
              <w:right w:val="single" w:sz="4" w:space="0" w:color="auto"/>
            </w:tcBorders>
          </w:tcPr>
          <w:p w14:paraId="625524A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92</w:t>
            </w:r>
          </w:p>
        </w:tc>
        <w:tc>
          <w:tcPr>
            <w:tcW w:w="5530" w:type="dxa"/>
            <w:tcBorders>
              <w:top w:val="nil"/>
              <w:left w:val="nil"/>
              <w:bottom w:val="nil"/>
              <w:right w:val="nil"/>
            </w:tcBorders>
          </w:tcPr>
          <w:p w14:paraId="776BAF45"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Коробка протяжна оцинкована 2 отвори, IP54, 6030-20U</w:t>
            </w:r>
          </w:p>
          <w:p w14:paraId="792FE86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ДКС або аналог</w:t>
            </w:r>
          </w:p>
        </w:tc>
        <w:tc>
          <w:tcPr>
            <w:tcW w:w="1418" w:type="dxa"/>
            <w:tcBorders>
              <w:top w:val="nil"/>
              <w:left w:val="single" w:sz="4" w:space="0" w:color="auto"/>
              <w:bottom w:val="nil"/>
              <w:right w:val="nil"/>
            </w:tcBorders>
          </w:tcPr>
          <w:p w14:paraId="3DF34E1F"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A08D69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001D958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E8FCBC9" w14:textId="77777777" w:rsidTr="00E40BA4">
        <w:trPr>
          <w:jc w:val="center"/>
        </w:trPr>
        <w:tc>
          <w:tcPr>
            <w:tcW w:w="567" w:type="dxa"/>
            <w:tcBorders>
              <w:top w:val="nil"/>
              <w:left w:val="single" w:sz="12" w:space="0" w:color="auto"/>
              <w:bottom w:val="nil"/>
              <w:right w:val="single" w:sz="4" w:space="0" w:color="auto"/>
            </w:tcBorders>
          </w:tcPr>
          <w:p w14:paraId="7D39F92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93</w:t>
            </w:r>
          </w:p>
        </w:tc>
        <w:tc>
          <w:tcPr>
            <w:tcW w:w="5530" w:type="dxa"/>
            <w:tcBorders>
              <w:top w:val="nil"/>
              <w:left w:val="nil"/>
              <w:bottom w:val="nil"/>
              <w:right w:val="nil"/>
            </w:tcBorders>
          </w:tcPr>
          <w:p w14:paraId="3418A0A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Коробка оцинкована, 3 отвори, IP54, 6330-20U ДКС або аналог</w:t>
            </w:r>
          </w:p>
        </w:tc>
        <w:tc>
          <w:tcPr>
            <w:tcW w:w="1418" w:type="dxa"/>
            <w:tcBorders>
              <w:top w:val="nil"/>
              <w:left w:val="single" w:sz="4" w:space="0" w:color="auto"/>
              <w:bottom w:val="nil"/>
              <w:right w:val="nil"/>
            </w:tcBorders>
          </w:tcPr>
          <w:p w14:paraId="2FD91B70"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6FE649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5864D01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E01C74E" w14:textId="77777777" w:rsidTr="00E40BA4">
        <w:trPr>
          <w:jc w:val="center"/>
        </w:trPr>
        <w:tc>
          <w:tcPr>
            <w:tcW w:w="567" w:type="dxa"/>
            <w:tcBorders>
              <w:top w:val="nil"/>
              <w:left w:val="single" w:sz="12" w:space="0" w:color="auto"/>
              <w:bottom w:val="nil"/>
              <w:right w:val="single" w:sz="4" w:space="0" w:color="auto"/>
            </w:tcBorders>
          </w:tcPr>
          <w:p w14:paraId="5D89B82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94</w:t>
            </w:r>
          </w:p>
        </w:tc>
        <w:tc>
          <w:tcPr>
            <w:tcW w:w="5530" w:type="dxa"/>
            <w:tcBorders>
              <w:top w:val="nil"/>
              <w:left w:val="nil"/>
              <w:bottom w:val="nil"/>
              <w:right w:val="nil"/>
            </w:tcBorders>
          </w:tcPr>
          <w:p w14:paraId="076AC41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Муфта з'єднувальна труба-труба, IP54, 6110-420 ДКС або аналог</w:t>
            </w:r>
          </w:p>
        </w:tc>
        <w:tc>
          <w:tcPr>
            <w:tcW w:w="1418" w:type="dxa"/>
            <w:tcBorders>
              <w:top w:val="nil"/>
              <w:left w:val="single" w:sz="4" w:space="0" w:color="auto"/>
              <w:bottom w:val="nil"/>
              <w:right w:val="nil"/>
            </w:tcBorders>
          </w:tcPr>
          <w:p w14:paraId="25F0FC2C"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906F3B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44</w:t>
            </w:r>
          </w:p>
        </w:tc>
        <w:tc>
          <w:tcPr>
            <w:tcW w:w="1418" w:type="dxa"/>
            <w:tcBorders>
              <w:top w:val="nil"/>
              <w:left w:val="single" w:sz="4" w:space="0" w:color="auto"/>
              <w:bottom w:val="nil"/>
              <w:right w:val="single" w:sz="12" w:space="0" w:color="auto"/>
            </w:tcBorders>
          </w:tcPr>
          <w:p w14:paraId="0AC04AC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3F83F7F" w14:textId="77777777" w:rsidTr="00E40BA4">
        <w:trPr>
          <w:jc w:val="center"/>
        </w:trPr>
        <w:tc>
          <w:tcPr>
            <w:tcW w:w="567" w:type="dxa"/>
            <w:tcBorders>
              <w:top w:val="nil"/>
              <w:left w:val="single" w:sz="12" w:space="0" w:color="auto"/>
              <w:bottom w:val="nil"/>
              <w:right w:val="single" w:sz="4" w:space="0" w:color="auto"/>
            </w:tcBorders>
          </w:tcPr>
          <w:p w14:paraId="7547BD5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95</w:t>
            </w:r>
          </w:p>
        </w:tc>
        <w:tc>
          <w:tcPr>
            <w:tcW w:w="5530" w:type="dxa"/>
            <w:tcBorders>
              <w:top w:val="nil"/>
              <w:left w:val="nil"/>
              <w:bottom w:val="nil"/>
              <w:right w:val="nil"/>
            </w:tcBorders>
          </w:tcPr>
          <w:p w14:paraId="5C37DA2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Муфта труба-коробка, IP54, 6111-420 ДКС або аналог</w:t>
            </w:r>
          </w:p>
        </w:tc>
        <w:tc>
          <w:tcPr>
            <w:tcW w:w="1418" w:type="dxa"/>
            <w:tcBorders>
              <w:top w:val="nil"/>
              <w:left w:val="single" w:sz="4" w:space="0" w:color="auto"/>
              <w:bottom w:val="nil"/>
              <w:right w:val="nil"/>
            </w:tcBorders>
          </w:tcPr>
          <w:p w14:paraId="65B89CF9"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66AECF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60</w:t>
            </w:r>
          </w:p>
        </w:tc>
        <w:tc>
          <w:tcPr>
            <w:tcW w:w="1418" w:type="dxa"/>
            <w:tcBorders>
              <w:top w:val="nil"/>
              <w:left w:val="single" w:sz="4" w:space="0" w:color="auto"/>
              <w:bottom w:val="nil"/>
              <w:right w:val="single" w:sz="12" w:space="0" w:color="auto"/>
            </w:tcBorders>
          </w:tcPr>
          <w:p w14:paraId="7F12EC1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9E6AA06" w14:textId="77777777" w:rsidTr="00E40BA4">
        <w:trPr>
          <w:jc w:val="center"/>
        </w:trPr>
        <w:tc>
          <w:tcPr>
            <w:tcW w:w="567" w:type="dxa"/>
            <w:tcBorders>
              <w:top w:val="nil"/>
              <w:left w:val="single" w:sz="12" w:space="0" w:color="auto"/>
              <w:bottom w:val="nil"/>
              <w:right w:val="single" w:sz="4" w:space="0" w:color="auto"/>
            </w:tcBorders>
          </w:tcPr>
          <w:p w14:paraId="35A8987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96</w:t>
            </w:r>
          </w:p>
        </w:tc>
        <w:tc>
          <w:tcPr>
            <w:tcW w:w="5530" w:type="dxa"/>
            <w:tcBorders>
              <w:top w:val="nil"/>
              <w:left w:val="nil"/>
              <w:bottom w:val="nil"/>
              <w:right w:val="nil"/>
            </w:tcBorders>
          </w:tcPr>
          <w:p w14:paraId="1FEE095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Тримач оцинкований двосторонній 53355 ДКС або аналог</w:t>
            </w:r>
          </w:p>
        </w:tc>
        <w:tc>
          <w:tcPr>
            <w:tcW w:w="1418" w:type="dxa"/>
            <w:tcBorders>
              <w:top w:val="nil"/>
              <w:left w:val="single" w:sz="4" w:space="0" w:color="auto"/>
              <w:bottom w:val="nil"/>
              <w:right w:val="nil"/>
            </w:tcBorders>
          </w:tcPr>
          <w:p w14:paraId="09E8141D"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7584C0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130</w:t>
            </w:r>
          </w:p>
        </w:tc>
        <w:tc>
          <w:tcPr>
            <w:tcW w:w="1418" w:type="dxa"/>
            <w:tcBorders>
              <w:top w:val="nil"/>
              <w:left w:val="single" w:sz="4" w:space="0" w:color="auto"/>
              <w:bottom w:val="nil"/>
              <w:right w:val="single" w:sz="12" w:space="0" w:color="auto"/>
            </w:tcBorders>
          </w:tcPr>
          <w:p w14:paraId="0169FB9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B2221B3" w14:textId="77777777" w:rsidTr="00E40BA4">
        <w:trPr>
          <w:jc w:val="center"/>
        </w:trPr>
        <w:tc>
          <w:tcPr>
            <w:tcW w:w="567" w:type="dxa"/>
            <w:tcBorders>
              <w:top w:val="nil"/>
              <w:left w:val="single" w:sz="12" w:space="0" w:color="auto"/>
              <w:bottom w:val="nil"/>
              <w:right w:val="single" w:sz="4" w:space="0" w:color="auto"/>
            </w:tcBorders>
          </w:tcPr>
          <w:p w14:paraId="011588E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97</w:t>
            </w:r>
          </w:p>
        </w:tc>
        <w:tc>
          <w:tcPr>
            <w:tcW w:w="5530" w:type="dxa"/>
            <w:tcBorders>
              <w:top w:val="nil"/>
              <w:left w:val="nil"/>
              <w:bottom w:val="nil"/>
              <w:right w:val="nil"/>
            </w:tcBorders>
          </w:tcPr>
          <w:p w14:paraId="32324B0E"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Затягування першого проводу перерізом понад 2,5 мм2</w:t>
            </w:r>
          </w:p>
          <w:p w14:paraId="4E762DF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до 6 мм2 в труби</w:t>
            </w:r>
          </w:p>
        </w:tc>
        <w:tc>
          <w:tcPr>
            <w:tcW w:w="1418" w:type="dxa"/>
            <w:tcBorders>
              <w:top w:val="nil"/>
              <w:left w:val="single" w:sz="4" w:space="0" w:color="auto"/>
              <w:bottom w:val="nil"/>
              <w:right w:val="nil"/>
            </w:tcBorders>
          </w:tcPr>
          <w:p w14:paraId="26CDD52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17608F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230</w:t>
            </w:r>
          </w:p>
        </w:tc>
        <w:tc>
          <w:tcPr>
            <w:tcW w:w="1418" w:type="dxa"/>
            <w:tcBorders>
              <w:top w:val="nil"/>
              <w:left w:val="single" w:sz="4" w:space="0" w:color="auto"/>
              <w:bottom w:val="nil"/>
              <w:right w:val="single" w:sz="12" w:space="0" w:color="auto"/>
            </w:tcBorders>
          </w:tcPr>
          <w:p w14:paraId="6841B0A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B11DC97" w14:textId="77777777" w:rsidTr="00E40BA4">
        <w:trPr>
          <w:jc w:val="center"/>
        </w:trPr>
        <w:tc>
          <w:tcPr>
            <w:tcW w:w="567" w:type="dxa"/>
            <w:tcBorders>
              <w:top w:val="nil"/>
              <w:left w:val="single" w:sz="12" w:space="0" w:color="auto"/>
              <w:bottom w:val="nil"/>
              <w:right w:val="single" w:sz="4" w:space="0" w:color="auto"/>
            </w:tcBorders>
          </w:tcPr>
          <w:p w14:paraId="2773AA9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98</w:t>
            </w:r>
          </w:p>
        </w:tc>
        <w:tc>
          <w:tcPr>
            <w:tcW w:w="5530" w:type="dxa"/>
            <w:tcBorders>
              <w:top w:val="nil"/>
              <w:left w:val="nil"/>
              <w:bottom w:val="nil"/>
              <w:right w:val="nil"/>
            </w:tcBorders>
          </w:tcPr>
          <w:p w14:paraId="1B653A0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Кабель силовий </w:t>
            </w:r>
            <w:proofErr w:type="spellStart"/>
            <w:r w:rsidRPr="002B3B3D">
              <w:rPr>
                <w:rFonts w:ascii="Arial" w:hAnsi="Arial" w:cs="Arial"/>
                <w:spacing w:val="-5"/>
                <w:sz w:val="20"/>
                <w:szCs w:val="20"/>
              </w:rPr>
              <w:t>ВВГнгд</w:t>
            </w:r>
            <w:proofErr w:type="spellEnd"/>
            <w:r w:rsidRPr="002B3B3D">
              <w:rPr>
                <w:rFonts w:ascii="Arial" w:hAnsi="Arial" w:cs="Arial"/>
                <w:spacing w:val="-5"/>
                <w:sz w:val="20"/>
                <w:szCs w:val="20"/>
              </w:rPr>
              <w:t xml:space="preserve"> 3х1.5,</w:t>
            </w:r>
          </w:p>
        </w:tc>
        <w:tc>
          <w:tcPr>
            <w:tcW w:w="1418" w:type="dxa"/>
            <w:tcBorders>
              <w:top w:val="nil"/>
              <w:left w:val="single" w:sz="4" w:space="0" w:color="auto"/>
              <w:bottom w:val="nil"/>
              <w:right w:val="nil"/>
            </w:tcBorders>
          </w:tcPr>
          <w:p w14:paraId="156FF51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31A1EF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132,6</w:t>
            </w:r>
          </w:p>
        </w:tc>
        <w:tc>
          <w:tcPr>
            <w:tcW w:w="1418" w:type="dxa"/>
            <w:tcBorders>
              <w:top w:val="nil"/>
              <w:left w:val="single" w:sz="4" w:space="0" w:color="auto"/>
              <w:bottom w:val="nil"/>
              <w:right w:val="single" w:sz="12" w:space="0" w:color="auto"/>
            </w:tcBorders>
          </w:tcPr>
          <w:p w14:paraId="1C22B8A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269A2A5" w14:textId="77777777" w:rsidTr="00E40BA4">
        <w:trPr>
          <w:jc w:val="center"/>
        </w:trPr>
        <w:tc>
          <w:tcPr>
            <w:tcW w:w="567" w:type="dxa"/>
            <w:tcBorders>
              <w:top w:val="nil"/>
              <w:left w:val="single" w:sz="12" w:space="0" w:color="auto"/>
              <w:bottom w:val="nil"/>
              <w:right w:val="single" w:sz="4" w:space="0" w:color="auto"/>
            </w:tcBorders>
          </w:tcPr>
          <w:p w14:paraId="7748977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99</w:t>
            </w:r>
          </w:p>
        </w:tc>
        <w:tc>
          <w:tcPr>
            <w:tcW w:w="5530" w:type="dxa"/>
            <w:tcBorders>
              <w:top w:val="nil"/>
              <w:left w:val="nil"/>
              <w:bottom w:val="nil"/>
              <w:right w:val="nil"/>
            </w:tcBorders>
          </w:tcPr>
          <w:p w14:paraId="36E7D84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Кабель силовий </w:t>
            </w:r>
            <w:proofErr w:type="spellStart"/>
            <w:r w:rsidRPr="002B3B3D">
              <w:rPr>
                <w:rFonts w:ascii="Arial" w:hAnsi="Arial" w:cs="Arial"/>
                <w:spacing w:val="-5"/>
                <w:sz w:val="20"/>
                <w:szCs w:val="20"/>
              </w:rPr>
              <w:t>ВВГнгд</w:t>
            </w:r>
            <w:proofErr w:type="spellEnd"/>
            <w:r w:rsidRPr="002B3B3D">
              <w:rPr>
                <w:rFonts w:ascii="Arial" w:hAnsi="Arial" w:cs="Arial"/>
                <w:spacing w:val="-5"/>
                <w:sz w:val="20"/>
                <w:szCs w:val="20"/>
              </w:rPr>
              <w:t xml:space="preserve"> 2х1.5,</w:t>
            </w:r>
          </w:p>
        </w:tc>
        <w:tc>
          <w:tcPr>
            <w:tcW w:w="1418" w:type="dxa"/>
            <w:tcBorders>
              <w:top w:val="nil"/>
              <w:left w:val="single" w:sz="4" w:space="0" w:color="auto"/>
              <w:bottom w:val="nil"/>
              <w:right w:val="nil"/>
            </w:tcBorders>
          </w:tcPr>
          <w:p w14:paraId="77619F4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727F4B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102</w:t>
            </w:r>
          </w:p>
        </w:tc>
        <w:tc>
          <w:tcPr>
            <w:tcW w:w="1418" w:type="dxa"/>
            <w:tcBorders>
              <w:top w:val="nil"/>
              <w:left w:val="single" w:sz="4" w:space="0" w:color="auto"/>
              <w:bottom w:val="nil"/>
              <w:right w:val="single" w:sz="12" w:space="0" w:color="auto"/>
            </w:tcBorders>
          </w:tcPr>
          <w:p w14:paraId="52E47BA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4D0E31C" w14:textId="77777777" w:rsidTr="00E40BA4">
        <w:trPr>
          <w:jc w:val="center"/>
        </w:trPr>
        <w:tc>
          <w:tcPr>
            <w:tcW w:w="567" w:type="dxa"/>
            <w:tcBorders>
              <w:top w:val="nil"/>
              <w:left w:val="single" w:sz="12" w:space="0" w:color="auto"/>
              <w:bottom w:val="nil"/>
              <w:right w:val="single" w:sz="4" w:space="0" w:color="auto"/>
            </w:tcBorders>
          </w:tcPr>
          <w:p w14:paraId="4991650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100</w:t>
            </w:r>
          </w:p>
        </w:tc>
        <w:tc>
          <w:tcPr>
            <w:tcW w:w="5530" w:type="dxa"/>
            <w:tcBorders>
              <w:top w:val="nil"/>
              <w:left w:val="nil"/>
              <w:bottom w:val="nil"/>
              <w:right w:val="nil"/>
            </w:tcBorders>
          </w:tcPr>
          <w:p w14:paraId="69DD127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Улаштування з листової сталі брандмауерів, парапетів</w:t>
            </w:r>
          </w:p>
        </w:tc>
        <w:tc>
          <w:tcPr>
            <w:tcW w:w="1418" w:type="dxa"/>
            <w:tcBorders>
              <w:top w:val="nil"/>
              <w:left w:val="single" w:sz="4" w:space="0" w:color="auto"/>
              <w:bottom w:val="nil"/>
              <w:right w:val="nil"/>
            </w:tcBorders>
          </w:tcPr>
          <w:p w14:paraId="611A01B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DBFF8C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1418" w:type="dxa"/>
            <w:tcBorders>
              <w:top w:val="nil"/>
              <w:left w:val="single" w:sz="4" w:space="0" w:color="auto"/>
              <w:bottom w:val="nil"/>
              <w:right w:val="single" w:sz="12" w:space="0" w:color="auto"/>
            </w:tcBorders>
          </w:tcPr>
          <w:p w14:paraId="08B7F8C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9959F22" w14:textId="77777777" w:rsidTr="00E40BA4">
        <w:trPr>
          <w:jc w:val="center"/>
        </w:trPr>
        <w:tc>
          <w:tcPr>
            <w:tcW w:w="567" w:type="dxa"/>
            <w:tcBorders>
              <w:top w:val="nil"/>
              <w:left w:val="single" w:sz="12" w:space="0" w:color="auto"/>
              <w:bottom w:val="nil"/>
              <w:right w:val="single" w:sz="4" w:space="0" w:color="auto"/>
            </w:tcBorders>
          </w:tcPr>
          <w:p w14:paraId="2CA56EB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101</w:t>
            </w:r>
          </w:p>
        </w:tc>
        <w:tc>
          <w:tcPr>
            <w:tcW w:w="5530" w:type="dxa"/>
            <w:tcBorders>
              <w:top w:val="nil"/>
              <w:left w:val="nil"/>
              <w:bottom w:val="nil"/>
              <w:right w:val="nil"/>
            </w:tcBorders>
          </w:tcPr>
          <w:p w14:paraId="6194DEC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Лист оцинкований 0,45 мм</w:t>
            </w:r>
          </w:p>
        </w:tc>
        <w:tc>
          <w:tcPr>
            <w:tcW w:w="1418" w:type="dxa"/>
            <w:tcBorders>
              <w:top w:val="nil"/>
              <w:left w:val="single" w:sz="4" w:space="0" w:color="auto"/>
              <w:bottom w:val="nil"/>
              <w:right w:val="nil"/>
            </w:tcBorders>
          </w:tcPr>
          <w:p w14:paraId="273488D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25733BB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8,736</w:t>
            </w:r>
          </w:p>
        </w:tc>
        <w:tc>
          <w:tcPr>
            <w:tcW w:w="1418" w:type="dxa"/>
            <w:tcBorders>
              <w:top w:val="nil"/>
              <w:left w:val="single" w:sz="4" w:space="0" w:color="auto"/>
              <w:bottom w:val="nil"/>
              <w:right w:val="single" w:sz="12" w:space="0" w:color="auto"/>
            </w:tcBorders>
          </w:tcPr>
          <w:p w14:paraId="50C67C2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F78F6CE" w14:textId="77777777" w:rsidTr="00E40BA4">
        <w:trPr>
          <w:jc w:val="center"/>
        </w:trPr>
        <w:tc>
          <w:tcPr>
            <w:tcW w:w="567" w:type="dxa"/>
            <w:tcBorders>
              <w:top w:val="nil"/>
              <w:left w:val="single" w:sz="12" w:space="0" w:color="auto"/>
              <w:bottom w:val="nil"/>
              <w:right w:val="single" w:sz="4" w:space="0" w:color="auto"/>
            </w:tcBorders>
          </w:tcPr>
          <w:p w14:paraId="2C06D9A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102</w:t>
            </w:r>
          </w:p>
        </w:tc>
        <w:tc>
          <w:tcPr>
            <w:tcW w:w="5530" w:type="dxa"/>
            <w:tcBorders>
              <w:top w:val="nil"/>
              <w:left w:val="nil"/>
              <w:bottom w:val="nil"/>
              <w:right w:val="nil"/>
            </w:tcBorders>
          </w:tcPr>
          <w:p w14:paraId="1DD9CB7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Кріпильний елемент [костиль]</w:t>
            </w:r>
          </w:p>
        </w:tc>
        <w:tc>
          <w:tcPr>
            <w:tcW w:w="1418" w:type="dxa"/>
            <w:tcBorders>
              <w:top w:val="nil"/>
              <w:left w:val="single" w:sz="4" w:space="0" w:color="auto"/>
              <w:bottom w:val="nil"/>
              <w:right w:val="nil"/>
            </w:tcBorders>
          </w:tcPr>
          <w:p w14:paraId="47606E19"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96CA04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28</w:t>
            </w:r>
          </w:p>
        </w:tc>
        <w:tc>
          <w:tcPr>
            <w:tcW w:w="1418" w:type="dxa"/>
            <w:tcBorders>
              <w:top w:val="nil"/>
              <w:left w:val="single" w:sz="4" w:space="0" w:color="auto"/>
              <w:bottom w:val="nil"/>
              <w:right w:val="single" w:sz="12" w:space="0" w:color="auto"/>
            </w:tcBorders>
          </w:tcPr>
          <w:p w14:paraId="374EA76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D518C48" w14:textId="77777777" w:rsidTr="00E40BA4">
        <w:trPr>
          <w:jc w:val="center"/>
        </w:trPr>
        <w:tc>
          <w:tcPr>
            <w:tcW w:w="567" w:type="dxa"/>
            <w:tcBorders>
              <w:top w:val="nil"/>
              <w:left w:val="single" w:sz="12" w:space="0" w:color="auto"/>
              <w:bottom w:val="nil"/>
              <w:right w:val="single" w:sz="4" w:space="0" w:color="auto"/>
            </w:tcBorders>
          </w:tcPr>
          <w:p w14:paraId="3EA1154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103</w:t>
            </w:r>
          </w:p>
        </w:tc>
        <w:tc>
          <w:tcPr>
            <w:tcW w:w="5530" w:type="dxa"/>
            <w:tcBorders>
              <w:top w:val="nil"/>
              <w:left w:val="nil"/>
              <w:bottom w:val="nil"/>
              <w:right w:val="nil"/>
            </w:tcBorders>
          </w:tcPr>
          <w:p w14:paraId="44B91EFA"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Дюбель ударний 6x60 мм гриб </w:t>
            </w:r>
            <w:proofErr w:type="spellStart"/>
            <w:r w:rsidRPr="002B3B3D">
              <w:rPr>
                <w:rFonts w:ascii="Arial" w:hAnsi="Arial" w:cs="Arial"/>
                <w:spacing w:val="-5"/>
                <w:sz w:val="20"/>
                <w:szCs w:val="20"/>
              </w:rPr>
              <w:t>поліпропіленсталь</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Expert</w:t>
            </w:r>
            <w:proofErr w:type="spellEnd"/>
          </w:p>
          <w:p w14:paraId="0CE637C9"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Fix</w:t>
            </w:r>
            <w:proofErr w:type="spellEnd"/>
            <w:r w:rsidRPr="002B3B3D">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6F6E120"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82770E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56</w:t>
            </w:r>
          </w:p>
        </w:tc>
        <w:tc>
          <w:tcPr>
            <w:tcW w:w="1418" w:type="dxa"/>
            <w:tcBorders>
              <w:top w:val="nil"/>
              <w:left w:val="single" w:sz="4" w:space="0" w:color="auto"/>
              <w:bottom w:val="nil"/>
              <w:right w:val="single" w:sz="12" w:space="0" w:color="auto"/>
            </w:tcBorders>
          </w:tcPr>
          <w:p w14:paraId="1C2407F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7611866" w14:textId="77777777" w:rsidTr="00E40BA4">
        <w:trPr>
          <w:jc w:val="center"/>
        </w:trPr>
        <w:tc>
          <w:tcPr>
            <w:tcW w:w="567" w:type="dxa"/>
            <w:tcBorders>
              <w:top w:val="nil"/>
              <w:left w:val="single" w:sz="12" w:space="0" w:color="auto"/>
              <w:bottom w:val="nil"/>
              <w:right w:val="single" w:sz="4" w:space="0" w:color="auto"/>
            </w:tcBorders>
          </w:tcPr>
          <w:p w14:paraId="2C7F76E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104</w:t>
            </w:r>
          </w:p>
        </w:tc>
        <w:tc>
          <w:tcPr>
            <w:tcW w:w="5530" w:type="dxa"/>
            <w:tcBorders>
              <w:top w:val="nil"/>
              <w:left w:val="nil"/>
              <w:bottom w:val="nil"/>
              <w:right w:val="nil"/>
            </w:tcBorders>
          </w:tcPr>
          <w:p w14:paraId="31025AF5"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Саморізи</w:t>
            </w:r>
            <w:proofErr w:type="spellEnd"/>
            <w:r w:rsidRPr="002B3B3D">
              <w:rPr>
                <w:rFonts w:ascii="Arial" w:hAnsi="Arial" w:cs="Arial"/>
                <w:spacing w:val="-5"/>
                <w:sz w:val="20"/>
                <w:szCs w:val="20"/>
              </w:rPr>
              <w:t xml:space="preserve"> 4,8х19 мм</w:t>
            </w:r>
          </w:p>
        </w:tc>
        <w:tc>
          <w:tcPr>
            <w:tcW w:w="1418" w:type="dxa"/>
            <w:tcBorders>
              <w:top w:val="nil"/>
              <w:left w:val="single" w:sz="4" w:space="0" w:color="auto"/>
              <w:bottom w:val="nil"/>
              <w:right w:val="nil"/>
            </w:tcBorders>
          </w:tcPr>
          <w:p w14:paraId="42684252"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34C50B0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56</w:t>
            </w:r>
          </w:p>
        </w:tc>
        <w:tc>
          <w:tcPr>
            <w:tcW w:w="1418" w:type="dxa"/>
            <w:tcBorders>
              <w:top w:val="nil"/>
              <w:left w:val="single" w:sz="4" w:space="0" w:color="auto"/>
              <w:bottom w:val="nil"/>
              <w:right w:val="single" w:sz="12" w:space="0" w:color="auto"/>
            </w:tcBorders>
          </w:tcPr>
          <w:p w14:paraId="06459B3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0FCA0D2" w14:textId="77777777" w:rsidTr="00E40BA4">
        <w:trPr>
          <w:jc w:val="center"/>
        </w:trPr>
        <w:tc>
          <w:tcPr>
            <w:tcW w:w="567" w:type="dxa"/>
            <w:tcBorders>
              <w:top w:val="nil"/>
              <w:left w:val="single" w:sz="12" w:space="0" w:color="auto"/>
              <w:bottom w:val="nil"/>
              <w:right w:val="single" w:sz="4" w:space="0" w:color="auto"/>
            </w:tcBorders>
          </w:tcPr>
          <w:p w14:paraId="22F1E57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105</w:t>
            </w:r>
          </w:p>
        </w:tc>
        <w:tc>
          <w:tcPr>
            <w:tcW w:w="5530" w:type="dxa"/>
            <w:tcBorders>
              <w:top w:val="nil"/>
              <w:left w:val="nil"/>
              <w:bottom w:val="nil"/>
              <w:right w:val="nil"/>
            </w:tcBorders>
          </w:tcPr>
          <w:p w14:paraId="34FCA2A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5AF7CE4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6FB096A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w:t>
            </w:r>
          </w:p>
        </w:tc>
        <w:tc>
          <w:tcPr>
            <w:tcW w:w="1418" w:type="dxa"/>
            <w:tcBorders>
              <w:top w:val="nil"/>
              <w:left w:val="single" w:sz="4" w:space="0" w:color="auto"/>
              <w:bottom w:val="nil"/>
              <w:right w:val="single" w:sz="12" w:space="0" w:color="auto"/>
            </w:tcBorders>
          </w:tcPr>
          <w:p w14:paraId="6490C5A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175F3CB" w14:textId="77777777" w:rsidTr="00E40BA4">
        <w:trPr>
          <w:jc w:val="center"/>
        </w:trPr>
        <w:tc>
          <w:tcPr>
            <w:tcW w:w="567" w:type="dxa"/>
            <w:tcBorders>
              <w:top w:val="nil"/>
              <w:left w:val="single" w:sz="12" w:space="0" w:color="auto"/>
              <w:bottom w:val="nil"/>
              <w:right w:val="single" w:sz="4" w:space="0" w:color="auto"/>
            </w:tcBorders>
          </w:tcPr>
          <w:p w14:paraId="16B24E6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106</w:t>
            </w:r>
          </w:p>
        </w:tc>
        <w:tc>
          <w:tcPr>
            <w:tcW w:w="5530" w:type="dxa"/>
            <w:tcBorders>
              <w:top w:val="nil"/>
              <w:left w:val="nil"/>
              <w:bottom w:val="nil"/>
              <w:right w:val="nil"/>
            </w:tcBorders>
          </w:tcPr>
          <w:p w14:paraId="51760B59"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Пробивання </w:t>
            </w:r>
            <w:proofErr w:type="spellStart"/>
            <w:r w:rsidRPr="002B3B3D">
              <w:rPr>
                <w:rFonts w:ascii="Arial" w:hAnsi="Arial" w:cs="Arial"/>
                <w:spacing w:val="-5"/>
                <w:sz w:val="20"/>
                <w:szCs w:val="20"/>
              </w:rPr>
              <w:t>борозен</w:t>
            </w:r>
            <w:proofErr w:type="spellEnd"/>
            <w:r w:rsidRPr="002B3B3D">
              <w:rPr>
                <w:rFonts w:ascii="Arial" w:hAnsi="Arial" w:cs="Arial"/>
                <w:spacing w:val="-5"/>
                <w:sz w:val="20"/>
                <w:szCs w:val="20"/>
              </w:rPr>
              <w:t xml:space="preserve"> в цегляних стінах, переріз </w:t>
            </w:r>
            <w:proofErr w:type="spellStart"/>
            <w:r w:rsidRPr="002B3B3D">
              <w:rPr>
                <w:rFonts w:ascii="Arial" w:hAnsi="Arial" w:cs="Arial"/>
                <w:spacing w:val="-5"/>
                <w:sz w:val="20"/>
                <w:szCs w:val="20"/>
              </w:rPr>
              <w:t>борозен</w:t>
            </w:r>
            <w:proofErr w:type="spellEnd"/>
          </w:p>
          <w:p w14:paraId="389E37F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до 20 см2</w:t>
            </w:r>
          </w:p>
        </w:tc>
        <w:tc>
          <w:tcPr>
            <w:tcW w:w="1418" w:type="dxa"/>
            <w:tcBorders>
              <w:top w:val="nil"/>
              <w:left w:val="single" w:sz="4" w:space="0" w:color="auto"/>
              <w:bottom w:val="nil"/>
              <w:right w:val="nil"/>
            </w:tcBorders>
          </w:tcPr>
          <w:p w14:paraId="28D4CD8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6DD77A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79432F2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CE3159B" w14:textId="77777777" w:rsidTr="00E40BA4">
        <w:trPr>
          <w:jc w:val="center"/>
        </w:trPr>
        <w:tc>
          <w:tcPr>
            <w:tcW w:w="567" w:type="dxa"/>
            <w:tcBorders>
              <w:top w:val="nil"/>
              <w:left w:val="single" w:sz="12" w:space="0" w:color="auto"/>
              <w:bottom w:val="nil"/>
              <w:right w:val="single" w:sz="4" w:space="0" w:color="auto"/>
            </w:tcBorders>
          </w:tcPr>
          <w:p w14:paraId="451684C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107</w:t>
            </w:r>
          </w:p>
        </w:tc>
        <w:tc>
          <w:tcPr>
            <w:tcW w:w="5530" w:type="dxa"/>
            <w:tcBorders>
              <w:top w:val="nil"/>
              <w:left w:val="nil"/>
              <w:bottom w:val="nil"/>
              <w:right w:val="nil"/>
            </w:tcBorders>
          </w:tcPr>
          <w:p w14:paraId="0BF1359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Улаштування з листової сталі карнизних звисів</w:t>
            </w:r>
          </w:p>
        </w:tc>
        <w:tc>
          <w:tcPr>
            <w:tcW w:w="1418" w:type="dxa"/>
            <w:tcBorders>
              <w:top w:val="nil"/>
              <w:left w:val="single" w:sz="4" w:space="0" w:color="auto"/>
              <w:bottom w:val="nil"/>
              <w:right w:val="nil"/>
            </w:tcBorders>
          </w:tcPr>
          <w:p w14:paraId="3FA2A80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E14957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tcBorders>
              <w:top w:val="nil"/>
              <w:left w:val="single" w:sz="4" w:space="0" w:color="auto"/>
              <w:bottom w:val="nil"/>
              <w:right w:val="single" w:sz="12" w:space="0" w:color="auto"/>
            </w:tcBorders>
          </w:tcPr>
          <w:p w14:paraId="56B5F0C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9ABDE0A" w14:textId="77777777" w:rsidTr="00E40BA4">
        <w:trPr>
          <w:jc w:val="center"/>
        </w:trPr>
        <w:tc>
          <w:tcPr>
            <w:tcW w:w="567" w:type="dxa"/>
            <w:tcBorders>
              <w:top w:val="nil"/>
              <w:left w:val="single" w:sz="12" w:space="0" w:color="auto"/>
              <w:bottom w:val="nil"/>
              <w:right w:val="single" w:sz="4" w:space="0" w:color="auto"/>
            </w:tcBorders>
          </w:tcPr>
          <w:p w14:paraId="4EC092D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108</w:t>
            </w:r>
          </w:p>
        </w:tc>
        <w:tc>
          <w:tcPr>
            <w:tcW w:w="5530" w:type="dxa"/>
            <w:tcBorders>
              <w:top w:val="nil"/>
              <w:left w:val="nil"/>
              <w:bottom w:val="nil"/>
              <w:right w:val="nil"/>
            </w:tcBorders>
          </w:tcPr>
          <w:p w14:paraId="4CCDBFB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Карнизна планка 0,45мм (2м)</w:t>
            </w:r>
          </w:p>
        </w:tc>
        <w:tc>
          <w:tcPr>
            <w:tcW w:w="1418" w:type="dxa"/>
            <w:tcBorders>
              <w:top w:val="nil"/>
              <w:left w:val="single" w:sz="4" w:space="0" w:color="auto"/>
              <w:bottom w:val="nil"/>
              <w:right w:val="nil"/>
            </w:tcBorders>
          </w:tcPr>
          <w:p w14:paraId="0C4063CA"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D40F87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60892DB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06F04C6" w14:textId="77777777" w:rsidTr="00E40BA4">
        <w:trPr>
          <w:jc w:val="center"/>
        </w:trPr>
        <w:tc>
          <w:tcPr>
            <w:tcW w:w="567" w:type="dxa"/>
            <w:tcBorders>
              <w:top w:val="nil"/>
              <w:left w:val="single" w:sz="12" w:space="0" w:color="auto"/>
              <w:bottom w:val="nil"/>
              <w:right w:val="single" w:sz="4" w:space="0" w:color="auto"/>
            </w:tcBorders>
          </w:tcPr>
          <w:p w14:paraId="2171D23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109</w:t>
            </w:r>
          </w:p>
        </w:tc>
        <w:tc>
          <w:tcPr>
            <w:tcW w:w="5530" w:type="dxa"/>
            <w:tcBorders>
              <w:top w:val="nil"/>
              <w:left w:val="nil"/>
              <w:bottom w:val="nil"/>
              <w:right w:val="nil"/>
            </w:tcBorders>
          </w:tcPr>
          <w:p w14:paraId="269A64BE"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Дюбель ударний 6x60 мм гриб </w:t>
            </w:r>
            <w:proofErr w:type="spellStart"/>
            <w:r w:rsidRPr="002B3B3D">
              <w:rPr>
                <w:rFonts w:ascii="Arial" w:hAnsi="Arial" w:cs="Arial"/>
                <w:spacing w:val="-5"/>
                <w:sz w:val="20"/>
                <w:szCs w:val="20"/>
              </w:rPr>
              <w:t>поліпропіленсталь</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Expert</w:t>
            </w:r>
            <w:proofErr w:type="spellEnd"/>
          </w:p>
          <w:p w14:paraId="0C17A1EC"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Fix</w:t>
            </w:r>
            <w:proofErr w:type="spellEnd"/>
            <w:r w:rsidRPr="002B3B3D">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1AB867F"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C536C9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72</w:t>
            </w:r>
          </w:p>
        </w:tc>
        <w:tc>
          <w:tcPr>
            <w:tcW w:w="1418" w:type="dxa"/>
            <w:tcBorders>
              <w:top w:val="nil"/>
              <w:left w:val="single" w:sz="4" w:space="0" w:color="auto"/>
              <w:bottom w:val="nil"/>
              <w:right w:val="single" w:sz="12" w:space="0" w:color="auto"/>
            </w:tcBorders>
          </w:tcPr>
          <w:p w14:paraId="177A788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297FF91" w14:textId="77777777" w:rsidTr="00E40BA4">
        <w:trPr>
          <w:jc w:val="center"/>
        </w:trPr>
        <w:tc>
          <w:tcPr>
            <w:tcW w:w="567" w:type="dxa"/>
            <w:tcBorders>
              <w:top w:val="nil"/>
              <w:left w:val="single" w:sz="12" w:space="0" w:color="auto"/>
              <w:bottom w:val="nil"/>
              <w:right w:val="single" w:sz="4" w:space="0" w:color="auto"/>
            </w:tcBorders>
          </w:tcPr>
          <w:p w14:paraId="4E16F41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110</w:t>
            </w:r>
          </w:p>
        </w:tc>
        <w:tc>
          <w:tcPr>
            <w:tcW w:w="5530" w:type="dxa"/>
            <w:tcBorders>
              <w:top w:val="nil"/>
              <w:left w:val="nil"/>
              <w:bottom w:val="nil"/>
              <w:right w:val="nil"/>
            </w:tcBorders>
          </w:tcPr>
          <w:p w14:paraId="619E561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280мл або аналог</w:t>
            </w:r>
          </w:p>
        </w:tc>
        <w:tc>
          <w:tcPr>
            <w:tcW w:w="1418" w:type="dxa"/>
            <w:tcBorders>
              <w:top w:val="nil"/>
              <w:left w:val="single" w:sz="4" w:space="0" w:color="auto"/>
              <w:bottom w:val="nil"/>
              <w:right w:val="nil"/>
            </w:tcBorders>
          </w:tcPr>
          <w:p w14:paraId="1258A9D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6E79350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c>
          <w:tcPr>
            <w:tcW w:w="1418" w:type="dxa"/>
            <w:tcBorders>
              <w:top w:val="nil"/>
              <w:left w:val="single" w:sz="4" w:space="0" w:color="auto"/>
              <w:bottom w:val="nil"/>
              <w:right w:val="single" w:sz="12" w:space="0" w:color="auto"/>
            </w:tcBorders>
          </w:tcPr>
          <w:p w14:paraId="3AF48B7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1C327F5" w14:textId="77777777" w:rsidTr="00E40BA4">
        <w:trPr>
          <w:jc w:val="center"/>
        </w:trPr>
        <w:tc>
          <w:tcPr>
            <w:tcW w:w="567" w:type="dxa"/>
            <w:tcBorders>
              <w:top w:val="nil"/>
              <w:left w:val="single" w:sz="12" w:space="0" w:color="auto"/>
              <w:bottom w:val="nil"/>
              <w:right w:val="single" w:sz="4" w:space="0" w:color="auto"/>
            </w:tcBorders>
          </w:tcPr>
          <w:p w14:paraId="2C34509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111</w:t>
            </w:r>
          </w:p>
        </w:tc>
        <w:tc>
          <w:tcPr>
            <w:tcW w:w="5530" w:type="dxa"/>
            <w:tcBorders>
              <w:top w:val="nil"/>
              <w:left w:val="nil"/>
              <w:bottom w:val="nil"/>
              <w:right w:val="nil"/>
            </w:tcBorders>
          </w:tcPr>
          <w:p w14:paraId="6E05894C"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Ремонт поверхні цегляних стін при глибині забиття в 0,5</w:t>
            </w:r>
          </w:p>
          <w:p w14:paraId="657128E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цеглини, площа забиття в одному місці до 1 м2</w:t>
            </w:r>
          </w:p>
        </w:tc>
        <w:tc>
          <w:tcPr>
            <w:tcW w:w="1418" w:type="dxa"/>
            <w:tcBorders>
              <w:top w:val="nil"/>
              <w:left w:val="single" w:sz="4" w:space="0" w:color="auto"/>
              <w:bottom w:val="nil"/>
              <w:right w:val="nil"/>
            </w:tcBorders>
          </w:tcPr>
          <w:p w14:paraId="413A651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7845921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2001D7D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7BFADEF" w14:textId="77777777" w:rsidTr="00E40BA4">
        <w:trPr>
          <w:jc w:val="center"/>
        </w:trPr>
        <w:tc>
          <w:tcPr>
            <w:tcW w:w="567" w:type="dxa"/>
            <w:tcBorders>
              <w:top w:val="nil"/>
              <w:left w:val="single" w:sz="12" w:space="0" w:color="auto"/>
              <w:bottom w:val="nil"/>
              <w:right w:val="single" w:sz="4" w:space="0" w:color="auto"/>
            </w:tcBorders>
          </w:tcPr>
          <w:p w14:paraId="36E0A05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112</w:t>
            </w:r>
          </w:p>
        </w:tc>
        <w:tc>
          <w:tcPr>
            <w:tcW w:w="5530" w:type="dxa"/>
            <w:tcBorders>
              <w:top w:val="nil"/>
              <w:left w:val="nil"/>
              <w:right w:val="nil"/>
            </w:tcBorders>
          </w:tcPr>
          <w:p w14:paraId="62742E9B"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основи під штукатурку з сітки по цегляних</w:t>
            </w:r>
          </w:p>
          <w:p w14:paraId="1E2CCA9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та бетонних поверхнях</w:t>
            </w:r>
          </w:p>
        </w:tc>
        <w:tc>
          <w:tcPr>
            <w:tcW w:w="1418" w:type="dxa"/>
            <w:tcBorders>
              <w:top w:val="nil"/>
              <w:left w:val="single" w:sz="4" w:space="0" w:color="auto"/>
              <w:bottom w:val="nil"/>
              <w:right w:val="nil"/>
            </w:tcBorders>
          </w:tcPr>
          <w:p w14:paraId="376524B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3E3DCE0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6416BF8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38D93E0" w14:textId="77777777" w:rsidTr="00E40BA4">
        <w:trPr>
          <w:jc w:val="center"/>
        </w:trPr>
        <w:tc>
          <w:tcPr>
            <w:tcW w:w="567" w:type="dxa"/>
            <w:tcBorders>
              <w:top w:val="nil"/>
              <w:left w:val="single" w:sz="12" w:space="0" w:color="auto"/>
              <w:bottom w:val="nil"/>
            </w:tcBorders>
          </w:tcPr>
          <w:p w14:paraId="6F80939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113</w:t>
            </w:r>
          </w:p>
        </w:tc>
        <w:tc>
          <w:tcPr>
            <w:tcW w:w="5530" w:type="dxa"/>
            <w:tcBorders>
              <w:top w:val="nil"/>
            </w:tcBorders>
          </w:tcPr>
          <w:p w14:paraId="32AC26E2"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Ремонт штукатурки гладких фасадів по каменю та</w:t>
            </w:r>
          </w:p>
          <w:p w14:paraId="115C8A24"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бетону з землі та риштувань цементно-вапняним</w:t>
            </w:r>
          </w:p>
          <w:p w14:paraId="262C38F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розчином, площа до 5 м2, товщина шару 20 мм</w:t>
            </w:r>
          </w:p>
        </w:tc>
        <w:tc>
          <w:tcPr>
            <w:tcW w:w="1418" w:type="dxa"/>
            <w:tcBorders>
              <w:top w:val="nil"/>
              <w:left w:val="nil"/>
              <w:bottom w:val="nil"/>
              <w:right w:val="nil"/>
            </w:tcBorders>
          </w:tcPr>
          <w:p w14:paraId="0992CDF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FF4ACA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1418" w:type="dxa"/>
            <w:tcBorders>
              <w:top w:val="nil"/>
              <w:left w:val="single" w:sz="4" w:space="0" w:color="auto"/>
              <w:bottom w:val="nil"/>
              <w:right w:val="single" w:sz="12" w:space="0" w:color="auto"/>
            </w:tcBorders>
          </w:tcPr>
          <w:p w14:paraId="4890BC1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bl>
    <w:p w14:paraId="196EF56F" w14:textId="77777777" w:rsidR="00FA4D6C" w:rsidRPr="002B3B3D" w:rsidRDefault="00FA4D6C" w:rsidP="00FA4D6C">
      <w:pPr>
        <w:autoSpaceDE w:val="0"/>
        <w:autoSpaceDN w:val="0"/>
        <w:rPr>
          <w:sz w:val="2"/>
          <w:szCs w:val="2"/>
        </w:rPr>
        <w:sectPr w:rsidR="00FA4D6C" w:rsidRPr="002B3B3D">
          <w:pgSz w:w="11907" w:h="16840"/>
          <w:pgMar w:top="650" w:right="850" w:bottom="367" w:left="1134" w:header="709" w:footer="709" w:gutter="0"/>
          <w:cols w:space="709"/>
        </w:sectPr>
      </w:pPr>
    </w:p>
    <w:tbl>
      <w:tblPr>
        <w:tblW w:w="10418" w:type="dxa"/>
        <w:jc w:val="center"/>
        <w:tblLayout w:type="fixed"/>
        <w:tblCellMar>
          <w:left w:w="28" w:type="dxa"/>
          <w:right w:w="28" w:type="dxa"/>
        </w:tblCellMar>
        <w:tblLook w:val="0000" w:firstRow="0" w:lastRow="0" w:firstColumn="0" w:lastColumn="0" w:noHBand="0" w:noVBand="0"/>
      </w:tblPr>
      <w:tblGrid>
        <w:gridCol w:w="57"/>
        <w:gridCol w:w="80"/>
        <w:gridCol w:w="487"/>
        <w:gridCol w:w="80"/>
        <w:gridCol w:w="714"/>
        <w:gridCol w:w="3323"/>
        <w:gridCol w:w="1270"/>
        <w:gridCol w:w="80"/>
        <w:gridCol w:w="68"/>
        <w:gridCol w:w="1270"/>
        <w:gridCol w:w="80"/>
        <w:gridCol w:w="68"/>
        <w:gridCol w:w="1270"/>
        <w:gridCol w:w="80"/>
        <w:gridCol w:w="68"/>
        <w:gridCol w:w="1211"/>
        <w:gridCol w:w="59"/>
        <w:gridCol w:w="80"/>
        <w:gridCol w:w="73"/>
      </w:tblGrid>
      <w:tr w:rsidR="00FA4D6C" w:rsidRPr="002B3B3D" w14:paraId="6BCAB502" w14:textId="77777777" w:rsidTr="00E40BA4">
        <w:trPr>
          <w:gridBefore w:val="2"/>
          <w:gridAfter w:val="1"/>
          <w:wBefore w:w="137" w:type="dxa"/>
          <w:wAfter w:w="73" w:type="dxa"/>
          <w:jc w:val="center"/>
        </w:trPr>
        <w:tc>
          <w:tcPr>
            <w:tcW w:w="567" w:type="dxa"/>
            <w:gridSpan w:val="2"/>
            <w:tcBorders>
              <w:top w:val="single" w:sz="12" w:space="0" w:color="auto"/>
              <w:left w:val="single" w:sz="12" w:space="0" w:color="auto"/>
              <w:bottom w:val="single" w:sz="4" w:space="0" w:color="auto"/>
              <w:right w:val="single" w:sz="4" w:space="0" w:color="auto"/>
            </w:tcBorders>
            <w:vAlign w:val="center"/>
          </w:tcPr>
          <w:p w14:paraId="50CA5CF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lastRenderedPageBreak/>
              <w:t>1</w:t>
            </w:r>
          </w:p>
        </w:tc>
        <w:tc>
          <w:tcPr>
            <w:tcW w:w="5387" w:type="dxa"/>
            <w:gridSpan w:val="4"/>
            <w:tcBorders>
              <w:top w:val="single" w:sz="12" w:space="0" w:color="auto"/>
              <w:left w:val="nil"/>
              <w:bottom w:val="single" w:sz="4" w:space="0" w:color="auto"/>
              <w:right w:val="nil"/>
            </w:tcBorders>
            <w:vAlign w:val="center"/>
          </w:tcPr>
          <w:p w14:paraId="7E5C7D8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gridSpan w:val="3"/>
            <w:tcBorders>
              <w:top w:val="single" w:sz="12" w:space="0" w:color="auto"/>
              <w:left w:val="single" w:sz="4" w:space="0" w:color="auto"/>
              <w:bottom w:val="single" w:sz="4" w:space="0" w:color="auto"/>
              <w:right w:val="nil"/>
            </w:tcBorders>
            <w:vAlign w:val="center"/>
          </w:tcPr>
          <w:p w14:paraId="3D48F7D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gridSpan w:val="3"/>
            <w:tcBorders>
              <w:top w:val="single" w:sz="12" w:space="0" w:color="auto"/>
              <w:left w:val="single" w:sz="4" w:space="0" w:color="auto"/>
              <w:bottom w:val="single" w:sz="4" w:space="0" w:color="auto"/>
              <w:right w:val="single" w:sz="4" w:space="0" w:color="auto"/>
            </w:tcBorders>
            <w:vAlign w:val="center"/>
          </w:tcPr>
          <w:p w14:paraId="3359C64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1418" w:type="dxa"/>
            <w:gridSpan w:val="4"/>
            <w:tcBorders>
              <w:top w:val="single" w:sz="12" w:space="0" w:color="auto"/>
              <w:left w:val="single" w:sz="4" w:space="0" w:color="auto"/>
              <w:bottom w:val="single" w:sz="4" w:space="0" w:color="auto"/>
              <w:right w:val="single" w:sz="12" w:space="0" w:color="auto"/>
            </w:tcBorders>
            <w:vAlign w:val="center"/>
          </w:tcPr>
          <w:p w14:paraId="1619833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r>
      <w:tr w:rsidR="00FA4D6C" w:rsidRPr="002B3B3D" w14:paraId="09724516"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5A8EEF2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114</w:t>
            </w:r>
          </w:p>
        </w:tc>
        <w:tc>
          <w:tcPr>
            <w:tcW w:w="5387" w:type="dxa"/>
            <w:gridSpan w:val="4"/>
            <w:tcBorders>
              <w:top w:val="nil"/>
              <w:left w:val="nil"/>
              <w:bottom w:val="nil"/>
              <w:right w:val="nil"/>
            </w:tcBorders>
          </w:tcPr>
          <w:p w14:paraId="3878CA49"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Установлення металевих дверних коробок із</w:t>
            </w:r>
          </w:p>
          <w:p w14:paraId="0CF531A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навішуванням дверних </w:t>
            </w:r>
            <w:proofErr w:type="spellStart"/>
            <w:r w:rsidRPr="002B3B3D">
              <w:rPr>
                <w:rFonts w:ascii="Arial" w:hAnsi="Arial" w:cs="Arial"/>
                <w:spacing w:val="-5"/>
                <w:sz w:val="20"/>
                <w:szCs w:val="20"/>
              </w:rPr>
              <w:t>полотен</w:t>
            </w:r>
            <w:proofErr w:type="spellEnd"/>
          </w:p>
        </w:tc>
        <w:tc>
          <w:tcPr>
            <w:tcW w:w="1418" w:type="dxa"/>
            <w:gridSpan w:val="3"/>
            <w:tcBorders>
              <w:top w:val="nil"/>
              <w:left w:val="single" w:sz="4" w:space="0" w:color="auto"/>
              <w:bottom w:val="nil"/>
              <w:right w:val="nil"/>
            </w:tcBorders>
          </w:tcPr>
          <w:p w14:paraId="357FADE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7E3FAB5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4,2</w:t>
            </w:r>
          </w:p>
        </w:tc>
        <w:tc>
          <w:tcPr>
            <w:tcW w:w="1418" w:type="dxa"/>
            <w:gridSpan w:val="4"/>
            <w:tcBorders>
              <w:top w:val="nil"/>
              <w:left w:val="single" w:sz="4" w:space="0" w:color="auto"/>
              <w:bottom w:val="nil"/>
              <w:right w:val="single" w:sz="12" w:space="0" w:color="auto"/>
            </w:tcBorders>
          </w:tcPr>
          <w:p w14:paraId="6B9D37C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340B9FD"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7FD1047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115</w:t>
            </w:r>
          </w:p>
        </w:tc>
        <w:tc>
          <w:tcPr>
            <w:tcW w:w="5387" w:type="dxa"/>
            <w:gridSpan w:val="4"/>
            <w:tcBorders>
              <w:top w:val="nil"/>
              <w:left w:val="nil"/>
              <w:bottom w:val="nil"/>
              <w:right w:val="nil"/>
            </w:tcBorders>
          </w:tcPr>
          <w:p w14:paraId="10A5B1F6"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Двері протипожежні металеві глухі ДМП ЕІ60-1000х2100</w:t>
            </w:r>
          </w:p>
          <w:p w14:paraId="3FA8E4B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в комплекті з кріпленням</w:t>
            </w:r>
          </w:p>
        </w:tc>
        <w:tc>
          <w:tcPr>
            <w:tcW w:w="1418" w:type="dxa"/>
            <w:gridSpan w:val="3"/>
            <w:tcBorders>
              <w:top w:val="nil"/>
              <w:left w:val="single" w:sz="4" w:space="0" w:color="auto"/>
              <w:bottom w:val="nil"/>
              <w:right w:val="nil"/>
            </w:tcBorders>
          </w:tcPr>
          <w:p w14:paraId="4D5BED3E"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5AA9416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gridSpan w:val="4"/>
            <w:tcBorders>
              <w:top w:val="nil"/>
              <w:left w:val="single" w:sz="4" w:space="0" w:color="auto"/>
              <w:bottom w:val="nil"/>
              <w:right w:val="single" w:sz="12" w:space="0" w:color="auto"/>
            </w:tcBorders>
          </w:tcPr>
          <w:p w14:paraId="2A3F237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3F05BFF"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752C015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116</w:t>
            </w:r>
          </w:p>
        </w:tc>
        <w:tc>
          <w:tcPr>
            <w:tcW w:w="5387" w:type="dxa"/>
            <w:gridSpan w:val="4"/>
            <w:tcBorders>
              <w:top w:val="nil"/>
              <w:left w:val="nil"/>
              <w:bottom w:val="nil"/>
              <w:right w:val="nil"/>
            </w:tcBorders>
          </w:tcPr>
          <w:p w14:paraId="343D408D"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Забивання щілин монтажною піною, площа перерізу</w:t>
            </w:r>
          </w:p>
          <w:p w14:paraId="2CE22D2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щілини 20 см2</w:t>
            </w:r>
          </w:p>
        </w:tc>
        <w:tc>
          <w:tcPr>
            <w:tcW w:w="1418" w:type="dxa"/>
            <w:gridSpan w:val="3"/>
            <w:tcBorders>
              <w:top w:val="nil"/>
              <w:left w:val="single" w:sz="4" w:space="0" w:color="auto"/>
              <w:bottom w:val="nil"/>
              <w:right w:val="nil"/>
            </w:tcBorders>
          </w:tcPr>
          <w:p w14:paraId="7BE9FE8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5AD6CCC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w:t>
            </w:r>
          </w:p>
        </w:tc>
        <w:tc>
          <w:tcPr>
            <w:tcW w:w="1418" w:type="dxa"/>
            <w:gridSpan w:val="4"/>
            <w:tcBorders>
              <w:top w:val="nil"/>
              <w:left w:val="single" w:sz="4" w:space="0" w:color="auto"/>
              <w:bottom w:val="nil"/>
              <w:right w:val="single" w:sz="12" w:space="0" w:color="auto"/>
            </w:tcBorders>
          </w:tcPr>
          <w:p w14:paraId="7D7A9D4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58B3BFE"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1706304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117</w:t>
            </w:r>
          </w:p>
        </w:tc>
        <w:tc>
          <w:tcPr>
            <w:tcW w:w="5387" w:type="dxa"/>
            <w:gridSpan w:val="4"/>
            <w:tcBorders>
              <w:top w:val="nil"/>
              <w:left w:val="nil"/>
              <w:bottom w:val="nil"/>
              <w:right w:val="nil"/>
            </w:tcBorders>
          </w:tcPr>
          <w:p w14:paraId="6376400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Монтажна піна типу </w:t>
            </w:r>
            <w:proofErr w:type="spellStart"/>
            <w:r w:rsidRPr="002B3B3D">
              <w:rPr>
                <w:rFonts w:ascii="Arial" w:hAnsi="Arial" w:cs="Arial"/>
                <w:spacing w:val="-5"/>
                <w:sz w:val="20"/>
                <w:szCs w:val="20"/>
              </w:rPr>
              <w:t>Soudal</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Flexifoam</w:t>
            </w:r>
            <w:proofErr w:type="spellEnd"/>
            <w:r w:rsidRPr="002B3B3D">
              <w:rPr>
                <w:rFonts w:ascii="Arial" w:hAnsi="Arial" w:cs="Arial"/>
                <w:spacing w:val="-5"/>
                <w:sz w:val="20"/>
                <w:szCs w:val="20"/>
              </w:rPr>
              <w:t xml:space="preserve"> 750 мл або аналог</w:t>
            </w:r>
          </w:p>
        </w:tc>
        <w:tc>
          <w:tcPr>
            <w:tcW w:w="1418" w:type="dxa"/>
            <w:gridSpan w:val="3"/>
            <w:tcBorders>
              <w:top w:val="nil"/>
              <w:left w:val="single" w:sz="4" w:space="0" w:color="auto"/>
              <w:bottom w:val="nil"/>
              <w:right w:val="nil"/>
            </w:tcBorders>
          </w:tcPr>
          <w:p w14:paraId="4A82FD2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балон</w:t>
            </w:r>
          </w:p>
        </w:tc>
        <w:tc>
          <w:tcPr>
            <w:tcW w:w="1418" w:type="dxa"/>
            <w:gridSpan w:val="3"/>
            <w:tcBorders>
              <w:top w:val="nil"/>
              <w:left w:val="single" w:sz="4" w:space="0" w:color="auto"/>
              <w:bottom w:val="nil"/>
              <w:right w:val="single" w:sz="4" w:space="0" w:color="auto"/>
            </w:tcBorders>
          </w:tcPr>
          <w:p w14:paraId="1E37566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w:t>
            </w:r>
          </w:p>
        </w:tc>
        <w:tc>
          <w:tcPr>
            <w:tcW w:w="1418" w:type="dxa"/>
            <w:gridSpan w:val="4"/>
            <w:tcBorders>
              <w:top w:val="nil"/>
              <w:left w:val="single" w:sz="4" w:space="0" w:color="auto"/>
              <w:bottom w:val="nil"/>
              <w:right w:val="single" w:sz="12" w:space="0" w:color="auto"/>
            </w:tcBorders>
          </w:tcPr>
          <w:p w14:paraId="4BFA89F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9BBD5A8"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29895DC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118</w:t>
            </w:r>
          </w:p>
        </w:tc>
        <w:tc>
          <w:tcPr>
            <w:tcW w:w="5387" w:type="dxa"/>
            <w:gridSpan w:val="4"/>
            <w:tcBorders>
              <w:top w:val="nil"/>
              <w:left w:val="nil"/>
              <w:bottom w:val="nil"/>
              <w:right w:val="nil"/>
            </w:tcBorders>
          </w:tcPr>
          <w:p w14:paraId="15DEB731"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Установлення дверних [віконних] наборів накладних</w:t>
            </w:r>
          </w:p>
          <w:p w14:paraId="1C2692D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w:t>
            </w:r>
            <w:proofErr w:type="spellStart"/>
            <w:r w:rsidRPr="002B3B3D">
              <w:rPr>
                <w:rFonts w:ascii="Arial" w:hAnsi="Arial" w:cs="Arial"/>
                <w:spacing w:val="-5"/>
                <w:sz w:val="20"/>
                <w:szCs w:val="20"/>
              </w:rPr>
              <w:t>доводчиків</w:t>
            </w:r>
            <w:proofErr w:type="spellEnd"/>
            <w:r w:rsidRPr="002B3B3D">
              <w:rPr>
                <w:rFonts w:ascii="Arial" w:hAnsi="Arial" w:cs="Arial"/>
                <w:spacing w:val="-5"/>
                <w:sz w:val="20"/>
                <w:szCs w:val="20"/>
              </w:rPr>
              <w:t>]</w:t>
            </w:r>
          </w:p>
        </w:tc>
        <w:tc>
          <w:tcPr>
            <w:tcW w:w="1418" w:type="dxa"/>
            <w:gridSpan w:val="3"/>
            <w:tcBorders>
              <w:top w:val="nil"/>
              <w:left w:val="single" w:sz="4" w:space="0" w:color="auto"/>
              <w:bottom w:val="nil"/>
              <w:right w:val="nil"/>
            </w:tcBorders>
          </w:tcPr>
          <w:p w14:paraId="0EDD0DB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w:t>
            </w: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5164E34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gridSpan w:val="4"/>
            <w:tcBorders>
              <w:top w:val="nil"/>
              <w:left w:val="single" w:sz="4" w:space="0" w:color="auto"/>
              <w:bottom w:val="nil"/>
              <w:right w:val="single" w:sz="12" w:space="0" w:color="auto"/>
            </w:tcBorders>
          </w:tcPr>
          <w:p w14:paraId="266EF50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EC02BFE"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0600510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119</w:t>
            </w:r>
          </w:p>
        </w:tc>
        <w:tc>
          <w:tcPr>
            <w:tcW w:w="5387" w:type="dxa"/>
            <w:gridSpan w:val="4"/>
            <w:tcBorders>
              <w:top w:val="nil"/>
              <w:left w:val="nil"/>
              <w:bottom w:val="nil"/>
              <w:right w:val="nil"/>
            </w:tcBorders>
          </w:tcPr>
          <w:p w14:paraId="5530EF21"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Доводчик</w:t>
            </w:r>
            <w:proofErr w:type="spellEnd"/>
            <w:r w:rsidRPr="002B3B3D">
              <w:rPr>
                <w:rFonts w:ascii="Arial" w:hAnsi="Arial" w:cs="Arial"/>
                <w:spacing w:val="-5"/>
                <w:sz w:val="20"/>
                <w:szCs w:val="20"/>
              </w:rPr>
              <w:t xml:space="preserve"> FRD в комплекті з кріпленням</w:t>
            </w:r>
          </w:p>
        </w:tc>
        <w:tc>
          <w:tcPr>
            <w:tcW w:w="1418" w:type="dxa"/>
            <w:gridSpan w:val="3"/>
            <w:tcBorders>
              <w:top w:val="nil"/>
              <w:left w:val="single" w:sz="4" w:space="0" w:color="auto"/>
              <w:bottom w:val="nil"/>
              <w:right w:val="nil"/>
            </w:tcBorders>
          </w:tcPr>
          <w:p w14:paraId="51529550"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6836ED1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gridSpan w:val="4"/>
            <w:tcBorders>
              <w:top w:val="nil"/>
              <w:left w:val="single" w:sz="4" w:space="0" w:color="auto"/>
              <w:bottom w:val="nil"/>
              <w:right w:val="single" w:sz="12" w:space="0" w:color="auto"/>
            </w:tcBorders>
          </w:tcPr>
          <w:p w14:paraId="1E333D3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BB08403"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1D646DE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120</w:t>
            </w:r>
          </w:p>
        </w:tc>
        <w:tc>
          <w:tcPr>
            <w:tcW w:w="5387" w:type="dxa"/>
            <w:gridSpan w:val="4"/>
            <w:tcBorders>
              <w:top w:val="nil"/>
              <w:left w:val="nil"/>
              <w:bottom w:val="nil"/>
              <w:right w:val="nil"/>
            </w:tcBorders>
          </w:tcPr>
          <w:p w14:paraId="30D97E27" w14:textId="77777777" w:rsidR="00FA4D6C" w:rsidRPr="002B3B3D" w:rsidRDefault="00FA4D6C" w:rsidP="00E40BA4">
            <w:pPr>
              <w:keepLines/>
              <w:autoSpaceDE w:val="0"/>
              <w:autoSpaceDN w:val="0"/>
              <w:rPr>
                <w:rFonts w:ascii="Arial" w:hAnsi="Arial" w:cs="Arial"/>
                <w:spacing w:val="-5"/>
                <w:sz w:val="20"/>
                <w:szCs w:val="20"/>
              </w:rPr>
            </w:pPr>
            <w:proofErr w:type="spellStart"/>
            <w:r w:rsidRPr="002B3B3D">
              <w:rPr>
                <w:rFonts w:ascii="Arial" w:hAnsi="Arial" w:cs="Arial"/>
                <w:spacing w:val="-5"/>
                <w:sz w:val="20"/>
                <w:szCs w:val="20"/>
              </w:rPr>
              <w:t>Грунтування</w:t>
            </w:r>
            <w:proofErr w:type="spellEnd"/>
            <w:r w:rsidRPr="002B3B3D">
              <w:rPr>
                <w:rFonts w:ascii="Arial" w:hAnsi="Arial" w:cs="Arial"/>
                <w:spacing w:val="-5"/>
                <w:sz w:val="20"/>
                <w:szCs w:val="20"/>
              </w:rPr>
              <w:t xml:space="preserve"> поверхні укосів дверних </w:t>
            </w:r>
            <w:proofErr w:type="spellStart"/>
            <w:r w:rsidRPr="002B3B3D">
              <w:rPr>
                <w:rFonts w:ascii="Arial" w:hAnsi="Arial" w:cs="Arial"/>
                <w:spacing w:val="-5"/>
                <w:sz w:val="20"/>
                <w:szCs w:val="20"/>
              </w:rPr>
              <w:t>грунтовкою</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Ceresit</w:t>
            </w:r>
            <w:proofErr w:type="spellEnd"/>
          </w:p>
          <w:p w14:paraId="22C97756"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CT 17 або аналог</w:t>
            </w:r>
          </w:p>
        </w:tc>
        <w:tc>
          <w:tcPr>
            <w:tcW w:w="1418" w:type="dxa"/>
            <w:gridSpan w:val="3"/>
            <w:tcBorders>
              <w:top w:val="nil"/>
              <w:left w:val="single" w:sz="4" w:space="0" w:color="auto"/>
              <w:bottom w:val="nil"/>
              <w:right w:val="nil"/>
            </w:tcBorders>
          </w:tcPr>
          <w:p w14:paraId="25F3D79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16A1876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2,76</w:t>
            </w:r>
          </w:p>
        </w:tc>
        <w:tc>
          <w:tcPr>
            <w:tcW w:w="1418" w:type="dxa"/>
            <w:gridSpan w:val="4"/>
            <w:tcBorders>
              <w:top w:val="nil"/>
              <w:left w:val="single" w:sz="4" w:space="0" w:color="auto"/>
              <w:bottom w:val="nil"/>
              <w:right w:val="single" w:sz="12" w:space="0" w:color="auto"/>
            </w:tcBorders>
          </w:tcPr>
          <w:p w14:paraId="4DD551D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C91489A"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0DC52CB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121</w:t>
            </w:r>
          </w:p>
        </w:tc>
        <w:tc>
          <w:tcPr>
            <w:tcW w:w="5387" w:type="dxa"/>
            <w:gridSpan w:val="4"/>
            <w:tcBorders>
              <w:top w:val="nil"/>
              <w:left w:val="nil"/>
              <w:bottom w:val="nil"/>
              <w:right w:val="nil"/>
            </w:tcBorders>
          </w:tcPr>
          <w:p w14:paraId="60509F0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Ґрунтовка </w:t>
            </w:r>
            <w:proofErr w:type="spellStart"/>
            <w:r w:rsidRPr="002B3B3D">
              <w:rPr>
                <w:rFonts w:ascii="Arial" w:hAnsi="Arial" w:cs="Arial"/>
                <w:spacing w:val="-5"/>
                <w:sz w:val="20"/>
                <w:szCs w:val="20"/>
              </w:rPr>
              <w:t>глибокопроникна</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Ceresit</w:t>
            </w:r>
            <w:proofErr w:type="spellEnd"/>
            <w:r w:rsidRPr="002B3B3D">
              <w:rPr>
                <w:rFonts w:ascii="Arial" w:hAnsi="Arial" w:cs="Arial"/>
                <w:spacing w:val="-5"/>
                <w:sz w:val="20"/>
                <w:szCs w:val="20"/>
              </w:rPr>
              <w:t xml:space="preserve"> CT 17 або аналог</w:t>
            </w:r>
          </w:p>
        </w:tc>
        <w:tc>
          <w:tcPr>
            <w:tcW w:w="1418" w:type="dxa"/>
            <w:gridSpan w:val="3"/>
            <w:tcBorders>
              <w:top w:val="nil"/>
              <w:left w:val="single" w:sz="4" w:space="0" w:color="auto"/>
              <w:bottom w:val="nil"/>
              <w:right w:val="nil"/>
            </w:tcBorders>
          </w:tcPr>
          <w:p w14:paraId="0FF28F4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л</w:t>
            </w:r>
          </w:p>
        </w:tc>
        <w:tc>
          <w:tcPr>
            <w:tcW w:w="1418" w:type="dxa"/>
            <w:gridSpan w:val="3"/>
            <w:tcBorders>
              <w:top w:val="nil"/>
              <w:left w:val="single" w:sz="4" w:space="0" w:color="auto"/>
              <w:bottom w:val="nil"/>
              <w:right w:val="single" w:sz="4" w:space="0" w:color="auto"/>
            </w:tcBorders>
          </w:tcPr>
          <w:p w14:paraId="676ED98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0,552</w:t>
            </w:r>
          </w:p>
        </w:tc>
        <w:tc>
          <w:tcPr>
            <w:tcW w:w="1418" w:type="dxa"/>
            <w:gridSpan w:val="4"/>
            <w:tcBorders>
              <w:top w:val="nil"/>
              <w:left w:val="single" w:sz="4" w:space="0" w:color="auto"/>
              <w:bottom w:val="nil"/>
              <w:right w:val="single" w:sz="12" w:space="0" w:color="auto"/>
            </w:tcBorders>
          </w:tcPr>
          <w:p w14:paraId="229AED6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61878E0"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5C9B15C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122</w:t>
            </w:r>
          </w:p>
        </w:tc>
        <w:tc>
          <w:tcPr>
            <w:tcW w:w="5387" w:type="dxa"/>
            <w:gridSpan w:val="4"/>
            <w:tcBorders>
              <w:top w:val="nil"/>
              <w:left w:val="nil"/>
              <w:bottom w:val="nil"/>
              <w:right w:val="nil"/>
            </w:tcBorders>
          </w:tcPr>
          <w:p w14:paraId="449F91B1"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Штукатурення плоских поверхонь дверних укосів по</w:t>
            </w:r>
          </w:p>
          <w:p w14:paraId="38A50CB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бетону та каменю</w:t>
            </w:r>
          </w:p>
        </w:tc>
        <w:tc>
          <w:tcPr>
            <w:tcW w:w="1418" w:type="dxa"/>
            <w:gridSpan w:val="3"/>
            <w:tcBorders>
              <w:top w:val="nil"/>
              <w:left w:val="single" w:sz="4" w:space="0" w:color="auto"/>
              <w:bottom w:val="nil"/>
              <w:right w:val="nil"/>
            </w:tcBorders>
          </w:tcPr>
          <w:p w14:paraId="2EE4B08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1654F6C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2,76</w:t>
            </w:r>
          </w:p>
        </w:tc>
        <w:tc>
          <w:tcPr>
            <w:tcW w:w="1418" w:type="dxa"/>
            <w:gridSpan w:val="4"/>
            <w:tcBorders>
              <w:top w:val="nil"/>
              <w:left w:val="single" w:sz="4" w:space="0" w:color="auto"/>
              <w:bottom w:val="nil"/>
              <w:right w:val="single" w:sz="12" w:space="0" w:color="auto"/>
            </w:tcBorders>
          </w:tcPr>
          <w:p w14:paraId="548CBC1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E87AF5A"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63E1FDE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123</w:t>
            </w:r>
          </w:p>
        </w:tc>
        <w:tc>
          <w:tcPr>
            <w:tcW w:w="5387" w:type="dxa"/>
            <w:gridSpan w:val="4"/>
            <w:tcBorders>
              <w:top w:val="nil"/>
              <w:left w:val="nil"/>
              <w:bottom w:val="nil"/>
              <w:right w:val="nil"/>
            </w:tcBorders>
          </w:tcPr>
          <w:p w14:paraId="6FD60FD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Штукатурка цементна </w:t>
            </w:r>
            <w:proofErr w:type="spellStart"/>
            <w:r w:rsidRPr="002B3B3D">
              <w:rPr>
                <w:rFonts w:ascii="Arial" w:hAnsi="Arial" w:cs="Arial"/>
                <w:spacing w:val="-5"/>
                <w:sz w:val="20"/>
                <w:szCs w:val="20"/>
              </w:rPr>
              <w:t>Siltek</w:t>
            </w:r>
            <w:proofErr w:type="spellEnd"/>
            <w:r w:rsidRPr="002B3B3D">
              <w:rPr>
                <w:rFonts w:ascii="Arial" w:hAnsi="Arial" w:cs="Arial"/>
                <w:spacing w:val="-5"/>
                <w:sz w:val="20"/>
                <w:szCs w:val="20"/>
              </w:rPr>
              <w:t xml:space="preserve"> Р-11 або аналог</w:t>
            </w:r>
          </w:p>
        </w:tc>
        <w:tc>
          <w:tcPr>
            <w:tcW w:w="1418" w:type="dxa"/>
            <w:gridSpan w:val="3"/>
            <w:tcBorders>
              <w:top w:val="nil"/>
              <w:left w:val="single" w:sz="4" w:space="0" w:color="auto"/>
              <w:bottom w:val="nil"/>
              <w:right w:val="nil"/>
            </w:tcBorders>
          </w:tcPr>
          <w:p w14:paraId="022A4FD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кг</w:t>
            </w:r>
          </w:p>
        </w:tc>
        <w:tc>
          <w:tcPr>
            <w:tcW w:w="1418" w:type="dxa"/>
            <w:gridSpan w:val="3"/>
            <w:tcBorders>
              <w:top w:val="nil"/>
              <w:left w:val="single" w:sz="4" w:space="0" w:color="auto"/>
              <w:bottom w:val="nil"/>
              <w:right w:val="single" w:sz="4" w:space="0" w:color="auto"/>
            </w:tcBorders>
          </w:tcPr>
          <w:p w14:paraId="2C45056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42,504</w:t>
            </w:r>
          </w:p>
        </w:tc>
        <w:tc>
          <w:tcPr>
            <w:tcW w:w="1418" w:type="dxa"/>
            <w:gridSpan w:val="4"/>
            <w:tcBorders>
              <w:top w:val="nil"/>
              <w:left w:val="single" w:sz="4" w:space="0" w:color="auto"/>
              <w:bottom w:val="nil"/>
              <w:right w:val="single" w:sz="12" w:space="0" w:color="auto"/>
            </w:tcBorders>
          </w:tcPr>
          <w:p w14:paraId="6EEE142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E1281C1"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765ED65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124</w:t>
            </w:r>
          </w:p>
        </w:tc>
        <w:tc>
          <w:tcPr>
            <w:tcW w:w="5387" w:type="dxa"/>
            <w:gridSpan w:val="4"/>
            <w:tcBorders>
              <w:top w:val="nil"/>
              <w:left w:val="nil"/>
              <w:bottom w:val="nil"/>
              <w:right w:val="nil"/>
            </w:tcBorders>
          </w:tcPr>
          <w:p w14:paraId="2F521F8D"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Прокладання трубопроводів каналізації (фанової труби)</w:t>
            </w:r>
          </w:p>
          <w:p w14:paraId="7C912A9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з поліетиленових труб діаметром 100 мм</w:t>
            </w:r>
          </w:p>
        </w:tc>
        <w:tc>
          <w:tcPr>
            <w:tcW w:w="1418" w:type="dxa"/>
            <w:gridSpan w:val="3"/>
            <w:tcBorders>
              <w:top w:val="nil"/>
              <w:left w:val="single" w:sz="4" w:space="0" w:color="auto"/>
              <w:bottom w:val="nil"/>
              <w:right w:val="nil"/>
            </w:tcBorders>
          </w:tcPr>
          <w:p w14:paraId="681B5F1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7D1C8C0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4B343CE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25BD5B4"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1708964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125</w:t>
            </w:r>
          </w:p>
        </w:tc>
        <w:tc>
          <w:tcPr>
            <w:tcW w:w="5387" w:type="dxa"/>
            <w:gridSpan w:val="4"/>
            <w:tcBorders>
              <w:top w:val="nil"/>
              <w:left w:val="nil"/>
              <w:bottom w:val="nil"/>
              <w:right w:val="nil"/>
            </w:tcBorders>
          </w:tcPr>
          <w:p w14:paraId="3F7A722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Труба каналізаційна ПВХ 110x3,2 мм </w:t>
            </w:r>
            <w:proofErr w:type="spellStart"/>
            <w:r w:rsidRPr="002B3B3D">
              <w:rPr>
                <w:rFonts w:ascii="Arial" w:hAnsi="Arial" w:cs="Arial"/>
                <w:spacing w:val="-5"/>
                <w:sz w:val="20"/>
                <w:szCs w:val="20"/>
              </w:rPr>
              <w:t>Інсталпласт</w:t>
            </w:r>
            <w:proofErr w:type="spellEnd"/>
            <w:r w:rsidRPr="002B3B3D">
              <w:rPr>
                <w:rFonts w:ascii="Arial" w:hAnsi="Arial" w:cs="Arial"/>
                <w:spacing w:val="-5"/>
                <w:sz w:val="20"/>
                <w:szCs w:val="20"/>
              </w:rPr>
              <w:t xml:space="preserve"> або аналог</w:t>
            </w:r>
          </w:p>
        </w:tc>
        <w:tc>
          <w:tcPr>
            <w:tcW w:w="1418" w:type="dxa"/>
            <w:gridSpan w:val="3"/>
            <w:tcBorders>
              <w:top w:val="nil"/>
              <w:left w:val="single" w:sz="4" w:space="0" w:color="auto"/>
              <w:bottom w:val="nil"/>
              <w:right w:val="nil"/>
            </w:tcBorders>
          </w:tcPr>
          <w:p w14:paraId="577ABAE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1A62181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4043568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5064E00"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482257F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126</w:t>
            </w:r>
          </w:p>
        </w:tc>
        <w:tc>
          <w:tcPr>
            <w:tcW w:w="5387" w:type="dxa"/>
            <w:gridSpan w:val="4"/>
            <w:tcBorders>
              <w:top w:val="nil"/>
              <w:left w:val="nil"/>
              <w:bottom w:val="nil"/>
              <w:right w:val="nil"/>
            </w:tcBorders>
          </w:tcPr>
          <w:p w14:paraId="6895AF6A"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Установлення вентиляційного виходу фанової труби</w:t>
            </w:r>
          </w:p>
        </w:tc>
        <w:tc>
          <w:tcPr>
            <w:tcW w:w="1418" w:type="dxa"/>
            <w:gridSpan w:val="3"/>
            <w:tcBorders>
              <w:top w:val="nil"/>
              <w:left w:val="single" w:sz="4" w:space="0" w:color="auto"/>
              <w:bottom w:val="nil"/>
              <w:right w:val="nil"/>
            </w:tcBorders>
          </w:tcPr>
          <w:p w14:paraId="51776C0B"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6D78C97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1418" w:type="dxa"/>
            <w:gridSpan w:val="4"/>
            <w:tcBorders>
              <w:top w:val="nil"/>
              <w:left w:val="single" w:sz="4" w:space="0" w:color="auto"/>
              <w:bottom w:val="nil"/>
              <w:right w:val="single" w:sz="12" w:space="0" w:color="auto"/>
            </w:tcBorders>
          </w:tcPr>
          <w:p w14:paraId="4DD5FAE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56C01A3"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7DEB1BA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127</w:t>
            </w:r>
          </w:p>
        </w:tc>
        <w:tc>
          <w:tcPr>
            <w:tcW w:w="5387" w:type="dxa"/>
            <w:gridSpan w:val="4"/>
            <w:tcBorders>
              <w:top w:val="nil"/>
              <w:left w:val="nil"/>
              <w:bottom w:val="nil"/>
              <w:right w:val="nil"/>
            </w:tcBorders>
          </w:tcPr>
          <w:p w14:paraId="3F91DF91"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Вентиляційний вихід </w:t>
            </w:r>
            <w:proofErr w:type="spellStart"/>
            <w:r w:rsidRPr="002B3B3D">
              <w:rPr>
                <w:rFonts w:ascii="Arial" w:hAnsi="Arial" w:cs="Arial"/>
                <w:spacing w:val="-5"/>
                <w:sz w:val="20"/>
                <w:szCs w:val="20"/>
              </w:rPr>
              <w:t>Vilpe</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Flow</w:t>
            </w:r>
            <w:proofErr w:type="spellEnd"/>
            <w:r w:rsidRPr="002B3B3D">
              <w:rPr>
                <w:rFonts w:ascii="Arial" w:hAnsi="Arial" w:cs="Arial"/>
                <w:spacing w:val="-5"/>
                <w:sz w:val="20"/>
                <w:szCs w:val="20"/>
              </w:rPr>
              <w:t xml:space="preserve"> 300мм, 110мм </w:t>
            </w:r>
          </w:p>
          <w:p w14:paraId="5A3A932B"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неутеплений, в комплекті з елементом примикання  та</w:t>
            </w:r>
          </w:p>
          <w:p w14:paraId="142CBC2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ковпаком  або аналог</w:t>
            </w:r>
          </w:p>
        </w:tc>
        <w:tc>
          <w:tcPr>
            <w:tcW w:w="1418" w:type="dxa"/>
            <w:gridSpan w:val="3"/>
            <w:tcBorders>
              <w:top w:val="nil"/>
              <w:left w:val="single" w:sz="4" w:space="0" w:color="auto"/>
              <w:bottom w:val="nil"/>
              <w:right w:val="nil"/>
            </w:tcBorders>
          </w:tcPr>
          <w:p w14:paraId="1339F9DC"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3233256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1418" w:type="dxa"/>
            <w:gridSpan w:val="4"/>
            <w:tcBorders>
              <w:top w:val="nil"/>
              <w:left w:val="single" w:sz="4" w:space="0" w:color="auto"/>
              <w:bottom w:val="nil"/>
              <w:right w:val="single" w:sz="12" w:space="0" w:color="auto"/>
            </w:tcBorders>
          </w:tcPr>
          <w:p w14:paraId="6F2F520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14E591B"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1B878B2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128</w:t>
            </w:r>
          </w:p>
        </w:tc>
        <w:tc>
          <w:tcPr>
            <w:tcW w:w="5387" w:type="dxa"/>
            <w:gridSpan w:val="4"/>
            <w:tcBorders>
              <w:top w:val="nil"/>
              <w:left w:val="nil"/>
              <w:bottom w:val="nil"/>
              <w:right w:val="nil"/>
            </w:tcBorders>
          </w:tcPr>
          <w:p w14:paraId="39F329B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Установлення елементів каркасу</w:t>
            </w:r>
          </w:p>
        </w:tc>
        <w:tc>
          <w:tcPr>
            <w:tcW w:w="1418" w:type="dxa"/>
            <w:gridSpan w:val="3"/>
            <w:tcBorders>
              <w:top w:val="nil"/>
              <w:left w:val="single" w:sz="4" w:space="0" w:color="auto"/>
              <w:bottom w:val="nil"/>
              <w:right w:val="nil"/>
            </w:tcBorders>
          </w:tcPr>
          <w:p w14:paraId="40935E2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м3</w:t>
            </w:r>
          </w:p>
        </w:tc>
        <w:tc>
          <w:tcPr>
            <w:tcW w:w="1418" w:type="dxa"/>
            <w:gridSpan w:val="3"/>
            <w:tcBorders>
              <w:top w:val="nil"/>
              <w:left w:val="single" w:sz="4" w:space="0" w:color="auto"/>
              <w:bottom w:val="nil"/>
              <w:right w:val="single" w:sz="4" w:space="0" w:color="auto"/>
            </w:tcBorders>
          </w:tcPr>
          <w:p w14:paraId="70905C8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0,672</w:t>
            </w:r>
          </w:p>
        </w:tc>
        <w:tc>
          <w:tcPr>
            <w:tcW w:w="1418" w:type="dxa"/>
            <w:gridSpan w:val="4"/>
            <w:tcBorders>
              <w:top w:val="nil"/>
              <w:left w:val="single" w:sz="4" w:space="0" w:color="auto"/>
              <w:bottom w:val="nil"/>
              <w:right w:val="single" w:sz="12" w:space="0" w:color="auto"/>
            </w:tcBorders>
          </w:tcPr>
          <w:p w14:paraId="6D3B919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AE0411B"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55BD1A4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129</w:t>
            </w:r>
          </w:p>
        </w:tc>
        <w:tc>
          <w:tcPr>
            <w:tcW w:w="5387" w:type="dxa"/>
            <w:gridSpan w:val="4"/>
            <w:tcBorders>
              <w:top w:val="nil"/>
              <w:left w:val="nil"/>
              <w:bottom w:val="nil"/>
              <w:right w:val="nil"/>
            </w:tcBorders>
          </w:tcPr>
          <w:p w14:paraId="52A5FBD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Обрешітка 100х30 мм</w:t>
            </w:r>
          </w:p>
        </w:tc>
        <w:tc>
          <w:tcPr>
            <w:tcW w:w="1418" w:type="dxa"/>
            <w:gridSpan w:val="3"/>
            <w:tcBorders>
              <w:top w:val="nil"/>
              <w:left w:val="single" w:sz="4" w:space="0" w:color="auto"/>
              <w:bottom w:val="nil"/>
              <w:right w:val="nil"/>
            </w:tcBorders>
          </w:tcPr>
          <w:p w14:paraId="44BB767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66BBB93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224</w:t>
            </w:r>
          </w:p>
        </w:tc>
        <w:tc>
          <w:tcPr>
            <w:tcW w:w="1418" w:type="dxa"/>
            <w:gridSpan w:val="4"/>
            <w:tcBorders>
              <w:top w:val="nil"/>
              <w:left w:val="single" w:sz="4" w:space="0" w:color="auto"/>
              <w:bottom w:val="nil"/>
              <w:right w:val="single" w:sz="12" w:space="0" w:color="auto"/>
            </w:tcBorders>
          </w:tcPr>
          <w:p w14:paraId="4ABE8AD1"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10B0648"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582E5FB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130</w:t>
            </w:r>
          </w:p>
        </w:tc>
        <w:tc>
          <w:tcPr>
            <w:tcW w:w="5387" w:type="dxa"/>
            <w:gridSpan w:val="4"/>
            <w:tcBorders>
              <w:top w:val="nil"/>
              <w:left w:val="nil"/>
              <w:bottom w:val="nil"/>
              <w:right w:val="nil"/>
            </w:tcBorders>
          </w:tcPr>
          <w:p w14:paraId="061B683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Обшивка </w:t>
            </w:r>
            <w:proofErr w:type="spellStart"/>
            <w:r w:rsidRPr="002B3B3D">
              <w:rPr>
                <w:rFonts w:ascii="Arial" w:hAnsi="Arial" w:cs="Arial"/>
                <w:spacing w:val="-5"/>
                <w:sz w:val="20"/>
                <w:szCs w:val="20"/>
              </w:rPr>
              <w:t>вентшахт</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профнастилом</w:t>
            </w:r>
            <w:proofErr w:type="spellEnd"/>
            <w:r w:rsidRPr="002B3B3D">
              <w:rPr>
                <w:rFonts w:ascii="Arial" w:hAnsi="Arial" w:cs="Arial"/>
                <w:spacing w:val="-5"/>
                <w:sz w:val="20"/>
                <w:szCs w:val="20"/>
              </w:rPr>
              <w:t xml:space="preserve"> ПС-8</w:t>
            </w:r>
          </w:p>
        </w:tc>
        <w:tc>
          <w:tcPr>
            <w:tcW w:w="1418" w:type="dxa"/>
            <w:gridSpan w:val="3"/>
            <w:tcBorders>
              <w:top w:val="nil"/>
              <w:left w:val="single" w:sz="4" w:space="0" w:color="auto"/>
              <w:bottom w:val="nil"/>
              <w:right w:val="nil"/>
            </w:tcBorders>
          </w:tcPr>
          <w:p w14:paraId="647AEE2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5B0F7A5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111,8</w:t>
            </w:r>
          </w:p>
        </w:tc>
        <w:tc>
          <w:tcPr>
            <w:tcW w:w="1418" w:type="dxa"/>
            <w:gridSpan w:val="4"/>
            <w:tcBorders>
              <w:top w:val="nil"/>
              <w:left w:val="single" w:sz="4" w:space="0" w:color="auto"/>
              <w:bottom w:val="nil"/>
              <w:right w:val="single" w:sz="12" w:space="0" w:color="auto"/>
            </w:tcBorders>
          </w:tcPr>
          <w:p w14:paraId="7BD5B84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9D5217F"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2EFCE27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131</w:t>
            </w:r>
          </w:p>
        </w:tc>
        <w:tc>
          <w:tcPr>
            <w:tcW w:w="5387" w:type="dxa"/>
            <w:gridSpan w:val="4"/>
            <w:tcBorders>
              <w:top w:val="nil"/>
              <w:left w:val="nil"/>
              <w:bottom w:val="nil"/>
              <w:right w:val="nil"/>
            </w:tcBorders>
          </w:tcPr>
          <w:p w14:paraId="368958DC"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Профнастил</w:t>
            </w:r>
            <w:proofErr w:type="spellEnd"/>
            <w:r w:rsidRPr="002B3B3D">
              <w:rPr>
                <w:rFonts w:ascii="Arial" w:hAnsi="Arial" w:cs="Arial"/>
                <w:spacing w:val="-5"/>
                <w:sz w:val="20"/>
                <w:szCs w:val="20"/>
              </w:rPr>
              <w:t xml:space="preserve"> ПС-8  0,45 мм</w:t>
            </w:r>
          </w:p>
        </w:tc>
        <w:tc>
          <w:tcPr>
            <w:tcW w:w="1418" w:type="dxa"/>
            <w:gridSpan w:val="3"/>
            <w:tcBorders>
              <w:top w:val="nil"/>
              <w:left w:val="single" w:sz="4" w:space="0" w:color="auto"/>
              <w:bottom w:val="nil"/>
              <w:right w:val="nil"/>
            </w:tcBorders>
          </w:tcPr>
          <w:p w14:paraId="4E22B10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23EE7A3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116,272</w:t>
            </w:r>
          </w:p>
        </w:tc>
        <w:tc>
          <w:tcPr>
            <w:tcW w:w="1418" w:type="dxa"/>
            <w:gridSpan w:val="4"/>
            <w:tcBorders>
              <w:top w:val="nil"/>
              <w:left w:val="single" w:sz="4" w:space="0" w:color="auto"/>
              <w:bottom w:val="nil"/>
              <w:right w:val="single" w:sz="12" w:space="0" w:color="auto"/>
            </w:tcBorders>
          </w:tcPr>
          <w:p w14:paraId="0ED26E1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C320C02"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4072DC2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132</w:t>
            </w:r>
          </w:p>
        </w:tc>
        <w:tc>
          <w:tcPr>
            <w:tcW w:w="5387" w:type="dxa"/>
            <w:gridSpan w:val="4"/>
            <w:tcBorders>
              <w:top w:val="nil"/>
              <w:left w:val="nil"/>
              <w:bottom w:val="nil"/>
              <w:right w:val="nil"/>
            </w:tcBorders>
          </w:tcPr>
          <w:p w14:paraId="1173B36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Кут для </w:t>
            </w:r>
            <w:proofErr w:type="spellStart"/>
            <w:r w:rsidRPr="002B3B3D">
              <w:rPr>
                <w:rFonts w:ascii="Arial" w:hAnsi="Arial" w:cs="Arial"/>
                <w:spacing w:val="-5"/>
                <w:sz w:val="20"/>
                <w:szCs w:val="20"/>
              </w:rPr>
              <w:t>профнастилу</w:t>
            </w:r>
            <w:proofErr w:type="spellEnd"/>
          </w:p>
        </w:tc>
        <w:tc>
          <w:tcPr>
            <w:tcW w:w="1418" w:type="dxa"/>
            <w:gridSpan w:val="3"/>
            <w:tcBorders>
              <w:top w:val="nil"/>
              <w:left w:val="single" w:sz="4" w:space="0" w:color="auto"/>
              <w:bottom w:val="nil"/>
              <w:right w:val="nil"/>
            </w:tcBorders>
          </w:tcPr>
          <w:p w14:paraId="1EB6795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5958FEC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208</w:t>
            </w:r>
          </w:p>
        </w:tc>
        <w:tc>
          <w:tcPr>
            <w:tcW w:w="1418" w:type="dxa"/>
            <w:gridSpan w:val="4"/>
            <w:tcBorders>
              <w:top w:val="nil"/>
              <w:left w:val="single" w:sz="4" w:space="0" w:color="auto"/>
              <w:bottom w:val="nil"/>
              <w:right w:val="single" w:sz="12" w:space="0" w:color="auto"/>
            </w:tcBorders>
          </w:tcPr>
          <w:p w14:paraId="4632F6C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3E8D351"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170368C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133</w:t>
            </w:r>
          </w:p>
        </w:tc>
        <w:tc>
          <w:tcPr>
            <w:tcW w:w="5387" w:type="dxa"/>
            <w:gridSpan w:val="4"/>
            <w:tcBorders>
              <w:top w:val="nil"/>
              <w:left w:val="nil"/>
              <w:bottom w:val="nil"/>
              <w:right w:val="nil"/>
            </w:tcBorders>
          </w:tcPr>
          <w:p w14:paraId="78D7F2D5"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Саморізи</w:t>
            </w:r>
            <w:proofErr w:type="spellEnd"/>
            <w:r w:rsidRPr="002B3B3D">
              <w:rPr>
                <w:rFonts w:ascii="Arial" w:hAnsi="Arial" w:cs="Arial"/>
                <w:spacing w:val="-5"/>
                <w:sz w:val="20"/>
                <w:szCs w:val="20"/>
              </w:rPr>
              <w:t xml:space="preserve"> 4,2х16 мм</w:t>
            </w:r>
          </w:p>
        </w:tc>
        <w:tc>
          <w:tcPr>
            <w:tcW w:w="1418" w:type="dxa"/>
            <w:gridSpan w:val="3"/>
            <w:tcBorders>
              <w:top w:val="nil"/>
              <w:left w:val="single" w:sz="4" w:space="0" w:color="auto"/>
              <w:bottom w:val="nil"/>
              <w:right w:val="nil"/>
            </w:tcBorders>
          </w:tcPr>
          <w:p w14:paraId="0F8BD356"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02374AC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4472</w:t>
            </w:r>
          </w:p>
        </w:tc>
        <w:tc>
          <w:tcPr>
            <w:tcW w:w="1418" w:type="dxa"/>
            <w:gridSpan w:val="4"/>
            <w:tcBorders>
              <w:top w:val="nil"/>
              <w:left w:val="single" w:sz="4" w:space="0" w:color="auto"/>
              <w:bottom w:val="nil"/>
              <w:right w:val="single" w:sz="12" w:space="0" w:color="auto"/>
            </w:tcBorders>
          </w:tcPr>
          <w:p w14:paraId="1E3BB70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5F455C4"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45FFCA7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134</w:t>
            </w:r>
          </w:p>
        </w:tc>
        <w:tc>
          <w:tcPr>
            <w:tcW w:w="5387" w:type="dxa"/>
            <w:gridSpan w:val="4"/>
            <w:tcBorders>
              <w:top w:val="nil"/>
              <w:left w:val="nil"/>
              <w:bottom w:val="nil"/>
              <w:right w:val="nil"/>
            </w:tcBorders>
          </w:tcPr>
          <w:p w14:paraId="0107947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Монтаж стальних планок</w:t>
            </w:r>
          </w:p>
        </w:tc>
        <w:tc>
          <w:tcPr>
            <w:tcW w:w="1418" w:type="dxa"/>
            <w:gridSpan w:val="3"/>
            <w:tcBorders>
              <w:top w:val="nil"/>
              <w:left w:val="single" w:sz="4" w:space="0" w:color="auto"/>
              <w:bottom w:val="nil"/>
              <w:right w:val="nil"/>
            </w:tcBorders>
          </w:tcPr>
          <w:p w14:paraId="1AD88E6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00DAC23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86,4</w:t>
            </w:r>
          </w:p>
        </w:tc>
        <w:tc>
          <w:tcPr>
            <w:tcW w:w="1418" w:type="dxa"/>
            <w:gridSpan w:val="4"/>
            <w:tcBorders>
              <w:top w:val="nil"/>
              <w:left w:val="single" w:sz="4" w:space="0" w:color="auto"/>
              <w:bottom w:val="nil"/>
              <w:right w:val="single" w:sz="12" w:space="0" w:color="auto"/>
            </w:tcBorders>
          </w:tcPr>
          <w:p w14:paraId="635A301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F7483D4"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598AEE4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135</w:t>
            </w:r>
          </w:p>
        </w:tc>
        <w:tc>
          <w:tcPr>
            <w:tcW w:w="5387" w:type="dxa"/>
            <w:gridSpan w:val="4"/>
            <w:tcBorders>
              <w:top w:val="nil"/>
              <w:left w:val="nil"/>
              <w:bottom w:val="nil"/>
              <w:right w:val="nil"/>
            </w:tcBorders>
          </w:tcPr>
          <w:p w14:paraId="41E4353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Планка примикання верхня</w:t>
            </w:r>
          </w:p>
        </w:tc>
        <w:tc>
          <w:tcPr>
            <w:tcW w:w="1418" w:type="dxa"/>
            <w:gridSpan w:val="3"/>
            <w:tcBorders>
              <w:top w:val="nil"/>
              <w:left w:val="single" w:sz="4" w:space="0" w:color="auto"/>
              <w:bottom w:val="nil"/>
              <w:right w:val="nil"/>
            </w:tcBorders>
          </w:tcPr>
          <w:p w14:paraId="6AD98E5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37375F6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86,4</w:t>
            </w:r>
          </w:p>
        </w:tc>
        <w:tc>
          <w:tcPr>
            <w:tcW w:w="1418" w:type="dxa"/>
            <w:gridSpan w:val="4"/>
            <w:tcBorders>
              <w:top w:val="nil"/>
              <w:left w:val="single" w:sz="4" w:space="0" w:color="auto"/>
              <w:bottom w:val="nil"/>
              <w:right w:val="single" w:sz="12" w:space="0" w:color="auto"/>
            </w:tcBorders>
          </w:tcPr>
          <w:p w14:paraId="6253AF2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A1CF8D9"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73F2291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136</w:t>
            </w:r>
          </w:p>
        </w:tc>
        <w:tc>
          <w:tcPr>
            <w:tcW w:w="5387" w:type="dxa"/>
            <w:gridSpan w:val="4"/>
            <w:tcBorders>
              <w:top w:val="nil"/>
              <w:left w:val="nil"/>
              <w:bottom w:val="nil"/>
              <w:right w:val="nil"/>
            </w:tcBorders>
          </w:tcPr>
          <w:p w14:paraId="2C203A38"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прозорий</w:t>
            </w:r>
          </w:p>
          <w:p w14:paraId="6B663368"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310мл (при товщині 5 мм довжина шару складає 12 м/ 1</w:t>
            </w:r>
          </w:p>
          <w:p w14:paraId="4ACF1E6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шт.) або аналог</w:t>
            </w:r>
          </w:p>
        </w:tc>
        <w:tc>
          <w:tcPr>
            <w:tcW w:w="1418" w:type="dxa"/>
            <w:gridSpan w:val="3"/>
            <w:tcBorders>
              <w:top w:val="nil"/>
              <w:left w:val="single" w:sz="4" w:space="0" w:color="auto"/>
              <w:bottom w:val="nil"/>
              <w:right w:val="nil"/>
            </w:tcBorders>
          </w:tcPr>
          <w:p w14:paraId="06CE5EE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gridSpan w:val="3"/>
            <w:tcBorders>
              <w:top w:val="nil"/>
              <w:left w:val="single" w:sz="4" w:space="0" w:color="auto"/>
              <w:bottom w:val="nil"/>
              <w:right w:val="single" w:sz="4" w:space="0" w:color="auto"/>
            </w:tcBorders>
          </w:tcPr>
          <w:p w14:paraId="361BF66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1418" w:type="dxa"/>
            <w:gridSpan w:val="4"/>
            <w:tcBorders>
              <w:top w:val="nil"/>
              <w:left w:val="single" w:sz="4" w:space="0" w:color="auto"/>
              <w:bottom w:val="nil"/>
              <w:right w:val="single" w:sz="12" w:space="0" w:color="auto"/>
            </w:tcBorders>
          </w:tcPr>
          <w:p w14:paraId="69C8742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ED172CF"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5483804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137</w:t>
            </w:r>
          </w:p>
        </w:tc>
        <w:tc>
          <w:tcPr>
            <w:tcW w:w="5387" w:type="dxa"/>
            <w:gridSpan w:val="4"/>
            <w:tcBorders>
              <w:top w:val="nil"/>
              <w:left w:val="nil"/>
              <w:bottom w:val="nil"/>
              <w:right w:val="nil"/>
            </w:tcBorders>
          </w:tcPr>
          <w:p w14:paraId="53DC659A"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Заміна ковпаків на димових і вентиляційних трубах в</w:t>
            </w:r>
          </w:p>
          <w:p w14:paraId="4932A7ED"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один канал</w:t>
            </w:r>
          </w:p>
        </w:tc>
        <w:tc>
          <w:tcPr>
            <w:tcW w:w="1418" w:type="dxa"/>
            <w:gridSpan w:val="3"/>
            <w:tcBorders>
              <w:top w:val="nil"/>
              <w:left w:val="single" w:sz="4" w:space="0" w:color="auto"/>
              <w:bottom w:val="nil"/>
              <w:right w:val="nil"/>
            </w:tcBorders>
          </w:tcPr>
          <w:p w14:paraId="376106EA"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2053145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w:t>
            </w:r>
          </w:p>
        </w:tc>
        <w:tc>
          <w:tcPr>
            <w:tcW w:w="1418" w:type="dxa"/>
            <w:gridSpan w:val="4"/>
            <w:tcBorders>
              <w:top w:val="nil"/>
              <w:left w:val="single" w:sz="4" w:space="0" w:color="auto"/>
              <w:bottom w:val="nil"/>
              <w:right w:val="single" w:sz="12" w:space="0" w:color="auto"/>
            </w:tcBorders>
          </w:tcPr>
          <w:p w14:paraId="2E40964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3EFA108"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442E73A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138</w:t>
            </w:r>
          </w:p>
        </w:tc>
        <w:tc>
          <w:tcPr>
            <w:tcW w:w="5387" w:type="dxa"/>
            <w:gridSpan w:val="4"/>
            <w:tcBorders>
              <w:top w:val="nil"/>
              <w:left w:val="nil"/>
              <w:bottom w:val="nil"/>
              <w:right w:val="nil"/>
            </w:tcBorders>
          </w:tcPr>
          <w:p w14:paraId="45186CB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Ковпак ТИП 1</w:t>
            </w:r>
          </w:p>
        </w:tc>
        <w:tc>
          <w:tcPr>
            <w:tcW w:w="1418" w:type="dxa"/>
            <w:gridSpan w:val="3"/>
            <w:tcBorders>
              <w:top w:val="nil"/>
              <w:left w:val="single" w:sz="4" w:space="0" w:color="auto"/>
              <w:bottom w:val="nil"/>
              <w:right w:val="nil"/>
            </w:tcBorders>
          </w:tcPr>
          <w:p w14:paraId="550FA383"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5400BC2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c>
          <w:tcPr>
            <w:tcW w:w="1418" w:type="dxa"/>
            <w:gridSpan w:val="4"/>
            <w:tcBorders>
              <w:top w:val="nil"/>
              <w:left w:val="single" w:sz="4" w:space="0" w:color="auto"/>
              <w:bottom w:val="nil"/>
              <w:right w:val="single" w:sz="12" w:space="0" w:color="auto"/>
            </w:tcBorders>
          </w:tcPr>
          <w:p w14:paraId="3B3FA6D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5BECD87"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6B01621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139</w:t>
            </w:r>
          </w:p>
        </w:tc>
        <w:tc>
          <w:tcPr>
            <w:tcW w:w="5387" w:type="dxa"/>
            <w:gridSpan w:val="4"/>
            <w:tcBorders>
              <w:top w:val="nil"/>
              <w:left w:val="nil"/>
              <w:bottom w:val="nil"/>
              <w:right w:val="nil"/>
            </w:tcBorders>
          </w:tcPr>
          <w:p w14:paraId="2F1D9A7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Ковпак ТИП 2</w:t>
            </w:r>
          </w:p>
        </w:tc>
        <w:tc>
          <w:tcPr>
            <w:tcW w:w="1418" w:type="dxa"/>
            <w:gridSpan w:val="3"/>
            <w:tcBorders>
              <w:top w:val="nil"/>
              <w:left w:val="single" w:sz="4" w:space="0" w:color="auto"/>
              <w:bottom w:val="nil"/>
              <w:right w:val="nil"/>
            </w:tcBorders>
          </w:tcPr>
          <w:p w14:paraId="1DBBE6C1"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4C9048F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gridSpan w:val="4"/>
            <w:tcBorders>
              <w:top w:val="nil"/>
              <w:left w:val="single" w:sz="4" w:space="0" w:color="auto"/>
              <w:bottom w:val="nil"/>
              <w:right w:val="single" w:sz="12" w:space="0" w:color="auto"/>
            </w:tcBorders>
          </w:tcPr>
          <w:p w14:paraId="564AFC5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A217C99" w14:textId="77777777" w:rsidTr="00E40BA4">
        <w:trPr>
          <w:gridBefore w:val="2"/>
          <w:gridAfter w:val="1"/>
          <w:wBefore w:w="137" w:type="dxa"/>
          <w:wAfter w:w="73" w:type="dxa"/>
          <w:jc w:val="center"/>
        </w:trPr>
        <w:tc>
          <w:tcPr>
            <w:tcW w:w="567" w:type="dxa"/>
            <w:gridSpan w:val="2"/>
            <w:tcBorders>
              <w:top w:val="nil"/>
              <w:left w:val="single" w:sz="12" w:space="0" w:color="auto"/>
              <w:bottom w:val="nil"/>
              <w:right w:val="single" w:sz="4" w:space="0" w:color="auto"/>
            </w:tcBorders>
          </w:tcPr>
          <w:p w14:paraId="53DF718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140</w:t>
            </w:r>
          </w:p>
        </w:tc>
        <w:tc>
          <w:tcPr>
            <w:tcW w:w="5387" w:type="dxa"/>
            <w:gridSpan w:val="4"/>
            <w:tcBorders>
              <w:top w:val="nil"/>
              <w:left w:val="nil"/>
              <w:bottom w:val="nil"/>
              <w:right w:val="nil"/>
            </w:tcBorders>
          </w:tcPr>
          <w:p w14:paraId="3E1459A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Ковпак ТИП 3</w:t>
            </w:r>
          </w:p>
        </w:tc>
        <w:tc>
          <w:tcPr>
            <w:tcW w:w="1418" w:type="dxa"/>
            <w:gridSpan w:val="3"/>
            <w:tcBorders>
              <w:top w:val="nil"/>
              <w:left w:val="single" w:sz="4" w:space="0" w:color="auto"/>
              <w:bottom w:val="nil"/>
              <w:right w:val="nil"/>
            </w:tcBorders>
          </w:tcPr>
          <w:p w14:paraId="2DC072A6"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gridSpan w:val="3"/>
            <w:tcBorders>
              <w:top w:val="nil"/>
              <w:left w:val="single" w:sz="4" w:space="0" w:color="auto"/>
              <w:bottom w:val="nil"/>
              <w:right w:val="single" w:sz="4" w:space="0" w:color="auto"/>
            </w:tcBorders>
          </w:tcPr>
          <w:p w14:paraId="4AFB245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gridSpan w:val="4"/>
            <w:tcBorders>
              <w:top w:val="nil"/>
              <w:left w:val="single" w:sz="4" w:space="0" w:color="auto"/>
              <w:bottom w:val="nil"/>
              <w:right w:val="single" w:sz="12" w:space="0" w:color="auto"/>
            </w:tcBorders>
          </w:tcPr>
          <w:p w14:paraId="1FAF10B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5EA3A04" w14:textId="77777777" w:rsidTr="00E40BA4">
        <w:trPr>
          <w:gridBefore w:val="2"/>
          <w:gridAfter w:val="1"/>
          <w:wBefore w:w="137" w:type="dxa"/>
          <w:wAfter w:w="73" w:type="dxa"/>
          <w:jc w:val="center"/>
        </w:trPr>
        <w:tc>
          <w:tcPr>
            <w:tcW w:w="10208" w:type="dxa"/>
            <w:gridSpan w:val="16"/>
            <w:tcBorders>
              <w:top w:val="single" w:sz="12" w:space="0" w:color="auto"/>
              <w:left w:val="nil"/>
              <w:bottom w:val="nil"/>
              <w:right w:val="nil"/>
            </w:tcBorders>
            <w:vAlign w:val="center"/>
          </w:tcPr>
          <w:p w14:paraId="11B5C8E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E694E5F" w14:textId="77777777" w:rsidTr="00E40BA4">
        <w:tblPrEx>
          <w:jc w:val="left"/>
        </w:tblPrEx>
        <w:tc>
          <w:tcPr>
            <w:tcW w:w="1418" w:type="dxa"/>
            <w:gridSpan w:val="5"/>
            <w:tcBorders>
              <w:top w:val="nil"/>
              <w:left w:val="nil"/>
              <w:bottom w:val="nil"/>
              <w:right w:val="nil"/>
            </w:tcBorders>
          </w:tcPr>
          <w:p w14:paraId="05C05FF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3323" w:type="dxa"/>
            <w:tcBorders>
              <w:top w:val="nil"/>
              <w:left w:val="nil"/>
              <w:bottom w:val="nil"/>
              <w:right w:val="nil"/>
            </w:tcBorders>
          </w:tcPr>
          <w:p w14:paraId="402EE053" w14:textId="77777777" w:rsidR="00FA4D6C"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p w14:paraId="61609635" w14:textId="77777777" w:rsidR="00FA4D6C" w:rsidRDefault="00FA4D6C" w:rsidP="00E40BA4">
            <w:pPr>
              <w:autoSpaceDE w:val="0"/>
              <w:autoSpaceDN w:val="0"/>
              <w:adjustRightInd w:val="0"/>
              <w:rPr>
                <w:rFonts w:ascii="Arial" w:hAnsi="Arial" w:cs="Arial"/>
                <w:sz w:val="16"/>
                <w:szCs w:val="16"/>
              </w:rPr>
            </w:pPr>
          </w:p>
          <w:p w14:paraId="516F6916" w14:textId="77777777" w:rsidR="00FA4D6C" w:rsidRDefault="00FA4D6C" w:rsidP="00E40BA4">
            <w:pPr>
              <w:autoSpaceDE w:val="0"/>
              <w:autoSpaceDN w:val="0"/>
              <w:adjustRightInd w:val="0"/>
              <w:rPr>
                <w:rFonts w:ascii="Arial" w:hAnsi="Arial" w:cs="Arial"/>
                <w:sz w:val="16"/>
                <w:szCs w:val="16"/>
              </w:rPr>
            </w:pPr>
          </w:p>
          <w:p w14:paraId="3A1F582B" w14:textId="77777777" w:rsidR="00FA4D6C" w:rsidRDefault="00FA4D6C" w:rsidP="00E40BA4">
            <w:pPr>
              <w:autoSpaceDE w:val="0"/>
              <w:autoSpaceDN w:val="0"/>
              <w:adjustRightInd w:val="0"/>
              <w:rPr>
                <w:rFonts w:ascii="Arial" w:hAnsi="Arial" w:cs="Arial"/>
                <w:sz w:val="16"/>
                <w:szCs w:val="16"/>
              </w:rPr>
            </w:pPr>
          </w:p>
          <w:p w14:paraId="5F864807" w14:textId="77777777" w:rsidR="00FA4D6C" w:rsidRDefault="00FA4D6C" w:rsidP="00E40BA4">
            <w:pPr>
              <w:autoSpaceDE w:val="0"/>
              <w:autoSpaceDN w:val="0"/>
              <w:adjustRightInd w:val="0"/>
              <w:rPr>
                <w:rFonts w:ascii="Arial" w:hAnsi="Arial" w:cs="Arial"/>
                <w:sz w:val="16"/>
                <w:szCs w:val="16"/>
              </w:rPr>
            </w:pPr>
          </w:p>
          <w:p w14:paraId="3D862FA7" w14:textId="77777777" w:rsidR="00FA4D6C" w:rsidRDefault="00FA4D6C" w:rsidP="00E40BA4">
            <w:pPr>
              <w:autoSpaceDE w:val="0"/>
              <w:autoSpaceDN w:val="0"/>
              <w:adjustRightInd w:val="0"/>
              <w:rPr>
                <w:rFonts w:ascii="Arial" w:hAnsi="Arial" w:cs="Arial"/>
                <w:sz w:val="16"/>
                <w:szCs w:val="16"/>
              </w:rPr>
            </w:pPr>
          </w:p>
          <w:p w14:paraId="5FDEDDDA" w14:textId="77777777" w:rsidR="00FA4D6C" w:rsidRDefault="00FA4D6C" w:rsidP="00E40BA4">
            <w:pPr>
              <w:autoSpaceDE w:val="0"/>
              <w:autoSpaceDN w:val="0"/>
              <w:adjustRightInd w:val="0"/>
              <w:rPr>
                <w:rFonts w:ascii="Arial" w:hAnsi="Arial" w:cs="Arial"/>
                <w:sz w:val="16"/>
                <w:szCs w:val="16"/>
              </w:rPr>
            </w:pPr>
          </w:p>
          <w:p w14:paraId="03F1D947" w14:textId="77777777" w:rsidR="00FA4D6C" w:rsidRDefault="00FA4D6C" w:rsidP="00E40BA4">
            <w:pPr>
              <w:autoSpaceDE w:val="0"/>
              <w:autoSpaceDN w:val="0"/>
              <w:adjustRightInd w:val="0"/>
              <w:rPr>
                <w:rFonts w:ascii="Arial" w:hAnsi="Arial" w:cs="Arial"/>
                <w:sz w:val="16"/>
                <w:szCs w:val="16"/>
              </w:rPr>
            </w:pPr>
          </w:p>
          <w:p w14:paraId="70292D8A" w14:textId="77777777" w:rsidR="00FA4D6C" w:rsidRDefault="00FA4D6C" w:rsidP="00E40BA4">
            <w:pPr>
              <w:autoSpaceDE w:val="0"/>
              <w:autoSpaceDN w:val="0"/>
              <w:adjustRightInd w:val="0"/>
              <w:rPr>
                <w:rFonts w:ascii="Arial" w:hAnsi="Arial" w:cs="Arial"/>
                <w:sz w:val="16"/>
                <w:szCs w:val="16"/>
              </w:rPr>
            </w:pPr>
          </w:p>
          <w:p w14:paraId="76C50289" w14:textId="77777777" w:rsidR="00FA4D6C" w:rsidRDefault="00FA4D6C" w:rsidP="00E40BA4">
            <w:pPr>
              <w:autoSpaceDE w:val="0"/>
              <w:autoSpaceDN w:val="0"/>
              <w:adjustRightInd w:val="0"/>
              <w:rPr>
                <w:rFonts w:ascii="Arial" w:hAnsi="Arial" w:cs="Arial"/>
                <w:sz w:val="16"/>
                <w:szCs w:val="16"/>
              </w:rPr>
            </w:pPr>
          </w:p>
          <w:p w14:paraId="7EFF4843" w14:textId="77777777" w:rsidR="00FA4D6C" w:rsidRDefault="00FA4D6C" w:rsidP="00E40BA4">
            <w:pPr>
              <w:autoSpaceDE w:val="0"/>
              <w:autoSpaceDN w:val="0"/>
              <w:adjustRightInd w:val="0"/>
              <w:rPr>
                <w:rFonts w:ascii="Arial" w:hAnsi="Arial" w:cs="Arial"/>
                <w:sz w:val="16"/>
                <w:szCs w:val="16"/>
              </w:rPr>
            </w:pPr>
          </w:p>
          <w:p w14:paraId="22843458" w14:textId="77777777" w:rsidR="00FA4D6C" w:rsidRDefault="00FA4D6C" w:rsidP="00E40BA4">
            <w:pPr>
              <w:autoSpaceDE w:val="0"/>
              <w:autoSpaceDN w:val="0"/>
              <w:adjustRightInd w:val="0"/>
              <w:rPr>
                <w:rFonts w:ascii="Arial" w:hAnsi="Arial" w:cs="Arial"/>
                <w:sz w:val="16"/>
                <w:szCs w:val="16"/>
              </w:rPr>
            </w:pPr>
          </w:p>
          <w:p w14:paraId="44D8CD24" w14:textId="77777777" w:rsidR="00FA4D6C" w:rsidRDefault="00FA4D6C" w:rsidP="00E40BA4">
            <w:pPr>
              <w:autoSpaceDE w:val="0"/>
              <w:autoSpaceDN w:val="0"/>
              <w:adjustRightInd w:val="0"/>
              <w:rPr>
                <w:rFonts w:ascii="Arial" w:hAnsi="Arial" w:cs="Arial"/>
                <w:sz w:val="16"/>
                <w:szCs w:val="16"/>
              </w:rPr>
            </w:pPr>
          </w:p>
          <w:p w14:paraId="4C42A842" w14:textId="77777777" w:rsidR="00FA4D6C" w:rsidRDefault="00FA4D6C" w:rsidP="00E40BA4">
            <w:pPr>
              <w:autoSpaceDE w:val="0"/>
              <w:autoSpaceDN w:val="0"/>
              <w:adjustRightInd w:val="0"/>
              <w:rPr>
                <w:rFonts w:ascii="Arial" w:hAnsi="Arial" w:cs="Arial"/>
                <w:sz w:val="16"/>
                <w:szCs w:val="16"/>
              </w:rPr>
            </w:pPr>
          </w:p>
          <w:p w14:paraId="343DBF13" w14:textId="77777777" w:rsidR="00FA4D6C" w:rsidRDefault="00FA4D6C" w:rsidP="00E40BA4">
            <w:pPr>
              <w:autoSpaceDE w:val="0"/>
              <w:autoSpaceDN w:val="0"/>
              <w:adjustRightInd w:val="0"/>
              <w:rPr>
                <w:rFonts w:ascii="Arial" w:hAnsi="Arial" w:cs="Arial"/>
                <w:sz w:val="16"/>
                <w:szCs w:val="16"/>
              </w:rPr>
            </w:pPr>
          </w:p>
          <w:p w14:paraId="3FD8003D" w14:textId="77777777" w:rsidR="00FA4D6C" w:rsidRDefault="00FA4D6C" w:rsidP="00E40BA4">
            <w:pPr>
              <w:autoSpaceDE w:val="0"/>
              <w:autoSpaceDN w:val="0"/>
              <w:adjustRightInd w:val="0"/>
              <w:rPr>
                <w:rFonts w:ascii="Arial" w:hAnsi="Arial" w:cs="Arial"/>
                <w:sz w:val="16"/>
                <w:szCs w:val="16"/>
              </w:rPr>
            </w:pPr>
          </w:p>
          <w:p w14:paraId="5C8DF0CF" w14:textId="77777777" w:rsidR="00FA4D6C" w:rsidRDefault="00FA4D6C" w:rsidP="00E40BA4">
            <w:pPr>
              <w:autoSpaceDE w:val="0"/>
              <w:autoSpaceDN w:val="0"/>
              <w:adjustRightInd w:val="0"/>
              <w:rPr>
                <w:rFonts w:ascii="Arial" w:hAnsi="Arial" w:cs="Arial"/>
                <w:sz w:val="16"/>
                <w:szCs w:val="16"/>
              </w:rPr>
            </w:pPr>
          </w:p>
          <w:p w14:paraId="4C5C2E6F" w14:textId="77777777" w:rsidR="00FA4D6C" w:rsidRDefault="00FA4D6C" w:rsidP="00E40BA4">
            <w:pPr>
              <w:autoSpaceDE w:val="0"/>
              <w:autoSpaceDN w:val="0"/>
              <w:adjustRightInd w:val="0"/>
              <w:rPr>
                <w:rFonts w:ascii="Arial" w:hAnsi="Arial" w:cs="Arial"/>
                <w:sz w:val="16"/>
                <w:szCs w:val="16"/>
              </w:rPr>
            </w:pPr>
          </w:p>
          <w:p w14:paraId="076E2E1F" w14:textId="77777777" w:rsidR="00FA4D6C" w:rsidRDefault="00FA4D6C" w:rsidP="00E40BA4">
            <w:pPr>
              <w:autoSpaceDE w:val="0"/>
              <w:autoSpaceDN w:val="0"/>
              <w:adjustRightInd w:val="0"/>
              <w:rPr>
                <w:rFonts w:ascii="Arial" w:hAnsi="Arial" w:cs="Arial"/>
                <w:sz w:val="16"/>
                <w:szCs w:val="16"/>
              </w:rPr>
            </w:pPr>
          </w:p>
          <w:p w14:paraId="28EC0DEA" w14:textId="77777777" w:rsidR="00FA4D6C" w:rsidRDefault="00FA4D6C" w:rsidP="00E40BA4">
            <w:pPr>
              <w:autoSpaceDE w:val="0"/>
              <w:autoSpaceDN w:val="0"/>
              <w:adjustRightInd w:val="0"/>
              <w:rPr>
                <w:rFonts w:ascii="Arial" w:hAnsi="Arial" w:cs="Arial"/>
                <w:sz w:val="16"/>
                <w:szCs w:val="16"/>
              </w:rPr>
            </w:pPr>
          </w:p>
          <w:p w14:paraId="02DE9BC2" w14:textId="77777777" w:rsidR="00FA4D6C" w:rsidRDefault="00FA4D6C" w:rsidP="00E40BA4">
            <w:pPr>
              <w:autoSpaceDE w:val="0"/>
              <w:autoSpaceDN w:val="0"/>
              <w:adjustRightInd w:val="0"/>
              <w:rPr>
                <w:rFonts w:ascii="Arial" w:hAnsi="Arial" w:cs="Arial"/>
                <w:sz w:val="16"/>
                <w:szCs w:val="16"/>
              </w:rPr>
            </w:pPr>
          </w:p>
          <w:p w14:paraId="310A1B79" w14:textId="77777777" w:rsidR="00FA4D6C" w:rsidRDefault="00FA4D6C" w:rsidP="00E40BA4">
            <w:pPr>
              <w:autoSpaceDE w:val="0"/>
              <w:autoSpaceDN w:val="0"/>
              <w:adjustRightInd w:val="0"/>
              <w:rPr>
                <w:rFonts w:ascii="Arial" w:hAnsi="Arial" w:cs="Arial"/>
                <w:sz w:val="16"/>
                <w:szCs w:val="16"/>
              </w:rPr>
            </w:pPr>
          </w:p>
          <w:p w14:paraId="6BCCBB10" w14:textId="77777777" w:rsidR="00FA4D6C" w:rsidRDefault="00FA4D6C" w:rsidP="00E40BA4">
            <w:pPr>
              <w:autoSpaceDE w:val="0"/>
              <w:autoSpaceDN w:val="0"/>
              <w:adjustRightInd w:val="0"/>
              <w:rPr>
                <w:rFonts w:ascii="Arial" w:hAnsi="Arial" w:cs="Arial"/>
                <w:sz w:val="16"/>
                <w:szCs w:val="16"/>
              </w:rPr>
            </w:pPr>
          </w:p>
          <w:p w14:paraId="283137F2" w14:textId="77777777" w:rsidR="00FA4D6C" w:rsidRDefault="00FA4D6C" w:rsidP="00E40BA4">
            <w:pPr>
              <w:autoSpaceDE w:val="0"/>
              <w:autoSpaceDN w:val="0"/>
              <w:adjustRightInd w:val="0"/>
              <w:rPr>
                <w:rFonts w:ascii="Arial" w:hAnsi="Arial" w:cs="Arial"/>
                <w:sz w:val="16"/>
                <w:szCs w:val="16"/>
              </w:rPr>
            </w:pPr>
          </w:p>
          <w:p w14:paraId="033BFE62" w14:textId="77777777" w:rsidR="00FA4D6C" w:rsidRDefault="00FA4D6C" w:rsidP="00E40BA4">
            <w:pPr>
              <w:autoSpaceDE w:val="0"/>
              <w:autoSpaceDN w:val="0"/>
              <w:adjustRightInd w:val="0"/>
              <w:rPr>
                <w:rFonts w:ascii="Arial" w:hAnsi="Arial" w:cs="Arial"/>
                <w:sz w:val="16"/>
                <w:szCs w:val="16"/>
              </w:rPr>
            </w:pPr>
          </w:p>
          <w:p w14:paraId="2F9AA34F" w14:textId="77777777" w:rsidR="00FA4D6C" w:rsidRDefault="00FA4D6C" w:rsidP="00E40BA4">
            <w:pPr>
              <w:autoSpaceDE w:val="0"/>
              <w:autoSpaceDN w:val="0"/>
              <w:adjustRightInd w:val="0"/>
              <w:rPr>
                <w:rFonts w:ascii="Arial" w:hAnsi="Arial" w:cs="Arial"/>
                <w:sz w:val="16"/>
                <w:szCs w:val="16"/>
              </w:rPr>
            </w:pPr>
          </w:p>
          <w:p w14:paraId="5A77DFE6" w14:textId="77777777" w:rsidR="00FA4D6C" w:rsidRDefault="00FA4D6C" w:rsidP="00E40BA4">
            <w:pPr>
              <w:autoSpaceDE w:val="0"/>
              <w:autoSpaceDN w:val="0"/>
              <w:adjustRightInd w:val="0"/>
              <w:rPr>
                <w:rFonts w:ascii="Arial" w:hAnsi="Arial" w:cs="Arial"/>
                <w:sz w:val="16"/>
                <w:szCs w:val="16"/>
              </w:rPr>
            </w:pPr>
          </w:p>
          <w:p w14:paraId="43D54F00" w14:textId="77777777" w:rsidR="00FA4D6C" w:rsidRDefault="00FA4D6C" w:rsidP="00E40BA4">
            <w:pPr>
              <w:autoSpaceDE w:val="0"/>
              <w:autoSpaceDN w:val="0"/>
              <w:adjustRightInd w:val="0"/>
              <w:rPr>
                <w:rFonts w:ascii="Arial" w:hAnsi="Arial" w:cs="Arial"/>
                <w:sz w:val="16"/>
                <w:szCs w:val="16"/>
              </w:rPr>
            </w:pPr>
          </w:p>
          <w:p w14:paraId="694481AC" w14:textId="77777777" w:rsidR="00FA4D6C" w:rsidRDefault="00FA4D6C" w:rsidP="00E40BA4">
            <w:pPr>
              <w:autoSpaceDE w:val="0"/>
              <w:autoSpaceDN w:val="0"/>
              <w:adjustRightInd w:val="0"/>
              <w:rPr>
                <w:rFonts w:ascii="Arial" w:hAnsi="Arial" w:cs="Arial"/>
                <w:sz w:val="16"/>
                <w:szCs w:val="16"/>
              </w:rPr>
            </w:pPr>
          </w:p>
          <w:p w14:paraId="042F990D" w14:textId="77777777" w:rsidR="00FA4D6C" w:rsidRDefault="00FA4D6C" w:rsidP="00E40BA4">
            <w:pPr>
              <w:autoSpaceDE w:val="0"/>
              <w:autoSpaceDN w:val="0"/>
              <w:adjustRightInd w:val="0"/>
              <w:rPr>
                <w:rFonts w:ascii="Arial" w:hAnsi="Arial" w:cs="Arial"/>
                <w:sz w:val="16"/>
                <w:szCs w:val="16"/>
              </w:rPr>
            </w:pPr>
          </w:p>
          <w:p w14:paraId="310F3AFA" w14:textId="77777777" w:rsidR="00FA4D6C" w:rsidRPr="002B3B3D" w:rsidRDefault="00FA4D6C" w:rsidP="00E40BA4">
            <w:pPr>
              <w:autoSpaceDE w:val="0"/>
              <w:autoSpaceDN w:val="0"/>
              <w:adjustRightInd w:val="0"/>
              <w:rPr>
                <w:rFonts w:ascii="Arial" w:hAnsi="Arial" w:cs="Arial"/>
                <w:sz w:val="16"/>
                <w:szCs w:val="16"/>
              </w:rPr>
            </w:pPr>
          </w:p>
        </w:tc>
        <w:tc>
          <w:tcPr>
            <w:tcW w:w="1418" w:type="dxa"/>
            <w:gridSpan w:val="3"/>
            <w:tcBorders>
              <w:top w:val="nil"/>
              <w:left w:val="nil"/>
              <w:bottom w:val="nil"/>
              <w:right w:val="nil"/>
            </w:tcBorders>
          </w:tcPr>
          <w:p w14:paraId="3056459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1418" w:type="dxa"/>
            <w:gridSpan w:val="3"/>
            <w:tcBorders>
              <w:top w:val="nil"/>
              <w:left w:val="nil"/>
              <w:bottom w:val="nil"/>
              <w:right w:val="nil"/>
            </w:tcBorders>
          </w:tcPr>
          <w:p w14:paraId="78B8713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1418" w:type="dxa"/>
            <w:gridSpan w:val="3"/>
            <w:tcBorders>
              <w:top w:val="nil"/>
              <w:left w:val="nil"/>
              <w:bottom w:val="nil"/>
              <w:right w:val="nil"/>
            </w:tcBorders>
          </w:tcPr>
          <w:p w14:paraId="56DD4AF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c>
          <w:tcPr>
            <w:tcW w:w="1423" w:type="dxa"/>
            <w:gridSpan w:val="4"/>
            <w:tcBorders>
              <w:top w:val="nil"/>
              <w:left w:val="nil"/>
              <w:bottom w:val="nil"/>
              <w:right w:val="nil"/>
            </w:tcBorders>
          </w:tcPr>
          <w:p w14:paraId="0292A24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A122606" w14:textId="77777777" w:rsidTr="00E40BA4">
        <w:trPr>
          <w:gridAfter w:val="3"/>
          <w:wAfter w:w="212" w:type="dxa"/>
          <w:jc w:val="center"/>
        </w:trPr>
        <w:tc>
          <w:tcPr>
            <w:tcW w:w="10206" w:type="dxa"/>
            <w:gridSpan w:val="16"/>
            <w:tcBorders>
              <w:top w:val="nil"/>
              <w:left w:val="nil"/>
              <w:bottom w:val="nil"/>
              <w:right w:val="nil"/>
            </w:tcBorders>
          </w:tcPr>
          <w:p w14:paraId="38F069A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b/>
                <w:bCs/>
                <w:spacing w:val="-5"/>
                <w:sz w:val="20"/>
                <w:szCs w:val="20"/>
              </w:rPr>
              <w:lastRenderedPageBreak/>
              <w:t>Об'єми робіт</w:t>
            </w:r>
            <w:r>
              <w:rPr>
                <w:rFonts w:ascii="Arial" w:hAnsi="Arial" w:cs="Arial"/>
                <w:spacing w:val="-5"/>
                <w:sz w:val="20"/>
                <w:szCs w:val="20"/>
              </w:rPr>
              <w:t xml:space="preserve">: </w:t>
            </w:r>
            <w:r w:rsidRPr="002B3B3D">
              <w:rPr>
                <w:rFonts w:ascii="Arial" w:hAnsi="Arial" w:cs="Arial"/>
                <w:spacing w:val="-5"/>
                <w:sz w:val="20"/>
                <w:szCs w:val="20"/>
              </w:rPr>
              <w:t>Сходова клітина</w:t>
            </w:r>
          </w:p>
        </w:tc>
      </w:tr>
      <w:tr w:rsidR="00FA4D6C" w:rsidRPr="002B3B3D" w14:paraId="317ED7D3" w14:textId="77777777" w:rsidTr="00E40BA4">
        <w:trPr>
          <w:gridBefore w:val="1"/>
          <w:gridAfter w:val="2"/>
          <w:wBefore w:w="57"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tcPr>
          <w:p w14:paraId="2549A5C6" w14:textId="77777777" w:rsidR="00FA4D6C" w:rsidRPr="002B3B3D" w:rsidRDefault="00FA4D6C" w:rsidP="00E40BA4">
            <w:pPr>
              <w:keepLines/>
              <w:autoSpaceDE w:val="0"/>
              <w:autoSpaceDN w:val="0"/>
              <w:jc w:val="center"/>
              <w:rPr>
                <w:rFonts w:ascii="Arial" w:hAnsi="Arial" w:cs="Arial"/>
                <w:spacing w:val="-5"/>
                <w:sz w:val="20"/>
                <w:szCs w:val="20"/>
              </w:rPr>
            </w:pPr>
            <w:r w:rsidRPr="002B3B3D">
              <w:rPr>
                <w:rFonts w:ascii="Arial" w:hAnsi="Arial" w:cs="Arial"/>
                <w:spacing w:val="-5"/>
                <w:sz w:val="20"/>
                <w:szCs w:val="20"/>
              </w:rPr>
              <w:t>№</w:t>
            </w:r>
          </w:p>
          <w:p w14:paraId="15695E7F"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Ч.ч</w:t>
            </w:r>
            <w:proofErr w:type="spellEnd"/>
            <w:r w:rsidRPr="002B3B3D">
              <w:rPr>
                <w:rFonts w:ascii="Arial" w:hAnsi="Arial" w:cs="Arial"/>
                <w:spacing w:val="-5"/>
                <w:sz w:val="20"/>
                <w:szCs w:val="20"/>
              </w:rPr>
              <w:t>.</w:t>
            </w:r>
          </w:p>
        </w:tc>
        <w:tc>
          <w:tcPr>
            <w:tcW w:w="5387" w:type="dxa"/>
            <w:gridSpan w:val="4"/>
            <w:tcBorders>
              <w:top w:val="single" w:sz="12" w:space="0" w:color="auto"/>
              <w:left w:val="nil"/>
              <w:bottom w:val="nil"/>
              <w:right w:val="nil"/>
            </w:tcBorders>
            <w:vAlign w:val="center"/>
          </w:tcPr>
          <w:p w14:paraId="065ADF25" w14:textId="77777777" w:rsidR="00FA4D6C" w:rsidRPr="002B3B3D" w:rsidRDefault="00FA4D6C" w:rsidP="00E40BA4">
            <w:pPr>
              <w:keepLines/>
              <w:autoSpaceDE w:val="0"/>
              <w:autoSpaceDN w:val="0"/>
              <w:jc w:val="center"/>
              <w:rPr>
                <w:rFonts w:ascii="Arial" w:hAnsi="Arial" w:cs="Arial"/>
                <w:spacing w:val="-5"/>
                <w:sz w:val="20"/>
                <w:szCs w:val="20"/>
              </w:rPr>
            </w:pPr>
          </w:p>
          <w:p w14:paraId="672F39F9" w14:textId="77777777" w:rsidR="00FA4D6C" w:rsidRPr="002B3B3D" w:rsidRDefault="00FA4D6C" w:rsidP="00E40BA4">
            <w:pPr>
              <w:keepLines/>
              <w:autoSpaceDE w:val="0"/>
              <w:autoSpaceDN w:val="0"/>
              <w:jc w:val="center"/>
              <w:rPr>
                <w:rFonts w:ascii="Arial" w:hAnsi="Arial" w:cs="Arial"/>
                <w:spacing w:val="-5"/>
                <w:sz w:val="20"/>
                <w:szCs w:val="20"/>
              </w:rPr>
            </w:pPr>
            <w:r w:rsidRPr="002B3B3D">
              <w:rPr>
                <w:rFonts w:ascii="Arial" w:hAnsi="Arial" w:cs="Arial"/>
                <w:spacing w:val="-5"/>
                <w:sz w:val="20"/>
                <w:szCs w:val="20"/>
              </w:rPr>
              <w:t>Найменування робіт і витрат</w:t>
            </w:r>
          </w:p>
          <w:p w14:paraId="19CFF3C1" w14:textId="77777777" w:rsidR="00FA4D6C" w:rsidRPr="002B3B3D" w:rsidRDefault="00FA4D6C" w:rsidP="00E40BA4">
            <w:pPr>
              <w:keepLines/>
              <w:autoSpaceDE w:val="0"/>
              <w:autoSpaceDN w:val="0"/>
              <w:jc w:val="center"/>
              <w:rPr>
                <w:rFonts w:ascii="Arial" w:hAnsi="Arial" w:cs="Arial"/>
                <w:sz w:val="20"/>
                <w:szCs w:val="20"/>
              </w:rPr>
            </w:pPr>
          </w:p>
        </w:tc>
        <w:tc>
          <w:tcPr>
            <w:tcW w:w="1418" w:type="dxa"/>
            <w:gridSpan w:val="3"/>
            <w:tcBorders>
              <w:top w:val="single" w:sz="12" w:space="0" w:color="auto"/>
              <w:left w:val="single" w:sz="4" w:space="0" w:color="auto"/>
              <w:bottom w:val="nil"/>
              <w:right w:val="nil"/>
            </w:tcBorders>
            <w:vAlign w:val="center"/>
          </w:tcPr>
          <w:p w14:paraId="59C6F4F9" w14:textId="77777777" w:rsidR="00FA4D6C" w:rsidRPr="002B3B3D" w:rsidRDefault="00FA4D6C" w:rsidP="00E40BA4">
            <w:pPr>
              <w:keepLines/>
              <w:autoSpaceDE w:val="0"/>
              <w:autoSpaceDN w:val="0"/>
              <w:jc w:val="center"/>
              <w:rPr>
                <w:rFonts w:ascii="Arial" w:hAnsi="Arial" w:cs="Arial"/>
                <w:spacing w:val="-5"/>
                <w:sz w:val="20"/>
                <w:szCs w:val="20"/>
              </w:rPr>
            </w:pPr>
            <w:r w:rsidRPr="002B3B3D">
              <w:rPr>
                <w:rFonts w:ascii="Arial" w:hAnsi="Arial" w:cs="Arial"/>
                <w:spacing w:val="-5"/>
                <w:sz w:val="20"/>
                <w:szCs w:val="20"/>
              </w:rPr>
              <w:t>Одиниця</w:t>
            </w:r>
          </w:p>
          <w:p w14:paraId="40B0E7B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виміру</w:t>
            </w:r>
          </w:p>
        </w:tc>
        <w:tc>
          <w:tcPr>
            <w:tcW w:w="1418" w:type="dxa"/>
            <w:gridSpan w:val="3"/>
            <w:tcBorders>
              <w:top w:val="single" w:sz="12" w:space="0" w:color="auto"/>
              <w:left w:val="single" w:sz="4" w:space="0" w:color="auto"/>
              <w:bottom w:val="nil"/>
              <w:right w:val="single" w:sz="4" w:space="0" w:color="auto"/>
            </w:tcBorders>
            <w:vAlign w:val="center"/>
          </w:tcPr>
          <w:p w14:paraId="5DB57F7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Кількість</w:t>
            </w:r>
          </w:p>
        </w:tc>
        <w:tc>
          <w:tcPr>
            <w:tcW w:w="1418" w:type="dxa"/>
            <w:gridSpan w:val="4"/>
            <w:tcBorders>
              <w:top w:val="single" w:sz="12" w:space="0" w:color="auto"/>
              <w:left w:val="single" w:sz="4" w:space="0" w:color="auto"/>
              <w:bottom w:val="nil"/>
              <w:right w:val="single" w:sz="12" w:space="0" w:color="auto"/>
            </w:tcBorders>
            <w:vAlign w:val="center"/>
          </w:tcPr>
          <w:p w14:paraId="16E6DB7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Примітка</w:t>
            </w:r>
          </w:p>
        </w:tc>
      </w:tr>
      <w:tr w:rsidR="00FA4D6C" w:rsidRPr="002B3B3D" w14:paraId="3D43F51A" w14:textId="77777777" w:rsidTr="00E40BA4">
        <w:trPr>
          <w:gridBefore w:val="1"/>
          <w:gridAfter w:val="2"/>
          <w:wBefore w:w="57"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tcPr>
          <w:p w14:paraId="6A2A80D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w:t>
            </w:r>
          </w:p>
        </w:tc>
        <w:tc>
          <w:tcPr>
            <w:tcW w:w="5387" w:type="dxa"/>
            <w:gridSpan w:val="4"/>
            <w:tcBorders>
              <w:top w:val="single" w:sz="4" w:space="0" w:color="auto"/>
              <w:left w:val="nil"/>
              <w:bottom w:val="single" w:sz="4" w:space="0" w:color="auto"/>
              <w:right w:val="nil"/>
            </w:tcBorders>
            <w:vAlign w:val="center"/>
          </w:tcPr>
          <w:p w14:paraId="7B9D5AA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gridSpan w:val="3"/>
            <w:tcBorders>
              <w:top w:val="single" w:sz="4" w:space="0" w:color="auto"/>
              <w:left w:val="single" w:sz="4" w:space="0" w:color="auto"/>
              <w:bottom w:val="single" w:sz="4" w:space="0" w:color="auto"/>
              <w:right w:val="nil"/>
            </w:tcBorders>
            <w:vAlign w:val="center"/>
          </w:tcPr>
          <w:p w14:paraId="5EAB620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FDC8A9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1418" w:type="dxa"/>
            <w:gridSpan w:val="4"/>
            <w:tcBorders>
              <w:top w:val="single" w:sz="4" w:space="0" w:color="auto"/>
              <w:left w:val="single" w:sz="4" w:space="0" w:color="auto"/>
              <w:bottom w:val="single" w:sz="4" w:space="0" w:color="auto"/>
              <w:right w:val="single" w:sz="12" w:space="0" w:color="auto"/>
            </w:tcBorders>
            <w:vAlign w:val="center"/>
          </w:tcPr>
          <w:p w14:paraId="7ABCEFA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r>
      <w:tr w:rsidR="00FA4D6C" w:rsidRPr="002B3B3D" w14:paraId="0745ADDF"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731EA8E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w:t>
            </w:r>
          </w:p>
        </w:tc>
        <w:tc>
          <w:tcPr>
            <w:tcW w:w="5387" w:type="dxa"/>
            <w:gridSpan w:val="4"/>
            <w:tcBorders>
              <w:top w:val="nil"/>
              <w:left w:val="nil"/>
              <w:bottom w:val="nil"/>
              <w:right w:val="nil"/>
            </w:tcBorders>
          </w:tcPr>
          <w:p w14:paraId="7A42AA8A"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Розбирання покриттів покрівлі з рулонних матеріалів в 3</w:t>
            </w:r>
          </w:p>
          <w:p w14:paraId="6A955D7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шари</w:t>
            </w:r>
          </w:p>
        </w:tc>
        <w:tc>
          <w:tcPr>
            <w:tcW w:w="1418" w:type="dxa"/>
            <w:gridSpan w:val="3"/>
            <w:tcBorders>
              <w:top w:val="nil"/>
              <w:left w:val="single" w:sz="4" w:space="0" w:color="auto"/>
              <w:bottom w:val="nil"/>
              <w:right w:val="nil"/>
            </w:tcBorders>
          </w:tcPr>
          <w:p w14:paraId="7F2F059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49F5E1D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78E5143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EDC0EC5"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172BEB8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5387" w:type="dxa"/>
            <w:gridSpan w:val="4"/>
            <w:tcBorders>
              <w:top w:val="nil"/>
              <w:left w:val="nil"/>
              <w:bottom w:val="nil"/>
              <w:right w:val="nil"/>
            </w:tcBorders>
          </w:tcPr>
          <w:p w14:paraId="0AF65CC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Розбирання цементних стяжок</w:t>
            </w:r>
          </w:p>
        </w:tc>
        <w:tc>
          <w:tcPr>
            <w:tcW w:w="1418" w:type="dxa"/>
            <w:gridSpan w:val="3"/>
            <w:tcBorders>
              <w:top w:val="nil"/>
              <w:left w:val="single" w:sz="4" w:space="0" w:color="auto"/>
              <w:bottom w:val="nil"/>
              <w:right w:val="nil"/>
            </w:tcBorders>
          </w:tcPr>
          <w:p w14:paraId="2851F88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6BB7989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7D660BB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F449FDC"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6B2F8AA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5387" w:type="dxa"/>
            <w:gridSpan w:val="4"/>
            <w:tcBorders>
              <w:top w:val="nil"/>
              <w:left w:val="nil"/>
              <w:bottom w:val="nil"/>
              <w:right w:val="nil"/>
            </w:tcBorders>
          </w:tcPr>
          <w:p w14:paraId="19E843BA"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(Демонтаж) утеплювачів із сипких матеріалів</w:t>
            </w:r>
          </w:p>
        </w:tc>
        <w:tc>
          <w:tcPr>
            <w:tcW w:w="1418" w:type="dxa"/>
            <w:gridSpan w:val="3"/>
            <w:tcBorders>
              <w:top w:val="nil"/>
              <w:left w:val="single" w:sz="4" w:space="0" w:color="auto"/>
              <w:bottom w:val="nil"/>
              <w:right w:val="nil"/>
            </w:tcBorders>
          </w:tcPr>
          <w:p w14:paraId="7E7AFCA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м3</w:t>
            </w:r>
          </w:p>
        </w:tc>
        <w:tc>
          <w:tcPr>
            <w:tcW w:w="1418" w:type="dxa"/>
            <w:gridSpan w:val="3"/>
            <w:tcBorders>
              <w:top w:val="nil"/>
              <w:left w:val="single" w:sz="4" w:space="0" w:color="auto"/>
              <w:bottom w:val="nil"/>
              <w:right w:val="single" w:sz="4" w:space="0" w:color="auto"/>
            </w:tcBorders>
          </w:tcPr>
          <w:p w14:paraId="4F3A7FF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7,2</w:t>
            </w:r>
          </w:p>
        </w:tc>
        <w:tc>
          <w:tcPr>
            <w:tcW w:w="1418" w:type="dxa"/>
            <w:gridSpan w:val="4"/>
            <w:tcBorders>
              <w:top w:val="nil"/>
              <w:left w:val="single" w:sz="4" w:space="0" w:color="auto"/>
              <w:bottom w:val="nil"/>
              <w:right w:val="single" w:sz="12" w:space="0" w:color="auto"/>
            </w:tcBorders>
          </w:tcPr>
          <w:p w14:paraId="124BC15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BBE7BF4"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06B5ADC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5387" w:type="dxa"/>
            <w:gridSpan w:val="4"/>
            <w:tcBorders>
              <w:top w:val="nil"/>
              <w:left w:val="nil"/>
              <w:bottom w:val="nil"/>
              <w:right w:val="nil"/>
            </w:tcBorders>
          </w:tcPr>
          <w:p w14:paraId="02D8E36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Розбирання примикань з руберойду</w:t>
            </w:r>
          </w:p>
        </w:tc>
        <w:tc>
          <w:tcPr>
            <w:tcW w:w="1418" w:type="dxa"/>
            <w:gridSpan w:val="3"/>
            <w:tcBorders>
              <w:top w:val="nil"/>
              <w:left w:val="single" w:sz="4" w:space="0" w:color="auto"/>
              <w:bottom w:val="nil"/>
              <w:right w:val="nil"/>
            </w:tcBorders>
          </w:tcPr>
          <w:p w14:paraId="5598585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5081890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21,6</w:t>
            </w:r>
          </w:p>
        </w:tc>
        <w:tc>
          <w:tcPr>
            <w:tcW w:w="1418" w:type="dxa"/>
            <w:gridSpan w:val="4"/>
            <w:tcBorders>
              <w:top w:val="nil"/>
              <w:left w:val="single" w:sz="4" w:space="0" w:color="auto"/>
              <w:bottom w:val="nil"/>
              <w:right w:val="single" w:sz="12" w:space="0" w:color="auto"/>
            </w:tcBorders>
          </w:tcPr>
          <w:p w14:paraId="14729B5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E20ECE7"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25A5F23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c>
          <w:tcPr>
            <w:tcW w:w="5387" w:type="dxa"/>
            <w:gridSpan w:val="4"/>
            <w:tcBorders>
              <w:top w:val="nil"/>
              <w:left w:val="nil"/>
              <w:bottom w:val="nil"/>
              <w:right w:val="nil"/>
            </w:tcBorders>
          </w:tcPr>
          <w:p w14:paraId="6A4A191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Розбирання парапетних, вентиляційних кришок</w:t>
            </w:r>
          </w:p>
        </w:tc>
        <w:tc>
          <w:tcPr>
            <w:tcW w:w="1418" w:type="dxa"/>
            <w:gridSpan w:val="3"/>
            <w:tcBorders>
              <w:top w:val="nil"/>
              <w:left w:val="single" w:sz="4" w:space="0" w:color="auto"/>
              <w:bottom w:val="nil"/>
              <w:right w:val="nil"/>
            </w:tcBorders>
          </w:tcPr>
          <w:p w14:paraId="37B29EB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5A80A8C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1418" w:type="dxa"/>
            <w:gridSpan w:val="4"/>
            <w:tcBorders>
              <w:top w:val="nil"/>
              <w:left w:val="single" w:sz="4" w:space="0" w:color="auto"/>
              <w:bottom w:val="nil"/>
              <w:right w:val="single" w:sz="12" w:space="0" w:color="auto"/>
            </w:tcBorders>
          </w:tcPr>
          <w:p w14:paraId="14D6C3C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50FEAC4"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202D245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6</w:t>
            </w:r>
          </w:p>
        </w:tc>
        <w:tc>
          <w:tcPr>
            <w:tcW w:w="5387" w:type="dxa"/>
            <w:gridSpan w:val="4"/>
            <w:tcBorders>
              <w:top w:val="nil"/>
              <w:left w:val="nil"/>
              <w:bottom w:val="nil"/>
              <w:right w:val="nil"/>
            </w:tcBorders>
          </w:tcPr>
          <w:p w14:paraId="7ED745C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Навантаження сміття вручну</w:t>
            </w:r>
          </w:p>
        </w:tc>
        <w:tc>
          <w:tcPr>
            <w:tcW w:w="1418" w:type="dxa"/>
            <w:gridSpan w:val="3"/>
            <w:tcBorders>
              <w:top w:val="nil"/>
              <w:left w:val="single" w:sz="4" w:space="0" w:color="auto"/>
              <w:bottom w:val="nil"/>
              <w:right w:val="nil"/>
            </w:tcBorders>
          </w:tcPr>
          <w:p w14:paraId="239D34B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т</w:t>
            </w:r>
          </w:p>
        </w:tc>
        <w:tc>
          <w:tcPr>
            <w:tcW w:w="1418" w:type="dxa"/>
            <w:gridSpan w:val="3"/>
            <w:tcBorders>
              <w:top w:val="nil"/>
              <w:left w:val="single" w:sz="4" w:space="0" w:color="auto"/>
              <w:bottom w:val="nil"/>
              <w:right w:val="single" w:sz="4" w:space="0" w:color="auto"/>
            </w:tcBorders>
          </w:tcPr>
          <w:p w14:paraId="60FC44B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3,199</w:t>
            </w:r>
          </w:p>
        </w:tc>
        <w:tc>
          <w:tcPr>
            <w:tcW w:w="1418" w:type="dxa"/>
            <w:gridSpan w:val="4"/>
            <w:tcBorders>
              <w:top w:val="nil"/>
              <w:left w:val="single" w:sz="4" w:space="0" w:color="auto"/>
              <w:bottom w:val="nil"/>
              <w:right w:val="single" w:sz="12" w:space="0" w:color="auto"/>
            </w:tcBorders>
          </w:tcPr>
          <w:p w14:paraId="48E42FF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4CC8136"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7EAE669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w:t>
            </w:r>
          </w:p>
        </w:tc>
        <w:tc>
          <w:tcPr>
            <w:tcW w:w="5387" w:type="dxa"/>
            <w:gridSpan w:val="4"/>
            <w:tcBorders>
              <w:top w:val="nil"/>
              <w:left w:val="nil"/>
              <w:bottom w:val="nil"/>
              <w:right w:val="nil"/>
            </w:tcBorders>
          </w:tcPr>
          <w:p w14:paraId="03A1FB89"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Навантаження сміття екскаваторами на автомобілі-</w:t>
            </w:r>
          </w:p>
          <w:p w14:paraId="783B5A0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самоскиди, місткість </w:t>
            </w:r>
            <w:proofErr w:type="spellStart"/>
            <w:r w:rsidRPr="002B3B3D">
              <w:rPr>
                <w:rFonts w:ascii="Arial" w:hAnsi="Arial" w:cs="Arial"/>
                <w:spacing w:val="-5"/>
                <w:sz w:val="20"/>
                <w:szCs w:val="20"/>
              </w:rPr>
              <w:t>ковша</w:t>
            </w:r>
            <w:proofErr w:type="spellEnd"/>
            <w:r w:rsidRPr="002B3B3D">
              <w:rPr>
                <w:rFonts w:ascii="Arial" w:hAnsi="Arial" w:cs="Arial"/>
                <w:spacing w:val="-5"/>
                <w:sz w:val="20"/>
                <w:szCs w:val="20"/>
              </w:rPr>
              <w:t xml:space="preserve"> екскаватора 0,25 м3.</w:t>
            </w:r>
          </w:p>
        </w:tc>
        <w:tc>
          <w:tcPr>
            <w:tcW w:w="1418" w:type="dxa"/>
            <w:gridSpan w:val="3"/>
            <w:tcBorders>
              <w:top w:val="nil"/>
              <w:left w:val="single" w:sz="4" w:space="0" w:color="auto"/>
              <w:bottom w:val="nil"/>
              <w:right w:val="nil"/>
            </w:tcBorders>
          </w:tcPr>
          <w:p w14:paraId="17FAE07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т</w:t>
            </w:r>
          </w:p>
        </w:tc>
        <w:tc>
          <w:tcPr>
            <w:tcW w:w="1418" w:type="dxa"/>
            <w:gridSpan w:val="3"/>
            <w:tcBorders>
              <w:top w:val="nil"/>
              <w:left w:val="single" w:sz="4" w:space="0" w:color="auto"/>
              <w:bottom w:val="nil"/>
              <w:right w:val="single" w:sz="4" w:space="0" w:color="auto"/>
            </w:tcBorders>
          </w:tcPr>
          <w:p w14:paraId="0E83231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1,371</w:t>
            </w:r>
          </w:p>
        </w:tc>
        <w:tc>
          <w:tcPr>
            <w:tcW w:w="1418" w:type="dxa"/>
            <w:gridSpan w:val="4"/>
            <w:tcBorders>
              <w:top w:val="nil"/>
              <w:left w:val="single" w:sz="4" w:space="0" w:color="auto"/>
              <w:bottom w:val="nil"/>
              <w:right w:val="single" w:sz="12" w:space="0" w:color="auto"/>
            </w:tcBorders>
          </w:tcPr>
          <w:p w14:paraId="57E69AC6"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1FC6DE4"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7485C1F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5387" w:type="dxa"/>
            <w:gridSpan w:val="4"/>
            <w:tcBorders>
              <w:top w:val="nil"/>
              <w:left w:val="nil"/>
              <w:bottom w:val="nil"/>
              <w:right w:val="nil"/>
            </w:tcBorders>
          </w:tcPr>
          <w:p w14:paraId="4A6E25C6"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Перевезення сміття до 30 км</w:t>
            </w:r>
          </w:p>
        </w:tc>
        <w:tc>
          <w:tcPr>
            <w:tcW w:w="1418" w:type="dxa"/>
            <w:gridSpan w:val="3"/>
            <w:tcBorders>
              <w:top w:val="nil"/>
              <w:left w:val="single" w:sz="4" w:space="0" w:color="auto"/>
              <w:bottom w:val="nil"/>
              <w:right w:val="nil"/>
            </w:tcBorders>
          </w:tcPr>
          <w:p w14:paraId="7EABF41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т</w:t>
            </w:r>
          </w:p>
        </w:tc>
        <w:tc>
          <w:tcPr>
            <w:tcW w:w="1418" w:type="dxa"/>
            <w:gridSpan w:val="3"/>
            <w:tcBorders>
              <w:top w:val="nil"/>
              <w:left w:val="single" w:sz="4" w:space="0" w:color="auto"/>
              <w:bottom w:val="nil"/>
              <w:right w:val="single" w:sz="4" w:space="0" w:color="auto"/>
            </w:tcBorders>
          </w:tcPr>
          <w:p w14:paraId="25BF39E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4,57</w:t>
            </w:r>
          </w:p>
        </w:tc>
        <w:tc>
          <w:tcPr>
            <w:tcW w:w="1418" w:type="dxa"/>
            <w:gridSpan w:val="4"/>
            <w:tcBorders>
              <w:top w:val="nil"/>
              <w:left w:val="single" w:sz="4" w:space="0" w:color="auto"/>
              <w:bottom w:val="nil"/>
              <w:right w:val="single" w:sz="12" w:space="0" w:color="auto"/>
            </w:tcBorders>
          </w:tcPr>
          <w:p w14:paraId="341CDAA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C7ADBE5"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5C10930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w:t>
            </w:r>
          </w:p>
        </w:tc>
        <w:tc>
          <w:tcPr>
            <w:tcW w:w="5387" w:type="dxa"/>
            <w:gridSpan w:val="4"/>
            <w:tcBorders>
              <w:top w:val="nil"/>
              <w:left w:val="nil"/>
              <w:bottom w:val="nil"/>
              <w:right w:val="nil"/>
            </w:tcBorders>
          </w:tcPr>
          <w:p w14:paraId="02E54D2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Улаштування стяжок цементних товщиною 50 мм</w:t>
            </w:r>
          </w:p>
        </w:tc>
        <w:tc>
          <w:tcPr>
            <w:tcW w:w="1418" w:type="dxa"/>
            <w:gridSpan w:val="3"/>
            <w:tcBorders>
              <w:top w:val="nil"/>
              <w:left w:val="single" w:sz="4" w:space="0" w:color="auto"/>
              <w:bottom w:val="nil"/>
              <w:right w:val="nil"/>
            </w:tcBorders>
          </w:tcPr>
          <w:p w14:paraId="31CDDAA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414A6B2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5EFD74E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57A0880"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5052C47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10</w:t>
            </w:r>
          </w:p>
        </w:tc>
        <w:tc>
          <w:tcPr>
            <w:tcW w:w="5387" w:type="dxa"/>
            <w:gridSpan w:val="4"/>
            <w:tcBorders>
              <w:top w:val="nil"/>
              <w:left w:val="nil"/>
              <w:bottom w:val="nil"/>
              <w:right w:val="nil"/>
            </w:tcBorders>
          </w:tcPr>
          <w:p w14:paraId="1247249B"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Додавати або виключати на кожні 5 мм зміни товщини</w:t>
            </w:r>
          </w:p>
          <w:p w14:paraId="4E5403F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стяжок цементних </w:t>
            </w:r>
            <w:r>
              <w:rPr>
                <w:rFonts w:ascii="Arial" w:hAnsi="Arial" w:cs="Arial"/>
                <w:spacing w:val="-5"/>
                <w:sz w:val="20"/>
                <w:szCs w:val="20"/>
              </w:rPr>
              <w:t>товщина 80 мм</w:t>
            </w:r>
          </w:p>
        </w:tc>
        <w:tc>
          <w:tcPr>
            <w:tcW w:w="1418" w:type="dxa"/>
            <w:gridSpan w:val="3"/>
            <w:tcBorders>
              <w:top w:val="nil"/>
              <w:left w:val="single" w:sz="4" w:space="0" w:color="auto"/>
              <w:bottom w:val="nil"/>
              <w:right w:val="nil"/>
            </w:tcBorders>
          </w:tcPr>
          <w:p w14:paraId="0828A9F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1B0C578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4386626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9F2E674"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05A4CC6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w:t>
            </w:r>
          </w:p>
        </w:tc>
        <w:tc>
          <w:tcPr>
            <w:tcW w:w="5387" w:type="dxa"/>
            <w:gridSpan w:val="4"/>
            <w:tcBorders>
              <w:top w:val="nil"/>
              <w:left w:val="nil"/>
              <w:bottom w:val="nil"/>
              <w:right w:val="nil"/>
            </w:tcBorders>
          </w:tcPr>
          <w:p w14:paraId="1E41495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Плівка 150мкм</w:t>
            </w:r>
          </w:p>
        </w:tc>
        <w:tc>
          <w:tcPr>
            <w:tcW w:w="1418" w:type="dxa"/>
            <w:gridSpan w:val="3"/>
            <w:tcBorders>
              <w:top w:val="nil"/>
              <w:left w:val="single" w:sz="4" w:space="0" w:color="auto"/>
              <w:bottom w:val="nil"/>
              <w:right w:val="nil"/>
            </w:tcBorders>
          </w:tcPr>
          <w:p w14:paraId="49A7F0A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4AC883F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37,44</w:t>
            </w:r>
          </w:p>
        </w:tc>
        <w:tc>
          <w:tcPr>
            <w:tcW w:w="1418" w:type="dxa"/>
            <w:gridSpan w:val="4"/>
            <w:tcBorders>
              <w:top w:val="nil"/>
              <w:left w:val="single" w:sz="4" w:space="0" w:color="auto"/>
              <w:bottom w:val="nil"/>
              <w:right w:val="single" w:sz="12" w:space="0" w:color="auto"/>
            </w:tcBorders>
          </w:tcPr>
          <w:p w14:paraId="097BB59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6301CA2"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267FE69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w:t>
            </w:r>
          </w:p>
        </w:tc>
        <w:tc>
          <w:tcPr>
            <w:tcW w:w="5387" w:type="dxa"/>
            <w:gridSpan w:val="4"/>
            <w:tcBorders>
              <w:top w:val="nil"/>
              <w:left w:val="nil"/>
              <w:bottom w:val="nil"/>
              <w:right w:val="nil"/>
            </w:tcBorders>
          </w:tcPr>
          <w:p w14:paraId="13BE8275"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Маяки (труба 50х20х1.5 мм)</w:t>
            </w:r>
          </w:p>
        </w:tc>
        <w:tc>
          <w:tcPr>
            <w:tcW w:w="1418" w:type="dxa"/>
            <w:gridSpan w:val="3"/>
            <w:tcBorders>
              <w:top w:val="nil"/>
              <w:left w:val="single" w:sz="4" w:space="0" w:color="auto"/>
              <w:bottom w:val="nil"/>
              <w:right w:val="nil"/>
            </w:tcBorders>
          </w:tcPr>
          <w:p w14:paraId="0E9F742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1638F2F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1418" w:type="dxa"/>
            <w:gridSpan w:val="4"/>
            <w:tcBorders>
              <w:top w:val="nil"/>
              <w:left w:val="single" w:sz="4" w:space="0" w:color="auto"/>
              <w:bottom w:val="nil"/>
              <w:right w:val="single" w:sz="12" w:space="0" w:color="auto"/>
            </w:tcBorders>
          </w:tcPr>
          <w:p w14:paraId="21CD909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475CCD4"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5EC76CC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13</w:t>
            </w:r>
          </w:p>
        </w:tc>
        <w:tc>
          <w:tcPr>
            <w:tcW w:w="5387" w:type="dxa"/>
            <w:gridSpan w:val="4"/>
            <w:tcBorders>
              <w:top w:val="nil"/>
              <w:left w:val="nil"/>
              <w:bottom w:val="nil"/>
              <w:right w:val="nil"/>
            </w:tcBorders>
          </w:tcPr>
          <w:p w14:paraId="23A43CA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Дрібнозерниста суміш М250 Р4 F200</w:t>
            </w:r>
          </w:p>
        </w:tc>
        <w:tc>
          <w:tcPr>
            <w:tcW w:w="1418" w:type="dxa"/>
            <w:gridSpan w:val="3"/>
            <w:tcBorders>
              <w:top w:val="nil"/>
              <w:left w:val="single" w:sz="4" w:space="0" w:color="auto"/>
              <w:bottom w:val="nil"/>
              <w:right w:val="nil"/>
            </w:tcBorders>
          </w:tcPr>
          <w:p w14:paraId="6EB67A0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м3</w:t>
            </w:r>
          </w:p>
        </w:tc>
        <w:tc>
          <w:tcPr>
            <w:tcW w:w="1418" w:type="dxa"/>
            <w:gridSpan w:val="3"/>
            <w:tcBorders>
              <w:top w:val="nil"/>
              <w:left w:val="single" w:sz="4" w:space="0" w:color="auto"/>
              <w:bottom w:val="nil"/>
              <w:right w:val="single" w:sz="4" w:space="0" w:color="auto"/>
            </w:tcBorders>
          </w:tcPr>
          <w:p w14:paraId="697519D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2,9376</w:t>
            </w:r>
          </w:p>
        </w:tc>
        <w:tc>
          <w:tcPr>
            <w:tcW w:w="1418" w:type="dxa"/>
            <w:gridSpan w:val="4"/>
            <w:tcBorders>
              <w:top w:val="nil"/>
              <w:left w:val="single" w:sz="4" w:space="0" w:color="auto"/>
              <w:bottom w:val="nil"/>
              <w:right w:val="single" w:sz="12" w:space="0" w:color="auto"/>
            </w:tcBorders>
          </w:tcPr>
          <w:p w14:paraId="4C6D342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7D30668"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063F97A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5387" w:type="dxa"/>
            <w:gridSpan w:val="4"/>
            <w:tcBorders>
              <w:top w:val="nil"/>
              <w:left w:val="nil"/>
              <w:bottom w:val="nil"/>
              <w:right w:val="nil"/>
            </w:tcBorders>
          </w:tcPr>
          <w:p w14:paraId="50A93203"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покрівель рулонних з матеріалів, що</w:t>
            </w:r>
          </w:p>
          <w:p w14:paraId="05F08937"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наплавляються, із застосуванням </w:t>
            </w:r>
            <w:proofErr w:type="spellStart"/>
            <w:r w:rsidRPr="002B3B3D">
              <w:rPr>
                <w:rFonts w:ascii="Arial" w:hAnsi="Arial" w:cs="Arial"/>
                <w:spacing w:val="-5"/>
                <w:sz w:val="20"/>
                <w:szCs w:val="20"/>
              </w:rPr>
              <w:t>газопламеневих</w:t>
            </w:r>
            <w:proofErr w:type="spellEnd"/>
          </w:p>
          <w:p w14:paraId="77CCBA9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пальників, в один шар (пароізоляційний шар)</w:t>
            </w:r>
          </w:p>
        </w:tc>
        <w:tc>
          <w:tcPr>
            <w:tcW w:w="1418" w:type="dxa"/>
            <w:gridSpan w:val="3"/>
            <w:tcBorders>
              <w:top w:val="nil"/>
              <w:left w:val="single" w:sz="4" w:space="0" w:color="auto"/>
              <w:bottom w:val="nil"/>
              <w:right w:val="nil"/>
            </w:tcBorders>
          </w:tcPr>
          <w:p w14:paraId="041E911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23AFEFC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2F8F4EE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DA834F6"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65A97B6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15</w:t>
            </w:r>
          </w:p>
        </w:tc>
        <w:tc>
          <w:tcPr>
            <w:tcW w:w="5387" w:type="dxa"/>
            <w:gridSpan w:val="4"/>
            <w:tcBorders>
              <w:top w:val="nil"/>
              <w:left w:val="nil"/>
              <w:bottom w:val="nil"/>
              <w:right w:val="nil"/>
            </w:tcBorders>
          </w:tcPr>
          <w:p w14:paraId="31EF0989"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Праймер</w:t>
            </w:r>
            <w:proofErr w:type="spellEnd"/>
            <w:r w:rsidRPr="002B3B3D">
              <w:rPr>
                <w:rFonts w:ascii="Arial" w:hAnsi="Arial" w:cs="Arial"/>
                <w:spacing w:val="-5"/>
                <w:sz w:val="20"/>
                <w:szCs w:val="20"/>
              </w:rPr>
              <w:t xml:space="preserve"> бітумний типу  "IZOFAST"</w:t>
            </w:r>
            <w:r>
              <w:rPr>
                <w:rFonts w:ascii="Arial" w:hAnsi="Arial" w:cs="Arial"/>
                <w:spacing w:val="-5"/>
                <w:sz w:val="20"/>
                <w:szCs w:val="20"/>
              </w:rPr>
              <w:t xml:space="preserve"> або аналог</w:t>
            </w:r>
          </w:p>
        </w:tc>
        <w:tc>
          <w:tcPr>
            <w:tcW w:w="1418" w:type="dxa"/>
            <w:gridSpan w:val="3"/>
            <w:tcBorders>
              <w:top w:val="nil"/>
              <w:left w:val="single" w:sz="4" w:space="0" w:color="auto"/>
              <w:bottom w:val="nil"/>
              <w:right w:val="nil"/>
            </w:tcBorders>
          </w:tcPr>
          <w:p w14:paraId="3A4DA9A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кг</w:t>
            </w:r>
          </w:p>
        </w:tc>
        <w:tc>
          <w:tcPr>
            <w:tcW w:w="1418" w:type="dxa"/>
            <w:gridSpan w:val="3"/>
            <w:tcBorders>
              <w:top w:val="nil"/>
              <w:left w:val="single" w:sz="4" w:space="0" w:color="auto"/>
              <w:bottom w:val="nil"/>
              <w:right w:val="single" w:sz="4" w:space="0" w:color="auto"/>
            </w:tcBorders>
          </w:tcPr>
          <w:p w14:paraId="50735B0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14,4</w:t>
            </w:r>
          </w:p>
        </w:tc>
        <w:tc>
          <w:tcPr>
            <w:tcW w:w="1418" w:type="dxa"/>
            <w:gridSpan w:val="4"/>
            <w:tcBorders>
              <w:top w:val="nil"/>
              <w:left w:val="single" w:sz="4" w:space="0" w:color="auto"/>
              <w:bottom w:val="nil"/>
              <w:right w:val="single" w:sz="12" w:space="0" w:color="auto"/>
            </w:tcBorders>
          </w:tcPr>
          <w:p w14:paraId="74787ED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1491110"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4904964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16</w:t>
            </w:r>
          </w:p>
        </w:tc>
        <w:tc>
          <w:tcPr>
            <w:tcW w:w="5387" w:type="dxa"/>
            <w:gridSpan w:val="4"/>
            <w:tcBorders>
              <w:top w:val="nil"/>
              <w:left w:val="nil"/>
              <w:bottom w:val="nil"/>
              <w:right w:val="nil"/>
            </w:tcBorders>
          </w:tcPr>
          <w:p w14:paraId="50055A76"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Пароізоляційий</w:t>
            </w:r>
            <w:proofErr w:type="spellEnd"/>
            <w:r w:rsidRPr="002B3B3D">
              <w:rPr>
                <w:rFonts w:ascii="Arial" w:hAnsi="Arial" w:cs="Arial"/>
                <w:spacing w:val="-5"/>
                <w:sz w:val="20"/>
                <w:szCs w:val="20"/>
              </w:rPr>
              <w:t xml:space="preserve"> матеріал типу </w:t>
            </w:r>
            <w:proofErr w:type="spellStart"/>
            <w:r w:rsidRPr="002B3B3D">
              <w:rPr>
                <w:rFonts w:ascii="Arial" w:hAnsi="Arial" w:cs="Arial"/>
                <w:spacing w:val="-5"/>
                <w:sz w:val="20"/>
                <w:szCs w:val="20"/>
              </w:rPr>
              <w:t>Біполь</w:t>
            </w:r>
            <w:proofErr w:type="spellEnd"/>
            <w:r w:rsidRPr="002B3B3D">
              <w:rPr>
                <w:rFonts w:ascii="Arial" w:hAnsi="Arial" w:cs="Arial"/>
                <w:spacing w:val="-5"/>
                <w:sz w:val="20"/>
                <w:szCs w:val="20"/>
              </w:rPr>
              <w:t xml:space="preserve"> ЕПП 3,0</w:t>
            </w:r>
          </w:p>
        </w:tc>
        <w:tc>
          <w:tcPr>
            <w:tcW w:w="1418" w:type="dxa"/>
            <w:gridSpan w:val="3"/>
            <w:tcBorders>
              <w:top w:val="nil"/>
              <w:left w:val="single" w:sz="4" w:space="0" w:color="auto"/>
              <w:bottom w:val="nil"/>
              <w:right w:val="nil"/>
            </w:tcBorders>
          </w:tcPr>
          <w:p w14:paraId="786C3DB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6B87FE4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41,4</w:t>
            </w:r>
          </w:p>
        </w:tc>
        <w:tc>
          <w:tcPr>
            <w:tcW w:w="1418" w:type="dxa"/>
            <w:gridSpan w:val="4"/>
            <w:tcBorders>
              <w:top w:val="nil"/>
              <w:left w:val="single" w:sz="4" w:space="0" w:color="auto"/>
              <w:bottom w:val="nil"/>
              <w:right w:val="single" w:sz="12" w:space="0" w:color="auto"/>
            </w:tcBorders>
          </w:tcPr>
          <w:p w14:paraId="5B31D1C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3E58412"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0B2069E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w:t>
            </w:r>
          </w:p>
        </w:tc>
        <w:tc>
          <w:tcPr>
            <w:tcW w:w="5387" w:type="dxa"/>
            <w:gridSpan w:val="4"/>
            <w:tcBorders>
              <w:top w:val="nil"/>
              <w:left w:val="nil"/>
              <w:bottom w:val="nil"/>
              <w:right w:val="nil"/>
            </w:tcBorders>
          </w:tcPr>
          <w:p w14:paraId="758AB91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Утеплення покриттів плитами насухо в три шари</w:t>
            </w:r>
          </w:p>
        </w:tc>
        <w:tc>
          <w:tcPr>
            <w:tcW w:w="1418" w:type="dxa"/>
            <w:gridSpan w:val="3"/>
            <w:tcBorders>
              <w:top w:val="nil"/>
              <w:left w:val="single" w:sz="4" w:space="0" w:color="auto"/>
              <w:bottom w:val="nil"/>
              <w:right w:val="nil"/>
            </w:tcBorders>
          </w:tcPr>
          <w:p w14:paraId="65ECD90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4A4F3B5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5CA51362"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3154F89"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57088ED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w:t>
            </w:r>
          </w:p>
        </w:tc>
        <w:tc>
          <w:tcPr>
            <w:tcW w:w="5387" w:type="dxa"/>
            <w:gridSpan w:val="4"/>
            <w:tcBorders>
              <w:top w:val="nil"/>
              <w:left w:val="nil"/>
              <w:bottom w:val="nil"/>
              <w:right w:val="nil"/>
            </w:tcBorders>
          </w:tcPr>
          <w:p w14:paraId="7E5CA1F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Теплоізоляційні плити IZOVAT 110 [б=0,036] - 100мм</w:t>
            </w:r>
            <w:r>
              <w:rPr>
                <w:rFonts w:ascii="Arial" w:hAnsi="Arial" w:cs="Arial"/>
                <w:spacing w:val="-5"/>
                <w:sz w:val="20"/>
                <w:szCs w:val="20"/>
              </w:rPr>
              <w:t xml:space="preserve"> або аналог</w:t>
            </w:r>
          </w:p>
        </w:tc>
        <w:tc>
          <w:tcPr>
            <w:tcW w:w="1418" w:type="dxa"/>
            <w:gridSpan w:val="3"/>
            <w:tcBorders>
              <w:top w:val="nil"/>
              <w:left w:val="single" w:sz="4" w:space="0" w:color="auto"/>
              <w:bottom w:val="nil"/>
              <w:right w:val="nil"/>
            </w:tcBorders>
          </w:tcPr>
          <w:p w14:paraId="42BDCAE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061EFCC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74,16</w:t>
            </w:r>
          </w:p>
        </w:tc>
        <w:tc>
          <w:tcPr>
            <w:tcW w:w="1418" w:type="dxa"/>
            <w:gridSpan w:val="4"/>
            <w:tcBorders>
              <w:top w:val="nil"/>
              <w:left w:val="single" w:sz="4" w:space="0" w:color="auto"/>
              <w:bottom w:val="nil"/>
              <w:right w:val="single" w:sz="12" w:space="0" w:color="auto"/>
            </w:tcBorders>
          </w:tcPr>
          <w:p w14:paraId="6DD442D8"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3E42322"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6398E00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19</w:t>
            </w:r>
          </w:p>
        </w:tc>
        <w:tc>
          <w:tcPr>
            <w:tcW w:w="5387" w:type="dxa"/>
            <w:gridSpan w:val="4"/>
            <w:tcBorders>
              <w:top w:val="nil"/>
              <w:left w:val="nil"/>
              <w:bottom w:val="nil"/>
              <w:right w:val="nil"/>
            </w:tcBorders>
          </w:tcPr>
          <w:p w14:paraId="7AD6912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Теплоізоляційні плити IZOVAT 200 [б=0,0391] - 50мм</w:t>
            </w:r>
            <w:r>
              <w:rPr>
                <w:rFonts w:ascii="Arial" w:hAnsi="Arial" w:cs="Arial"/>
                <w:spacing w:val="-5"/>
                <w:sz w:val="20"/>
                <w:szCs w:val="20"/>
              </w:rPr>
              <w:t xml:space="preserve"> або аналог</w:t>
            </w:r>
          </w:p>
        </w:tc>
        <w:tc>
          <w:tcPr>
            <w:tcW w:w="1418" w:type="dxa"/>
            <w:gridSpan w:val="3"/>
            <w:tcBorders>
              <w:top w:val="nil"/>
              <w:left w:val="single" w:sz="4" w:space="0" w:color="auto"/>
              <w:bottom w:val="nil"/>
              <w:right w:val="nil"/>
            </w:tcBorders>
          </w:tcPr>
          <w:p w14:paraId="148A9F1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25070CC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37,08</w:t>
            </w:r>
          </w:p>
        </w:tc>
        <w:tc>
          <w:tcPr>
            <w:tcW w:w="1418" w:type="dxa"/>
            <w:gridSpan w:val="4"/>
            <w:tcBorders>
              <w:top w:val="nil"/>
              <w:left w:val="single" w:sz="4" w:space="0" w:color="auto"/>
              <w:bottom w:val="nil"/>
              <w:right w:val="single" w:sz="12" w:space="0" w:color="auto"/>
            </w:tcBorders>
          </w:tcPr>
          <w:p w14:paraId="1A810D3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60C26B9"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4224C5B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20</w:t>
            </w:r>
          </w:p>
        </w:tc>
        <w:tc>
          <w:tcPr>
            <w:tcW w:w="5387" w:type="dxa"/>
            <w:gridSpan w:val="4"/>
            <w:tcBorders>
              <w:top w:val="nil"/>
              <w:left w:val="nil"/>
              <w:bottom w:val="nil"/>
              <w:right w:val="nil"/>
            </w:tcBorders>
          </w:tcPr>
          <w:p w14:paraId="17C2BD3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Укладання поліетиленової плівки</w:t>
            </w:r>
          </w:p>
        </w:tc>
        <w:tc>
          <w:tcPr>
            <w:tcW w:w="1418" w:type="dxa"/>
            <w:gridSpan w:val="3"/>
            <w:tcBorders>
              <w:top w:val="nil"/>
              <w:left w:val="single" w:sz="4" w:space="0" w:color="auto"/>
              <w:bottom w:val="nil"/>
              <w:right w:val="nil"/>
            </w:tcBorders>
          </w:tcPr>
          <w:p w14:paraId="24E129B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6D092EC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1455AE4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C99002E"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0B3658E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21</w:t>
            </w:r>
          </w:p>
        </w:tc>
        <w:tc>
          <w:tcPr>
            <w:tcW w:w="5387" w:type="dxa"/>
            <w:gridSpan w:val="4"/>
            <w:tcBorders>
              <w:top w:val="nil"/>
              <w:left w:val="nil"/>
              <w:bottom w:val="nil"/>
              <w:right w:val="nil"/>
            </w:tcBorders>
          </w:tcPr>
          <w:p w14:paraId="3EFC892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Плівка 200мкм</w:t>
            </w:r>
          </w:p>
        </w:tc>
        <w:tc>
          <w:tcPr>
            <w:tcW w:w="1418" w:type="dxa"/>
            <w:gridSpan w:val="3"/>
            <w:tcBorders>
              <w:top w:val="nil"/>
              <w:left w:val="single" w:sz="4" w:space="0" w:color="auto"/>
              <w:bottom w:val="nil"/>
              <w:right w:val="nil"/>
            </w:tcBorders>
          </w:tcPr>
          <w:p w14:paraId="7925853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2F745AB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41,4</w:t>
            </w:r>
          </w:p>
        </w:tc>
        <w:tc>
          <w:tcPr>
            <w:tcW w:w="1418" w:type="dxa"/>
            <w:gridSpan w:val="4"/>
            <w:tcBorders>
              <w:top w:val="nil"/>
              <w:left w:val="single" w:sz="4" w:space="0" w:color="auto"/>
              <w:bottom w:val="nil"/>
              <w:right w:val="single" w:sz="12" w:space="0" w:color="auto"/>
            </w:tcBorders>
          </w:tcPr>
          <w:p w14:paraId="1DC9AA5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48ACB6D"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74A8DB7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22</w:t>
            </w:r>
          </w:p>
        </w:tc>
        <w:tc>
          <w:tcPr>
            <w:tcW w:w="5387" w:type="dxa"/>
            <w:gridSpan w:val="4"/>
            <w:tcBorders>
              <w:top w:val="nil"/>
              <w:left w:val="nil"/>
              <w:bottom w:val="nil"/>
              <w:right w:val="nil"/>
            </w:tcBorders>
          </w:tcPr>
          <w:p w14:paraId="0CF886FA"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Армування стяжки дротяною сіткою</w:t>
            </w:r>
          </w:p>
        </w:tc>
        <w:tc>
          <w:tcPr>
            <w:tcW w:w="1418" w:type="dxa"/>
            <w:gridSpan w:val="3"/>
            <w:tcBorders>
              <w:top w:val="nil"/>
              <w:left w:val="single" w:sz="4" w:space="0" w:color="auto"/>
              <w:bottom w:val="nil"/>
              <w:right w:val="nil"/>
            </w:tcBorders>
          </w:tcPr>
          <w:p w14:paraId="355EEC6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159F0AA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96</w:t>
            </w:r>
          </w:p>
        </w:tc>
        <w:tc>
          <w:tcPr>
            <w:tcW w:w="1418" w:type="dxa"/>
            <w:gridSpan w:val="4"/>
            <w:tcBorders>
              <w:top w:val="nil"/>
              <w:left w:val="single" w:sz="4" w:space="0" w:color="auto"/>
              <w:bottom w:val="nil"/>
              <w:right w:val="single" w:sz="12" w:space="0" w:color="auto"/>
            </w:tcBorders>
          </w:tcPr>
          <w:p w14:paraId="1167573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8392133"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1BAAEFA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23</w:t>
            </w:r>
          </w:p>
        </w:tc>
        <w:tc>
          <w:tcPr>
            <w:tcW w:w="5387" w:type="dxa"/>
            <w:gridSpan w:val="4"/>
            <w:tcBorders>
              <w:top w:val="nil"/>
              <w:left w:val="nil"/>
              <w:bottom w:val="nil"/>
              <w:right w:val="nil"/>
            </w:tcBorders>
          </w:tcPr>
          <w:p w14:paraId="07B80E4B"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Сiтка</w:t>
            </w:r>
            <w:proofErr w:type="spellEnd"/>
            <w:r w:rsidRPr="002B3B3D">
              <w:rPr>
                <w:rFonts w:ascii="Arial" w:hAnsi="Arial" w:cs="Arial"/>
                <w:spacing w:val="-5"/>
                <w:sz w:val="20"/>
                <w:szCs w:val="20"/>
              </w:rPr>
              <w:t xml:space="preserve"> дротяна Вр-1 100х100х5мм</w:t>
            </w:r>
          </w:p>
        </w:tc>
        <w:tc>
          <w:tcPr>
            <w:tcW w:w="1418" w:type="dxa"/>
            <w:gridSpan w:val="3"/>
            <w:tcBorders>
              <w:top w:val="nil"/>
              <w:left w:val="single" w:sz="4" w:space="0" w:color="auto"/>
              <w:bottom w:val="nil"/>
              <w:right w:val="nil"/>
            </w:tcBorders>
          </w:tcPr>
          <w:p w14:paraId="3B09111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65E0670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39,6</w:t>
            </w:r>
          </w:p>
        </w:tc>
        <w:tc>
          <w:tcPr>
            <w:tcW w:w="1418" w:type="dxa"/>
            <w:gridSpan w:val="4"/>
            <w:tcBorders>
              <w:top w:val="nil"/>
              <w:left w:val="single" w:sz="4" w:space="0" w:color="auto"/>
              <w:bottom w:val="nil"/>
              <w:right w:val="single" w:sz="12" w:space="0" w:color="auto"/>
            </w:tcBorders>
          </w:tcPr>
          <w:p w14:paraId="6CDD7E0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8803481"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12BB53C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5387" w:type="dxa"/>
            <w:gridSpan w:val="4"/>
            <w:tcBorders>
              <w:top w:val="nil"/>
              <w:left w:val="nil"/>
              <w:bottom w:val="nil"/>
              <w:right w:val="nil"/>
            </w:tcBorders>
          </w:tcPr>
          <w:p w14:paraId="378ADB1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Улаштування цементної </w:t>
            </w:r>
            <w:proofErr w:type="spellStart"/>
            <w:r w:rsidRPr="002B3B3D">
              <w:rPr>
                <w:rFonts w:ascii="Arial" w:hAnsi="Arial" w:cs="Arial"/>
                <w:spacing w:val="-5"/>
                <w:sz w:val="20"/>
                <w:szCs w:val="20"/>
              </w:rPr>
              <w:t>вирівнювальної</w:t>
            </w:r>
            <w:proofErr w:type="spellEnd"/>
            <w:r w:rsidRPr="002B3B3D">
              <w:rPr>
                <w:rFonts w:ascii="Arial" w:hAnsi="Arial" w:cs="Arial"/>
                <w:spacing w:val="-5"/>
                <w:sz w:val="20"/>
                <w:szCs w:val="20"/>
              </w:rPr>
              <w:t xml:space="preserve"> стяжки</w:t>
            </w:r>
          </w:p>
        </w:tc>
        <w:tc>
          <w:tcPr>
            <w:tcW w:w="1418" w:type="dxa"/>
            <w:gridSpan w:val="3"/>
            <w:tcBorders>
              <w:top w:val="nil"/>
              <w:left w:val="single" w:sz="4" w:space="0" w:color="auto"/>
              <w:bottom w:val="nil"/>
              <w:right w:val="nil"/>
            </w:tcBorders>
          </w:tcPr>
          <w:p w14:paraId="6504696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754CA95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190AA59D"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B200E59"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796B02B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25</w:t>
            </w:r>
          </w:p>
        </w:tc>
        <w:tc>
          <w:tcPr>
            <w:tcW w:w="5387" w:type="dxa"/>
            <w:gridSpan w:val="4"/>
            <w:tcBorders>
              <w:top w:val="nil"/>
              <w:left w:val="nil"/>
              <w:bottom w:val="nil"/>
              <w:right w:val="nil"/>
            </w:tcBorders>
          </w:tcPr>
          <w:p w14:paraId="1955109D"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На кожні 5 мм зміни товщини шару цементної</w:t>
            </w:r>
          </w:p>
          <w:p w14:paraId="6F6B0590" w14:textId="77777777" w:rsidR="00FA4D6C" w:rsidRPr="002B3B3D" w:rsidRDefault="00FA4D6C" w:rsidP="00E40BA4">
            <w:pPr>
              <w:keepLines/>
              <w:autoSpaceDE w:val="0"/>
              <w:autoSpaceDN w:val="0"/>
              <w:rPr>
                <w:rFonts w:ascii="Arial" w:hAnsi="Arial" w:cs="Arial"/>
                <w:spacing w:val="-5"/>
                <w:sz w:val="20"/>
                <w:szCs w:val="20"/>
              </w:rPr>
            </w:pPr>
            <w:proofErr w:type="spellStart"/>
            <w:r w:rsidRPr="002B3B3D">
              <w:rPr>
                <w:rFonts w:ascii="Arial" w:hAnsi="Arial" w:cs="Arial"/>
                <w:spacing w:val="-5"/>
                <w:sz w:val="20"/>
                <w:szCs w:val="20"/>
              </w:rPr>
              <w:t>вирівнювальної</w:t>
            </w:r>
            <w:proofErr w:type="spellEnd"/>
            <w:r w:rsidRPr="002B3B3D">
              <w:rPr>
                <w:rFonts w:ascii="Arial" w:hAnsi="Arial" w:cs="Arial"/>
                <w:spacing w:val="-5"/>
                <w:sz w:val="20"/>
                <w:szCs w:val="20"/>
              </w:rPr>
              <w:t xml:space="preserve"> стяжки додавати або виключати/</w:t>
            </w:r>
          </w:p>
          <w:p w14:paraId="77C15DC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додавати до </w:t>
            </w:r>
            <w:proofErr w:type="spellStart"/>
            <w:r w:rsidRPr="002B3B3D">
              <w:rPr>
                <w:rFonts w:ascii="Arial" w:hAnsi="Arial" w:cs="Arial"/>
                <w:spacing w:val="-5"/>
                <w:sz w:val="20"/>
                <w:szCs w:val="20"/>
              </w:rPr>
              <w:t>товщ</w:t>
            </w:r>
            <w:proofErr w:type="spellEnd"/>
            <w:r w:rsidRPr="002B3B3D">
              <w:rPr>
                <w:rFonts w:ascii="Arial" w:hAnsi="Arial" w:cs="Arial"/>
                <w:spacing w:val="-5"/>
                <w:sz w:val="20"/>
                <w:szCs w:val="20"/>
              </w:rPr>
              <w:t>. 50 мм</w:t>
            </w:r>
          </w:p>
        </w:tc>
        <w:tc>
          <w:tcPr>
            <w:tcW w:w="1418" w:type="dxa"/>
            <w:gridSpan w:val="3"/>
            <w:tcBorders>
              <w:top w:val="nil"/>
              <w:left w:val="single" w:sz="4" w:space="0" w:color="auto"/>
              <w:bottom w:val="nil"/>
              <w:right w:val="nil"/>
            </w:tcBorders>
          </w:tcPr>
          <w:p w14:paraId="503837F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17C71AD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4C5DF22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FF323EC"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27D3450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26</w:t>
            </w:r>
          </w:p>
        </w:tc>
        <w:tc>
          <w:tcPr>
            <w:tcW w:w="5387" w:type="dxa"/>
            <w:gridSpan w:val="4"/>
            <w:tcBorders>
              <w:top w:val="nil"/>
              <w:left w:val="nil"/>
              <w:bottom w:val="nil"/>
              <w:right w:val="nil"/>
            </w:tcBorders>
          </w:tcPr>
          <w:p w14:paraId="6F0CB998"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Маяки (труба 50х20х1.5 мм)</w:t>
            </w:r>
          </w:p>
        </w:tc>
        <w:tc>
          <w:tcPr>
            <w:tcW w:w="1418" w:type="dxa"/>
            <w:gridSpan w:val="3"/>
            <w:tcBorders>
              <w:top w:val="nil"/>
              <w:left w:val="single" w:sz="4" w:space="0" w:color="auto"/>
              <w:bottom w:val="nil"/>
              <w:right w:val="nil"/>
            </w:tcBorders>
          </w:tcPr>
          <w:p w14:paraId="5638ED0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gridSpan w:val="3"/>
            <w:tcBorders>
              <w:top w:val="nil"/>
              <w:left w:val="single" w:sz="4" w:space="0" w:color="auto"/>
              <w:bottom w:val="nil"/>
              <w:right w:val="single" w:sz="4" w:space="0" w:color="auto"/>
            </w:tcBorders>
          </w:tcPr>
          <w:p w14:paraId="60EB479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w:t>
            </w:r>
          </w:p>
        </w:tc>
        <w:tc>
          <w:tcPr>
            <w:tcW w:w="1418" w:type="dxa"/>
            <w:gridSpan w:val="4"/>
            <w:tcBorders>
              <w:top w:val="nil"/>
              <w:left w:val="single" w:sz="4" w:space="0" w:color="auto"/>
              <w:bottom w:val="nil"/>
              <w:right w:val="single" w:sz="12" w:space="0" w:color="auto"/>
            </w:tcBorders>
          </w:tcPr>
          <w:p w14:paraId="3D256DD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D2CC38C" w14:textId="77777777" w:rsidTr="00E40BA4">
        <w:trPr>
          <w:gridBefore w:val="1"/>
          <w:gridAfter w:val="2"/>
          <w:wBefore w:w="57" w:type="dxa"/>
          <w:wAfter w:w="153" w:type="dxa"/>
          <w:jc w:val="center"/>
        </w:trPr>
        <w:tc>
          <w:tcPr>
            <w:tcW w:w="567" w:type="dxa"/>
            <w:gridSpan w:val="2"/>
            <w:tcBorders>
              <w:top w:val="nil"/>
              <w:left w:val="single" w:sz="12" w:space="0" w:color="auto"/>
              <w:bottom w:val="nil"/>
              <w:right w:val="single" w:sz="4" w:space="0" w:color="auto"/>
            </w:tcBorders>
          </w:tcPr>
          <w:p w14:paraId="0DB600A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27</w:t>
            </w:r>
          </w:p>
        </w:tc>
        <w:tc>
          <w:tcPr>
            <w:tcW w:w="5387" w:type="dxa"/>
            <w:gridSpan w:val="4"/>
            <w:tcBorders>
              <w:top w:val="nil"/>
              <w:left w:val="nil"/>
              <w:bottom w:val="nil"/>
              <w:right w:val="nil"/>
            </w:tcBorders>
          </w:tcPr>
          <w:p w14:paraId="1A430FE9"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Улаштування </w:t>
            </w:r>
            <w:proofErr w:type="spellStart"/>
            <w:r w:rsidRPr="002B3B3D">
              <w:rPr>
                <w:rFonts w:ascii="Arial" w:hAnsi="Arial" w:cs="Arial"/>
                <w:spacing w:val="-5"/>
                <w:sz w:val="20"/>
                <w:szCs w:val="20"/>
              </w:rPr>
              <w:t>розділюючого</w:t>
            </w:r>
            <w:proofErr w:type="spellEnd"/>
            <w:r w:rsidRPr="002B3B3D">
              <w:rPr>
                <w:rFonts w:ascii="Arial" w:hAnsi="Arial" w:cs="Arial"/>
                <w:spacing w:val="-5"/>
                <w:sz w:val="20"/>
                <w:szCs w:val="20"/>
              </w:rPr>
              <w:t xml:space="preserve"> шару із </w:t>
            </w:r>
            <w:proofErr w:type="spellStart"/>
            <w:r w:rsidRPr="002B3B3D">
              <w:rPr>
                <w:rFonts w:ascii="Arial" w:hAnsi="Arial" w:cs="Arial"/>
                <w:spacing w:val="-5"/>
                <w:sz w:val="20"/>
                <w:szCs w:val="20"/>
              </w:rPr>
              <w:t>геотекстилю</w:t>
            </w:r>
            <w:proofErr w:type="spellEnd"/>
          </w:p>
        </w:tc>
        <w:tc>
          <w:tcPr>
            <w:tcW w:w="1418" w:type="dxa"/>
            <w:gridSpan w:val="3"/>
            <w:tcBorders>
              <w:top w:val="nil"/>
              <w:left w:val="single" w:sz="4" w:space="0" w:color="auto"/>
              <w:bottom w:val="nil"/>
              <w:right w:val="nil"/>
            </w:tcBorders>
          </w:tcPr>
          <w:p w14:paraId="19C614F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gridSpan w:val="3"/>
            <w:tcBorders>
              <w:top w:val="nil"/>
              <w:left w:val="single" w:sz="4" w:space="0" w:color="auto"/>
              <w:bottom w:val="nil"/>
              <w:right w:val="single" w:sz="4" w:space="0" w:color="auto"/>
            </w:tcBorders>
          </w:tcPr>
          <w:p w14:paraId="5F1E3D5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1418" w:type="dxa"/>
            <w:gridSpan w:val="4"/>
            <w:tcBorders>
              <w:top w:val="nil"/>
              <w:left w:val="single" w:sz="4" w:space="0" w:color="auto"/>
              <w:bottom w:val="nil"/>
              <w:right w:val="single" w:sz="12" w:space="0" w:color="auto"/>
            </w:tcBorders>
          </w:tcPr>
          <w:p w14:paraId="2623F9A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bl>
    <w:p w14:paraId="4956A9D3" w14:textId="77777777" w:rsidR="00FA4D6C" w:rsidRPr="002B3B3D" w:rsidRDefault="00FA4D6C" w:rsidP="00FA4D6C">
      <w:pPr>
        <w:autoSpaceDE w:val="0"/>
        <w:autoSpaceDN w:val="0"/>
        <w:rPr>
          <w:sz w:val="2"/>
          <w:szCs w:val="2"/>
        </w:rPr>
        <w:sectPr w:rsidR="00FA4D6C" w:rsidRPr="002B3B3D">
          <w:headerReference w:type="default" r:id="rId8"/>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FA4D6C" w:rsidRPr="002B3B3D" w14:paraId="13C378DE" w14:textId="77777777" w:rsidTr="00E40BA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1CBDE6E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3C512C2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1117990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5156789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7D5DD50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w:t>
            </w:r>
          </w:p>
        </w:tc>
      </w:tr>
      <w:tr w:rsidR="00FA4D6C" w:rsidRPr="002B3B3D" w14:paraId="4B2DD689" w14:textId="77777777" w:rsidTr="00E40BA4">
        <w:trPr>
          <w:jc w:val="center"/>
        </w:trPr>
        <w:tc>
          <w:tcPr>
            <w:tcW w:w="567" w:type="dxa"/>
            <w:tcBorders>
              <w:top w:val="nil"/>
              <w:left w:val="single" w:sz="12" w:space="0" w:color="auto"/>
              <w:bottom w:val="nil"/>
              <w:right w:val="single" w:sz="4" w:space="0" w:color="auto"/>
            </w:tcBorders>
          </w:tcPr>
          <w:p w14:paraId="4D009D0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28</w:t>
            </w:r>
          </w:p>
        </w:tc>
        <w:tc>
          <w:tcPr>
            <w:tcW w:w="5387" w:type="dxa"/>
            <w:tcBorders>
              <w:top w:val="nil"/>
              <w:left w:val="nil"/>
              <w:bottom w:val="nil"/>
              <w:right w:val="nil"/>
            </w:tcBorders>
          </w:tcPr>
          <w:p w14:paraId="2B94570E"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Геотекстиль</w:t>
            </w:r>
            <w:proofErr w:type="spellEnd"/>
            <w:r w:rsidRPr="002B3B3D">
              <w:rPr>
                <w:rFonts w:ascii="Arial" w:hAnsi="Arial" w:cs="Arial"/>
                <w:spacing w:val="-5"/>
                <w:sz w:val="20"/>
                <w:szCs w:val="20"/>
              </w:rPr>
              <w:t xml:space="preserve"> 200г/м2 </w:t>
            </w:r>
            <w:proofErr w:type="spellStart"/>
            <w:r w:rsidRPr="002B3B3D">
              <w:rPr>
                <w:rFonts w:ascii="Arial" w:hAnsi="Arial" w:cs="Arial"/>
                <w:spacing w:val="-5"/>
                <w:sz w:val="20"/>
                <w:szCs w:val="20"/>
              </w:rPr>
              <w:t>термоскріплений</w:t>
            </w:r>
            <w:proofErr w:type="spellEnd"/>
          </w:p>
        </w:tc>
        <w:tc>
          <w:tcPr>
            <w:tcW w:w="1418" w:type="dxa"/>
            <w:tcBorders>
              <w:top w:val="nil"/>
              <w:left w:val="single" w:sz="4" w:space="0" w:color="auto"/>
              <w:bottom w:val="nil"/>
              <w:right w:val="nil"/>
            </w:tcBorders>
          </w:tcPr>
          <w:p w14:paraId="74DC7B3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96EEF1A"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41,4</w:t>
            </w:r>
          </w:p>
        </w:tc>
        <w:tc>
          <w:tcPr>
            <w:tcW w:w="1418" w:type="dxa"/>
            <w:tcBorders>
              <w:top w:val="nil"/>
              <w:left w:val="single" w:sz="4" w:space="0" w:color="auto"/>
              <w:bottom w:val="nil"/>
              <w:right w:val="single" w:sz="12" w:space="0" w:color="auto"/>
            </w:tcBorders>
          </w:tcPr>
          <w:p w14:paraId="3FD78C4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0B0DCB7" w14:textId="77777777" w:rsidTr="00E40BA4">
        <w:trPr>
          <w:jc w:val="center"/>
        </w:trPr>
        <w:tc>
          <w:tcPr>
            <w:tcW w:w="567" w:type="dxa"/>
            <w:tcBorders>
              <w:top w:val="nil"/>
              <w:left w:val="single" w:sz="12" w:space="0" w:color="auto"/>
              <w:bottom w:val="nil"/>
              <w:right w:val="single" w:sz="4" w:space="0" w:color="auto"/>
            </w:tcBorders>
          </w:tcPr>
          <w:p w14:paraId="388C35F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29</w:t>
            </w:r>
          </w:p>
        </w:tc>
        <w:tc>
          <w:tcPr>
            <w:tcW w:w="5387" w:type="dxa"/>
            <w:tcBorders>
              <w:top w:val="nil"/>
              <w:left w:val="nil"/>
              <w:bottom w:val="nil"/>
              <w:right w:val="nil"/>
            </w:tcBorders>
          </w:tcPr>
          <w:p w14:paraId="75FE0ECD"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гідроізоляції із ПВХ мембрани без</w:t>
            </w:r>
          </w:p>
          <w:p w14:paraId="2E8ACDC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урахування вітрових та парапетних зон</w:t>
            </w:r>
          </w:p>
        </w:tc>
        <w:tc>
          <w:tcPr>
            <w:tcW w:w="1418" w:type="dxa"/>
            <w:tcBorders>
              <w:top w:val="nil"/>
              <w:left w:val="single" w:sz="4" w:space="0" w:color="auto"/>
              <w:bottom w:val="nil"/>
              <w:right w:val="nil"/>
            </w:tcBorders>
          </w:tcPr>
          <w:p w14:paraId="1E05162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42F74E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6BA4146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B849E9A" w14:textId="77777777" w:rsidTr="00E40BA4">
        <w:trPr>
          <w:jc w:val="center"/>
        </w:trPr>
        <w:tc>
          <w:tcPr>
            <w:tcW w:w="567" w:type="dxa"/>
            <w:tcBorders>
              <w:top w:val="nil"/>
              <w:left w:val="single" w:sz="12" w:space="0" w:color="auto"/>
              <w:bottom w:val="nil"/>
              <w:right w:val="single" w:sz="4" w:space="0" w:color="auto"/>
            </w:tcBorders>
          </w:tcPr>
          <w:p w14:paraId="6C100BA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30</w:t>
            </w:r>
          </w:p>
        </w:tc>
        <w:tc>
          <w:tcPr>
            <w:tcW w:w="5387" w:type="dxa"/>
            <w:tcBorders>
              <w:top w:val="nil"/>
              <w:left w:val="nil"/>
              <w:bottom w:val="nil"/>
              <w:right w:val="nil"/>
            </w:tcBorders>
          </w:tcPr>
          <w:p w14:paraId="3E9C0832"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ПВХ-мембрана </w:t>
            </w:r>
            <w:proofErr w:type="spellStart"/>
            <w:r w:rsidRPr="002B3B3D">
              <w:rPr>
                <w:rFonts w:ascii="Arial" w:hAnsi="Arial" w:cs="Arial"/>
                <w:spacing w:val="-5"/>
                <w:sz w:val="20"/>
                <w:szCs w:val="20"/>
              </w:rPr>
              <w:t>Soprema</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Flagon</w:t>
            </w:r>
            <w:proofErr w:type="spellEnd"/>
            <w:r w:rsidRPr="002B3B3D">
              <w:rPr>
                <w:rFonts w:ascii="Arial" w:hAnsi="Arial" w:cs="Arial"/>
                <w:spacing w:val="-5"/>
                <w:sz w:val="20"/>
                <w:szCs w:val="20"/>
              </w:rPr>
              <w:t xml:space="preserve">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02F329D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5985E5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41,4</w:t>
            </w:r>
          </w:p>
        </w:tc>
        <w:tc>
          <w:tcPr>
            <w:tcW w:w="1418" w:type="dxa"/>
            <w:tcBorders>
              <w:top w:val="nil"/>
              <w:left w:val="single" w:sz="4" w:space="0" w:color="auto"/>
              <w:bottom w:val="nil"/>
              <w:right w:val="single" w:sz="12" w:space="0" w:color="auto"/>
            </w:tcBorders>
          </w:tcPr>
          <w:p w14:paraId="01671B0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72FBEB0" w14:textId="77777777" w:rsidTr="00E40BA4">
        <w:trPr>
          <w:jc w:val="center"/>
        </w:trPr>
        <w:tc>
          <w:tcPr>
            <w:tcW w:w="567" w:type="dxa"/>
            <w:tcBorders>
              <w:top w:val="nil"/>
              <w:left w:val="single" w:sz="12" w:space="0" w:color="auto"/>
              <w:bottom w:val="nil"/>
              <w:right w:val="single" w:sz="4" w:space="0" w:color="auto"/>
            </w:tcBorders>
          </w:tcPr>
          <w:p w14:paraId="59C5699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31</w:t>
            </w:r>
          </w:p>
        </w:tc>
        <w:tc>
          <w:tcPr>
            <w:tcW w:w="5387" w:type="dxa"/>
            <w:tcBorders>
              <w:top w:val="nil"/>
              <w:left w:val="nil"/>
              <w:bottom w:val="nil"/>
              <w:right w:val="nil"/>
            </w:tcBorders>
          </w:tcPr>
          <w:p w14:paraId="05709D9A"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4C5AC4F5"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42C4B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126</w:t>
            </w:r>
          </w:p>
        </w:tc>
        <w:tc>
          <w:tcPr>
            <w:tcW w:w="1418" w:type="dxa"/>
            <w:tcBorders>
              <w:top w:val="nil"/>
              <w:left w:val="single" w:sz="4" w:space="0" w:color="auto"/>
              <w:bottom w:val="nil"/>
              <w:right w:val="single" w:sz="12" w:space="0" w:color="auto"/>
            </w:tcBorders>
          </w:tcPr>
          <w:p w14:paraId="0980A46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8C954E0" w14:textId="77777777" w:rsidTr="00E40BA4">
        <w:trPr>
          <w:jc w:val="center"/>
        </w:trPr>
        <w:tc>
          <w:tcPr>
            <w:tcW w:w="567" w:type="dxa"/>
            <w:tcBorders>
              <w:top w:val="nil"/>
              <w:left w:val="single" w:sz="12" w:space="0" w:color="auto"/>
              <w:bottom w:val="nil"/>
              <w:right w:val="single" w:sz="4" w:space="0" w:color="auto"/>
            </w:tcBorders>
          </w:tcPr>
          <w:p w14:paraId="6DB3336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32</w:t>
            </w:r>
          </w:p>
        </w:tc>
        <w:tc>
          <w:tcPr>
            <w:tcW w:w="5387" w:type="dxa"/>
            <w:tcBorders>
              <w:top w:val="nil"/>
              <w:left w:val="nil"/>
              <w:bottom w:val="nil"/>
              <w:right w:val="nil"/>
            </w:tcBorders>
          </w:tcPr>
          <w:p w14:paraId="0EC83C4F"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Дюбель нейлон. 8*50 + </w:t>
            </w:r>
            <w:proofErr w:type="spellStart"/>
            <w:r w:rsidRPr="002B3B3D">
              <w:rPr>
                <w:rFonts w:ascii="Arial" w:hAnsi="Arial" w:cs="Arial"/>
                <w:spacing w:val="-5"/>
                <w:sz w:val="20"/>
                <w:szCs w:val="20"/>
              </w:rPr>
              <w:t>саморіз</w:t>
            </w:r>
            <w:proofErr w:type="spellEnd"/>
            <w:r w:rsidRPr="002B3B3D">
              <w:rPr>
                <w:rFonts w:ascii="Arial" w:hAnsi="Arial" w:cs="Arial"/>
                <w:spacing w:val="-5"/>
                <w:sz w:val="20"/>
                <w:szCs w:val="20"/>
              </w:rPr>
              <w:t xml:space="preserve"> універсал.5*50</w:t>
            </w:r>
          </w:p>
        </w:tc>
        <w:tc>
          <w:tcPr>
            <w:tcW w:w="1418" w:type="dxa"/>
            <w:tcBorders>
              <w:top w:val="nil"/>
              <w:left w:val="single" w:sz="4" w:space="0" w:color="auto"/>
              <w:bottom w:val="nil"/>
              <w:right w:val="nil"/>
            </w:tcBorders>
          </w:tcPr>
          <w:p w14:paraId="32BE4B3D"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95920E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126</w:t>
            </w:r>
          </w:p>
        </w:tc>
        <w:tc>
          <w:tcPr>
            <w:tcW w:w="1418" w:type="dxa"/>
            <w:tcBorders>
              <w:top w:val="nil"/>
              <w:left w:val="single" w:sz="4" w:space="0" w:color="auto"/>
              <w:bottom w:val="nil"/>
              <w:right w:val="single" w:sz="12" w:space="0" w:color="auto"/>
            </w:tcBorders>
          </w:tcPr>
          <w:p w14:paraId="7B500B2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6F2A974" w14:textId="77777777" w:rsidTr="00E40BA4">
        <w:trPr>
          <w:jc w:val="center"/>
        </w:trPr>
        <w:tc>
          <w:tcPr>
            <w:tcW w:w="567" w:type="dxa"/>
            <w:tcBorders>
              <w:top w:val="nil"/>
              <w:left w:val="single" w:sz="12" w:space="0" w:color="auto"/>
              <w:bottom w:val="nil"/>
              <w:right w:val="single" w:sz="4" w:space="0" w:color="auto"/>
            </w:tcBorders>
          </w:tcPr>
          <w:p w14:paraId="6EC9F0B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33</w:t>
            </w:r>
          </w:p>
        </w:tc>
        <w:tc>
          <w:tcPr>
            <w:tcW w:w="5387" w:type="dxa"/>
            <w:tcBorders>
              <w:top w:val="nil"/>
              <w:left w:val="nil"/>
              <w:bottom w:val="nil"/>
              <w:right w:val="nil"/>
            </w:tcBorders>
          </w:tcPr>
          <w:p w14:paraId="5424601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Очисник </w:t>
            </w:r>
            <w:proofErr w:type="spellStart"/>
            <w:r w:rsidRPr="002B3B3D">
              <w:rPr>
                <w:rFonts w:ascii="Arial" w:hAnsi="Arial" w:cs="Arial"/>
                <w:spacing w:val="-5"/>
                <w:sz w:val="20"/>
                <w:szCs w:val="20"/>
              </w:rPr>
              <w:t>Sika</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Colma</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Cleaner</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1286400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4352E37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1,8</w:t>
            </w:r>
          </w:p>
        </w:tc>
        <w:tc>
          <w:tcPr>
            <w:tcW w:w="1418" w:type="dxa"/>
            <w:tcBorders>
              <w:top w:val="nil"/>
              <w:left w:val="single" w:sz="4" w:space="0" w:color="auto"/>
              <w:bottom w:val="nil"/>
              <w:right w:val="single" w:sz="12" w:space="0" w:color="auto"/>
            </w:tcBorders>
          </w:tcPr>
          <w:p w14:paraId="5DED62C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0E640E4" w14:textId="77777777" w:rsidTr="00E40BA4">
        <w:trPr>
          <w:jc w:val="center"/>
        </w:trPr>
        <w:tc>
          <w:tcPr>
            <w:tcW w:w="567" w:type="dxa"/>
            <w:tcBorders>
              <w:top w:val="nil"/>
              <w:left w:val="single" w:sz="12" w:space="0" w:color="auto"/>
              <w:bottom w:val="nil"/>
              <w:right w:val="single" w:sz="4" w:space="0" w:color="auto"/>
            </w:tcBorders>
          </w:tcPr>
          <w:p w14:paraId="565BC67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34</w:t>
            </w:r>
          </w:p>
        </w:tc>
        <w:tc>
          <w:tcPr>
            <w:tcW w:w="5387" w:type="dxa"/>
            <w:tcBorders>
              <w:top w:val="nil"/>
              <w:left w:val="nil"/>
              <w:bottom w:val="nil"/>
              <w:right w:val="nil"/>
            </w:tcBorders>
          </w:tcPr>
          <w:p w14:paraId="19D8CE45"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гідроізоляції із ПВХ мембрани у вітрових</w:t>
            </w:r>
          </w:p>
          <w:p w14:paraId="2D6DF227"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та парапетних зонах</w:t>
            </w:r>
          </w:p>
        </w:tc>
        <w:tc>
          <w:tcPr>
            <w:tcW w:w="1418" w:type="dxa"/>
            <w:tcBorders>
              <w:top w:val="nil"/>
              <w:left w:val="single" w:sz="4" w:space="0" w:color="auto"/>
              <w:bottom w:val="nil"/>
              <w:right w:val="nil"/>
            </w:tcBorders>
          </w:tcPr>
          <w:p w14:paraId="6DEF87C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38AD5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28,8</w:t>
            </w:r>
          </w:p>
        </w:tc>
        <w:tc>
          <w:tcPr>
            <w:tcW w:w="1418" w:type="dxa"/>
            <w:tcBorders>
              <w:top w:val="nil"/>
              <w:left w:val="single" w:sz="4" w:space="0" w:color="auto"/>
              <w:bottom w:val="nil"/>
              <w:right w:val="single" w:sz="12" w:space="0" w:color="auto"/>
            </w:tcBorders>
          </w:tcPr>
          <w:p w14:paraId="2E5DD5F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688C91B" w14:textId="77777777" w:rsidTr="00E40BA4">
        <w:trPr>
          <w:jc w:val="center"/>
        </w:trPr>
        <w:tc>
          <w:tcPr>
            <w:tcW w:w="567" w:type="dxa"/>
            <w:tcBorders>
              <w:top w:val="nil"/>
              <w:left w:val="single" w:sz="12" w:space="0" w:color="auto"/>
              <w:bottom w:val="nil"/>
              <w:right w:val="single" w:sz="4" w:space="0" w:color="auto"/>
            </w:tcBorders>
          </w:tcPr>
          <w:p w14:paraId="7C5454B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35</w:t>
            </w:r>
          </w:p>
        </w:tc>
        <w:tc>
          <w:tcPr>
            <w:tcW w:w="5387" w:type="dxa"/>
            <w:tcBorders>
              <w:top w:val="nil"/>
              <w:left w:val="nil"/>
              <w:bottom w:val="nil"/>
              <w:right w:val="nil"/>
            </w:tcBorders>
          </w:tcPr>
          <w:p w14:paraId="4A424A1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ПВХ-мембрана </w:t>
            </w:r>
            <w:proofErr w:type="spellStart"/>
            <w:r w:rsidRPr="002B3B3D">
              <w:rPr>
                <w:rFonts w:ascii="Arial" w:hAnsi="Arial" w:cs="Arial"/>
                <w:spacing w:val="-5"/>
                <w:sz w:val="20"/>
                <w:szCs w:val="20"/>
              </w:rPr>
              <w:t>Soprema</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Flagon</w:t>
            </w:r>
            <w:proofErr w:type="spellEnd"/>
            <w:r w:rsidRPr="002B3B3D">
              <w:rPr>
                <w:rFonts w:ascii="Arial" w:hAnsi="Arial" w:cs="Arial"/>
                <w:spacing w:val="-5"/>
                <w:sz w:val="20"/>
                <w:szCs w:val="20"/>
              </w:rPr>
              <w:t xml:space="preserve"> СSL 1.5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C223AB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834365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27,6</w:t>
            </w:r>
          </w:p>
        </w:tc>
        <w:tc>
          <w:tcPr>
            <w:tcW w:w="1418" w:type="dxa"/>
            <w:tcBorders>
              <w:top w:val="nil"/>
              <w:left w:val="single" w:sz="4" w:space="0" w:color="auto"/>
              <w:bottom w:val="nil"/>
              <w:right w:val="single" w:sz="12" w:space="0" w:color="auto"/>
            </w:tcBorders>
          </w:tcPr>
          <w:p w14:paraId="0615346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69CBDCC" w14:textId="77777777" w:rsidTr="00E40BA4">
        <w:trPr>
          <w:jc w:val="center"/>
        </w:trPr>
        <w:tc>
          <w:tcPr>
            <w:tcW w:w="567" w:type="dxa"/>
            <w:tcBorders>
              <w:top w:val="nil"/>
              <w:left w:val="single" w:sz="12" w:space="0" w:color="auto"/>
              <w:bottom w:val="nil"/>
              <w:right w:val="single" w:sz="4" w:space="0" w:color="auto"/>
            </w:tcBorders>
          </w:tcPr>
          <w:p w14:paraId="789801A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36</w:t>
            </w:r>
          </w:p>
        </w:tc>
        <w:tc>
          <w:tcPr>
            <w:tcW w:w="5387" w:type="dxa"/>
            <w:tcBorders>
              <w:top w:val="nil"/>
              <w:left w:val="nil"/>
              <w:bottom w:val="nil"/>
              <w:right w:val="nil"/>
            </w:tcBorders>
          </w:tcPr>
          <w:p w14:paraId="7A842C6C"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Шайба кругла</w:t>
            </w:r>
          </w:p>
        </w:tc>
        <w:tc>
          <w:tcPr>
            <w:tcW w:w="1418" w:type="dxa"/>
            <w:tcBorders>
              <w:top w:val="nil"/>
              <w:left w:val="single" w:sz="4" w:space="0" w:color="auto"/>
              <w:bottom w:val="nil"/>
              <w:right w:val="nil"/>
            </w:tcBorders>
          </w:tcPr>
          <w:p w14:paraId="3BA91376"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05C62D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173</w:t>
            </w:r>
          </w:p>
        </w:tc>
        <w:tc>
          <w:tcPr>
            <w:tcW w:w="1418" w:type="dxa"/>
            <w:tcBorders>
              <w:top w:val="nil"/>
              <w:left w:val="single" w:sz="4" w:space="0" w:color="auto"/>
              <w:bottom w:val="nil"/>
              <w:right w:val="single" w:sz="12" w:space="0" w:color="auto"/>
            </w:tcBorders>
          </w:tcPr>
          <w:p w14:paraId="5347DAA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8F05807" w14:textId="77777777" w:rsidTr="00E40BA4">
        <w:trPr>
          <w:jc w:val="center"/>
        </w:trPr>
        <w:tc>
          <w:tcPr>
            <w:tcW w:w="567" w:type="dxa"/>
            <w:tcBorders>
              <w:top w:val="nil"/>
              <w:left w:val="single" w:sz="12" w:space="0" w:color="auto"/>
              <w:bottom w:val="nil"/>
              <w:right w:val="single" w:sz="4" w:space="0" w:color="auto"/>
            </w:tcBorders>
          </w:tcPr>
          <w:p w14:paraId="4629EF4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37</w:t>
            </w:r>
          </w:p>
        </w:tc>
        <w:tc>
          <w:tcPr>
            <w:tcW w:w="5387" w:type="dxa"/>
            <w:tcBorders>
              <w:top w:val="nil"/>
              <w:left w:val="nil"/>
              <w:bottom w:val="nil"/>
              <w:right w:val="nil"/>
            </w:tcBorders>
          </w:tcPr>
          <w:p w14:paraId="51CCA10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Дюбель нейлон. 8*50 + </w:t>
            </w:r>
            <w:proofErr w:type="spellStart"/>
            <w:r w:rsidRPr="002B3B3D">
              <w:rPr>
                <w:rFonts w:ascii="Arial" w:hAnsi="Arial" w:cs="Arial"/>
                <w:spacing w:val="-5"/>
                <w:sz w:val="20"/>
                <w:szCs w:val="20"/>
              </w:rPr>
              <w:t>саморіз</w:t>
            </w:r>
            <w:proofErr w:type="spellEnd"/>
            <w:r w:rsidRPr="002B3B3D">
              <w:rPr>
                <w:rFonts w:ascii="Arial" w:hAnsi="Arial" w:cs="Arial"/>
                <w:spacing w:val="-5"/>
                <w:sz w:val="20"/>
                <w:szCs w:val="20"/>
              </w:rPr>
              <w:t xml:space="preserve"> універсал.5*50</w:t>
            </w:r>
          </w:p>
        </w:tc>
        <w:tc>
          <w:tcPr>
            <w:tcW w:w="1418" w:type="dxa"/>
            <w:tcBorders>
              <w:top w:val="nil"/>
              <w:left w:val="single" w:sz="4" w:space="0" w:color="auto"/>
              <w:bottom w:val="nil"/>
              <w:right w:val="nil"/>
            </w:tcBorders>
          </w:tcPr>
          <w:p w14:paraId="324957AA"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42B4E65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115</w:t>
            </w:r>
          </w:p>
        </w:tc>
        <w:tc>
          <w:tcPr>
            <w:tcW w:w="1418" w:type="dxa"/>
            <w:tcBorders>
              <w:top w:val="nil"/>
              <w:left w:val="single" w:sz="4" w:space="0" w:color="auto"/>
              <w:bottom w:val="nil"/>
              <w:right w:val="single" w:sz="12" w:space="0" w:color="auto"/>
            </w:tcBorders>
          </w:tcPr>
          <w:p w14:paraId="30F6037B"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F23F91A" w14:textId="77777777" w:rsidTr="00E40BA4">
        <w:trPr>
          <w:jc w:val="center"/>
        </w:trPr>
        <w:tc>
          <w:tcPr>
            <w:tcW w:w="567" w:type="dxa"/>
            <w:tcBorders>
              <w:top w:val="nil"/>
              <w:left w:val="single" w:sz="12" w:space="0" w:color="auto"/>
              <w:bottom w:val="nil"/>
              <w:right w:val="single" w:sz="4" w:space="0" w:color="auto"/>
            </w:tcBorders>
          </w:tcPr>
          <w:p w14:paraId="676DF64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38</w:t>
            </w:r>
          </w:p>
        </w:tc>
        <w:tc>
          <w:tcPr>
            <w:tcW w:w="5387" w:type="dxa"/>
            <w:tcBorders>
              <w:top w:val="nil"/>
              <w:left w:val="nil"/>
              <w:bottom w:val="nil"/>
              <w:right w:val="nil"/>
            </w:tcBorders>
          </w:tcPr>
          <w:p w14:paraId="008E1E06"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Очисник </w:t>
            </w:r>
            <w:proofErr w:type="spellStart"/>
            <w:r w:rsidRPr="002B3B3D">
              <w:rPr>
                <w:rFonts w:ascii="Arial" w:hAnsi="Arial" w:cs="Arial"/>
                <w:spacing w:val="-5"/>
                <w:sz w:val="20"/>
                <w:szCs w:val="20"/>
              </w:rPr>
              <w:t>Sika</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Colma</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Cleaner</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672274F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л</w:t>
            </w:r>
          </w:p>
        </w:tc>
        <w:tc>
          <w:tcPr>
            <w:tcW w:w="1418" w:type="dxa"/>
            <w:tcBorders>
              <w:top w:val="nil"/>
              <w:left w:val="single" w:sz="4" w:space="0" w:color="auto"/>
              <w:bottom w:val="nil"/>
              <w:right w:val="single" w:sz="4" w:space="0" w:color="auto"/>
            </w:tcBorders>
          </w:tcPr>
          <w:p w14:paraId="2FED143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1,44</w:t>
            </w:r>
          </w:p>
        </w:tc>
        <w:tc>
          <w:tcPr>
            <w:tcW w:w="1418" w:type="dxa"/>
            <w:tcBorders>
              <w:top w:val="nil"/>
              <w:left w:val="single" w:sz="4" w:space="0" w:color="auto"/>
              <w:bottom w:val="nil"/>
              <w:right w:val="single" w:sz="12" w:space="0" w:color="auto"/>
            </w:tcBorders>
          </w:tcPr>
          <w:p w14:paraId="352CB4E1"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C918AF4" w14:textId="77777777" w:rsidTr="00E40BA4">
        <w:trPr>
          <w:jc w:val="center"/>
        </w:trPr>
        <w:tc>
          <w:tcPr>
            <w:tcW w:w="567" w:type="dxa"/>
            <w:tcBorders>
              <w:top w:val="nil"/>
              <w:left w:val="single" w:sz="12" w:space="0" w:color="auto"/>
              <w:bottom w:val="nil"/>
              <w:right w:val="single" w:sz="4" w:space="0" w:color="auto"/>
            </w:tcBorders>
          </w:tcPr>
          <w:p w14:paraId="72181A5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39</w:t>
            </w:r>
          </w:p>
        </w:tc>
        <w:tc>
          <w:tcPr>
            <w:tcW w:w="5387" w:type="dxa"/>
            <w:tcBorders>
              <w:top w:val="nil"/>
              <w:left w:val="nil"/>
              <w:bottom w:val="nil"/>
              <w:right w:val="nil"/>
            </w:tcBorders>
          </w:tcPr>
          <w:p w14:paraId="21B812F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Установлення аератора</w:t>
            </w:r>
          </w:p>
        </w:tc>
        <w:tc>
          <w:tcPr>
            <w:tcW w:w="1418" w:type="dxa"/>
            <w:tcBorders>
              <w:top w:val="nil"/>
              <w:left w:val="single" w:sz="4" w:space="0" w:color="auto"/>
              <w:bottom w:val="nil"/>
              <w:right w:val="nil"/>
            </w:tcBorders>
          </w:tcPr>
          <w:p w14:paraId="2DBB610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 xml:space="preserve"> </w:t>
            </w: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885E2D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135D47A0"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3CCFFCC6" w14:textId="77777777" w:rsidTr="00E40BA4">
        <w:trPr>
          <w:jc w:val="center"/>
        </w:trPr>
        <w:tc>
          <w:tcPr>
            <w:tcW w:w="567" w:type="dxa"/>
            <w:tcBorders>
              <w:top w:val="nil"/>
              <w:left w:val="single" w:sz="12" w:space="0" w:color="auto"/>
              <w:bottom w:val="nil"/>
              <w:right w:val="single" w:sz="4" w:space="0" w:color="auto"/>
            </w:tcBorders>
          </w:tcPr>
          <w:p w14:paraId="768CBDE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40</w:t>
            </w:r>
          </w:p>
        </w:tc>
        <w:tc>
          <w:tcPr>
            <w:tcW w:w="5387" w:type="dxa"/>
            <w:tcBorders>
              <w:top w:val="nil"/>
              <w:left w:val="nil"/>
              <w:bottom w:val="nil"/>
              <w:right w:val="nil"/>
            </w:tcBorders>
          </w:tcPr>
          <w:p w14:paraId="105F4714"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Флюгарка</w:t>
            </w:r>
            <w:proofErr w:type="spellEnd"/>
            <w:r w:rsidRPr="002B3B3D">
              <w:rPr>
                <w:rFonts w:ascii="Arial" w:hAnsi="Arial" w:cs="Arial"/>
                <w:spacing w:val="-5"/>
                <w:sz w:val="20"/>
                <w:szCs w:val="20"/>
              </w:rPr>
              <w:t xml:space="preserve"> ПВХ </w:t>
            </w:r>
            <w:proofErr w:type="spellStart"/>
            <w:r w:rsidRPr="002B3B3D">
              <w:rPr>
                <w:rFonts w:ascii="Arial" w:hAnsi="Arial" w:cs="Arial"/>
                <w:spacing w:val="-5"/>
                <w:sz w:val="20"/>
                <w:szCs w:val="20"/>
              </w:rPr>
              <w:t>Flagon</w:t>
            </w:r>
            <w:proofErr w:type="spellEnd"/>
            <w:r w:rsidRPr="002B3B3D">
              <w:rPr>
                <w:rFonts w:ascii="Arial" w:hAnsi="Arial" w:cs="Arial"/>
                <w:spacing w:val="-5"/>
                <w:sz w:val="20"/>
                <w:szCs w:val="20"/>
              </w:rPr>
              <w:t xml:space="preserve"> діаметром 75 мм, висотою 240 мм</w:t>
            </w:r>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3236883C"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115219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52B675BF"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8551D2A" w14:textId="77777777" w:rsidTr="00E40BA4">
        <w:trPr>
          <w:jc w:val="center"/>
        </w:trPr>
        <w:tc>
          <w:tcPr>
            <w:tcW w:w="567" w:type="dxa"/>
            <w:tcBorders>
              <w:top w:val="nil"/>
              <w:left w:val="single" w:sz="12" w:space="0" w:color="auto"/>
              <w:bottom w:val="nil"/>
              <w:right w:val="single" w:sz="4" w:space="0" w:color="auto"/>
            </w:tcBorders>
          </w:tcPr>
          <w:p w14:paraId="1221105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41</w:t>
            </w:r>
          </w:p>
        </w:tc>
        <w:tc>
          <w:tcPr>
            <w:tcW w:w="5387" w:type="dxa"/>
            <w:tcBorders>
              <w:top w:val="nil"/>
              <w:left w:val="nil"/>
              <w:bottom w:val="nil"/>
              <w:right w:val="nil"/>
            </w:tcBorders>
          </w:tcPr>
          <w:p w14:paraId="197CE6B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Улаштування з листової сталі брандмауерів, парапетів</w:t>
            </w:r>
          </w:p>
        </w:tc>
        <w:tc>
          <w:tcPr>
            <w:tcW w:w="1418" w:type="dxa"/>
            <w:tcBorders>
              <w:top w:val="nil"/>
              <w:left w:val="single" w:sz="4" w:space="0" w:color="auto"/>
              <w:bottom w:val="nil"/>
              <w:right w:val="nil"/>
            </w:tcBorders>
          </w:tcPr>
          <w:p w14:paraId="67AB15A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969889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50AA1785"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602CABD" w14:textId="77777777" w:rsidTr="00E40BA4">
        <w:trPr>
          <w:jc w:val="center"/>
        </w:trPr>
        <w:tc>
          <w:tcPr>
            <w:tcW w:w="567" w:type="dxa"/>
            <w:tcBorders>
              <w:top w:val="nil"/>
              <w:left w:val="single" w:sz="12" w:space="0" w:color="auto"/>
              <w:bottom w:val="nil"/>
              <w:right w:val="single" w:sz="4" w:space="0" w:color="auto"/>
            </w:tcBorders>
          </w:tcPr>
          <w:p w14:paraId="644C918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42</w:t>
            </w:r>
          </w:p>
        </w:tc>
        <w:tc>
          <w:tcPr>
            <w:tcW w:w="5387" w:type="dxa"/>
            <w:tcBorders>
              <w:top w:val="nil"/>
              <w:left w:val="nil"/>
              <w:bottom w:val="nil"/>
              <w:right w:val="nil"/>
            </w:tcBorders>
          </w:tcPr>
          <w:p w14:paraId="68789806"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Лист оцинкований 0,45 мм</w:t>
            </w:r>
          </w:p>
        </w:tc>
        <w:tc>
          <w:tcPr>
            <w:tcW w:w="1418" w:type="dxa"/>
            <w:tcBorders>
              <w:top w:val="nil"/>
              <w:left w:val="single" w:sz="4" w:space="0" w:color="auto"/>
              <w:bottom w:val="nil"/>
              <w:right w:val="nil"/>
            </w:tcBorders>
          </w:tcPr>
          <w:p w14:paraId="756D1B28"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75B7CCD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14,976</w:t>
            </w:r>
          </w:p>
        </w:tc>
        <w:tc>
          <w:tcPr>
            <w:tcW w:w="1418" w:type="dxa"/>
            <w:tcBorders>
              <w:top w:val="nil"/>
              <w:left w:val="single" w:sz="4" w:space="0" w:color="auto"/>
              <w:bottom w:val="nil"/>
              <w:right w:val="single" w:sz="12" w:space="0" w:color="auto"/>
            </w:tcBorders>
          </w:tcPr>
          <w:p w14:paraId="2739F89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5A11DE7" w14:textId="77777777" w:rsidTr="00E40BA4">
        <w:trPr>
          <w:jc w:val="center"/>
        </w:trPr>
        <w:tc>
          <w:tcPr>
            <w:tcW w:w="567" w:type="dxa"/>
            <w:tcBorders>
              <w:top w:val="nil"/>
              <w:left w:val="single" w:sz="12" w:space="0" w:color="auto"/>
              <w:bottom w:val="nil"/>
              <w:right w:val="single" w:sz="4" w:space="0" w:color="auto"/>
            </w:tcBorders>
          </w:tcPr>
          <w:p w14:paraId="6428A799"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43</w:t>
            </w:r>
          </w:p>
        </w:tc>
        <w:tc>
          <w:tcPr>
            <w:tcW w:w="5387" w:type="dxa"/>
            <w:tcBorders>
              <w:top w:val="nil"/>
              <w:left w:val="nil"/>
              <w:bottom w:val="nil"/>
              <w:right w:val="nil"/>
            </w:tcBorders>
          </w:tcPr>
          <w:p w14:paraId="06B28B0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Кріпильний елемент [костиль]</w:t>
            </w:r>
          </w:p>
        </w:tc>
        <w:tc>
          <w:tcPr>
            <w:tcW w:w="1418" w:type="dxa"/>
            <w:tcBorders>
              <w:top w:val="nil"/>
              <w:left w:val="single" w:sz="4" w:space="0" w:color="auto"/>
              <w:bottom w:val="nil"/>
              <w:right w:val="nil"/>
            </w:tcBorders>
          </w:tcPr>
          <w:p w14:paraId="0A8B407E"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B35CBD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1418" w:type="dxa"/>
            <w:tcBorders>
              <w:top w:val="nil"/>
              <w:left w:val="single" w:sz="4" w:space="0" w:color="auto"/>
              <w:bottom w:val="nil"/>
              <w:right w:val="single" w:sz="12" w:space="0" w:color="auto"/>
            </w:tcBorders>
          </w:tcPr>
          <w:p w14:paraId="79D89A37"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CAB912E" w14:textId="77777777" w:rsidTr="00E40BA4">
        <w:trPr>
          <w:jc w:val="center"/>
        </w:trPr>
        <w:tc>
          <w:tcPr>
            <w:tcW w:w="567" w:type="dxa"/>
            <w:tcBorders>
              <w:top w:val="nil"/>
              <w:left w:val="single" w:sz="12" w:space="0" w:color="auto"/>
              <w:bottom w:val="nil"/>
              <w:right w:val="single" w:sz="4" w:space="0" w:color="auto"/>
            </w:tcBorders>
          </w:tcPr>
          <w:p w14:paraId="1104EC61"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44</w:t>
            </w:r>
          </w:p>
        </w:tc>
        <w:tc>
          <w:tcPr>
            <w:tcW w:w="5387" w:type="dxa"/>
            <w:tcBorders>
              <w:top w:val="nil"/>
              <w:left w:val="nil"/>
              <w:bottom w:val="nil"/>
              <w:right w:val="nil"/>
            </w:tcBorders>
          </w:tcPr>
          <w:p w14:paraId="04ED0754"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Дюбель ударний 6x60 мм гриб </w:t>
            </w:r>
            <w:proofErr w:type="spellStart"/>
            <w:r w:rsidRPr="002B3B3D">
              <w:rPr>
                <w:rFonts w:ascii="Arial" w:hAnsi="Arial" w:cs="Arial"/>
                <w:spacing w:val="-5"/>
                <w:sz w:val="20"/>
                <w:szCs w:val="20"/>
              </w:rPr>
              <w:t>поліпропіленсталь</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Expert</w:t>
            </w:r>
            <w:proofErr w:type="spellEnd"/>
          </w:p>
          <w:p w14:paraId="143EDCF0"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Fix</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4AAE983D"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71326B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24C10A0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15F4EBDF" w14:textId="77777777" w:rsidTr="00E40BA4">
        <w:trPr>
          <w:jc w:val="center"/>
        </w:trPr>
        <w:tc>
          <w:tcPr>
            <w:tcW w:w="567" w:type="dxa"/>
            <w:tcBorders>
              <w:top w:val="nil"/>
              <w:left w:val="single" w:sz="12" w:space="0" w:color="auto"/>
              <w:bottom w:val="nil"/>
              <w:right w:val="single" w:sz="4" w:space="0" w:color="auto"/>
            </w:tcBorders>
          </w:tcPr>
          <w:p w14:paraId="7CED603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45</w:t>
            </w:r>
          </w:p>
        </w:tc>
        <w:tc>
          <w:tcPr>
            <w:tcW w:w="5387" w:type="dxa"/>
            <w:tcBorders>
              <w:top w:val="nil"/>
              <w:left w:val="nil"/>
              <w:bottom w:val="nil"/>
              <w:right w:val="nil"/>
            </w:tcBorders>
          </w:tcPr>
          <w:p w14:paraId="3991C56C"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Саморізи</w:t>
            </w:r>
            <w:proofErr w:type="spellEnd"/>
            <w:r w:rsidRPr="002B3B3D">
              <w:rPr>
                <w:rFonts w:ascii="Arial" w:hAnsi="Arial" w:cs="Arial"/>
                <w:spacing w:val="-5"/>
                <w:sz w:val="20"/>
                <w:szCs w:val="20"/>
              </w:rPr>
              <w:t xml:space="preserve"> 4,8х19 мм</w:t>
            </w:r>
          </w:p>
        </w:tc>
        <w:tc>
          <w:tcPr>
            <w:tcW w:w="1418" w:type="dxa"/>
            <w:tcBorders>
              <w:top w:val="nil"/>
              <w:left w:val="single" w:sz="4" w:space="0" w:color="auto"/>
              <w:bottom w:val="nil"/>
              <w:right w:val="nil"/>
            </w:tcBorders>
          </w:tcPr>
          <w:p w14:paraId="284FA22B"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20D0E9C"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96</w:t>
            </w:r>
          </w:p>
        </w:tc>
        <w:tc>
          <w:tcPr>
            <w:tcW w:w="1418" w:type="dxa"/>
            <w:tcBorders>
              <w:top w:val="nil"/>
              <w:left w:val="single" w:sz="4" w:space="0" w:color="auto"/>
              <w:bottom w:val="nil"/>
              <w:right w:val="single" w:sz="12" w:space="0" w:color="auto"/>
            </w:tcBorders>
          </w:tcPr>
          <w:p w14:paraId="19F638FC"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2FDBBBC7" w14:textId="77777777" w:rsidTr="00E40BA4">
        <w:trPr>
          <w:jc w:val="center"/>
        </w:trPr>
        <w:tc>
          <w:tcPr>
            <w:tcW w:w="567" w:type="dxa"/>
            <w:tcBorders>
              <w:top w:val="nil"/>
              <w:left w:val="single" w:sz="12" w:space="0" w:color="auto"/>
              <w:bottom w:val="nil"/>
              <w:right w:val="single" w:sz="4" w:space="0" w:color="auto"/>
            </w:tcBorders>
          </w:tcPr>
          <w:p w14:paraId="7009990F"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46</w:t>
            </w:r>
          </w:p>
        </w:tc>
        <w:tc>
          <w:tcPr>
            <w:tcW w:w="5387" w:type="dxa"/>
            <w:tcBorders>
              <w:top w:val="nil"/>
              <w:left w:val="nil"/>
              <w:bottom w:val="nil"/>
              <w:right w:val="nil"/>
            </w:tcBorders>
          </w:tcPr>
          <w:p w14:paraId="3B41C67E"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280мл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656894EE"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7826616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73737851"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65EFEE2E" w14:textId="77777777" w:rsidTr="00E40BA4">
        <w:trPr>
          <w:jc w:val="center"/>
        </w:trPr>
        <w:tc>
          <w:tcPr>
            <w:tcW w:w="567" w:type="dxa"/>
            <w:tcBorders>
              <w:top w:val="nil"/>
              <w:left w:val="single" w:sz="12" w:space="0" w:color="auto"/>
              <w:bottom w:val="nil"/>
              <w:right w:val="single" w:sz="4" w:space="0" w:color="auto"/>
            </w:tcBorders>
          </w:tcPr>
          <w:p w14:paraId="1BBFA0F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47</w:t>
            </w:r>
          </w:p>
        </w:tc>
        <w:tc>
          <w:tcPr>
            <w:tcW w:w="5387" w:type="dxa"/>
            <w:tcBorders>
              <w:top w:val="nil"/>
              <w:left w:val="nil"/>
              <w:bottom w:val="nil"/>
              <w:right w:val="nil"/>
            </w:tcBorders>
          </w:tcPr>
          <w:p w14:paraId="218F6EF0"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Улаштування з листової сталі карнизних звисів</w:t>
            </w:r>
          </w:p>
        </w:tc>
        <w:tc>
          <w:tcPr>
            <w:tcW w:w="1418" w:type="dxa"/>
            <w:tcBorders>
              <w:top w:val="nil"/>
              <w:left w:val="single" w:sz="4" w:space="0" w:color="auto"/>
              <w:bottom w:val="nil"/>
              <w:right w:val="nil"/>
            </w:tcBorders>
          </w:tcPr>
          <w:p w14:paraId="169FB80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0864431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096E423E"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5B221F8E" w14:textId="77777777" w:rsidTr="00E40BA4">
        <w:trPr>
          <w:jc w:val="center"/>
        </w:trPr>
        <w:tc>
          <w:tcPr>
            <w:tcW w:w="567" w:type="dxa"/>
            <w:tcBorders>
              <w:top w:val="nil"/>
              <w:left w:val="single" w:sz="12" w:space="0" w:color="auto"/>
              <w:bottom w:val="nil"/>
              <w:right w:val="single" w:sz="4" w:space="0" w:color="auto"/>
            </w:tcBorders>
          </w:tcPr>
          <w:p w14:paraId="40915A9D"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48</w:t>
            </w:r>
          </w:p>
        </w:tc>
        <w:tc>
          <w:tcPr>
            <w:tcW w:w="5387" w:type="dxa"/>
            <w:tcBorders>
              <w:top w:val="nil"/>
              <w:left w:val="nil"/>
              <w:bottom w:val="nil"/>
              <w:right w:val="nil"/>
            </w:tcBorders>
          </w:tcPr>
          <w:p w14:paraId="234E1533"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Карнизна планка - </w:t>
            </w:r>
            <w:proofErr w:type="spellStart"/>
            <w:r w:rsidRPr="002B3B3D">
              <w:rPr>
                <w:rFonts w:ascii="Arial" w:hAnsi="Arial" w:cs="Arial"/>
                <w:spacing w:val="-5"/>
                <w:sz w:val="20"/>
                <w:szCs w:val="20"/>
              </w:rPr>
              <w:t>капельник</w:t>
            </w:r>
            <w:proofErr w:type="spellEnd"/>
            <w:r w:rsidRPr="002B3B3D">
              <w:rPr>
                <w:rFonts w:ascii="Arial" w:hAnsi="Arial" w:cs="Arial"/>
                <w:spacing w:val="-5"/>
                <w:sz w:val="20"/>
                <w:szCs w:val="20"/>
              </w:rPr>
              <w:t xml:space="preserve"> ( ПВХ мембрана) 0,45мм</w:t>
            </w:r>
          </w:p>
          <w:p w14:paraId="0590090B"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(2м)</w:t>
            </w:r>
          </w:p>
        </w:tc>
        <w:tc>
          <w:tcPr>
            <w:tcW w:w="1418" w:type="dxa"/>
            <w:tcBorders>
              <w:top w:val="nil"/>
              <w:left w:val="single" w:sz="4" w:space="0" w:color="auto"/>
              <w:bottom w:val="nil"/>
              <w:right w:val="nil"/>
            </w:tcBorders>
          </w:tcPr>
          <w:p w14:paraId="01B7915D"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A505042"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7623EC03"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746129CD" w14:textId="77777777" w:rsidTr="00E40BA4">
        <w:trPr>
          <w:jc w:val="center"/>
        </w:trPr>
        <w:tc>
          <w:tcPr>
            <w:tcW w:w="567" w:type="dxa"/>
            <w:tcBorders>
              <w:top w:val="nil"/>
              <w:left w:val="single" w:sz="12" w:space="0" w:color="auto"/>
              <w:bottom w:val="nil"/>
              <w:right w:val="single" w:sz="4" w:space="0" w:color="auto"/>
            </w:tcBorders>
          </w:tcPr>
          <w:p w14:paraId="47217D2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49</w:t>
            </w:r>
          </w:p>
        </w:tc>
        <w:tc>
          <w:tcPr>
            <w:tcW w:w="5387" w:type="dxa"/>
            <w:tcBorders>
              <w:top w:val="nil"/>
              <w:left w:val="nil"/>
              <w:bottom w:val="nil"/>
              <w:right w:val="nil"/>
            </w:tcBorders>
          </w:tcPr>
          <w:p w14:paraId="6ACB1097"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 xml:space="preserve">Дюбель ударний 6x60 мм гриб </w:t>
            </w:r>
            <w:proofErr w:type="spellStart"/>
            <w:r w:rsidRPr="002B3B3D">
              <w:rPr>
                <w:rFonts w:ascii="Arial" w:hAnsi="Arial" w:cs="Arial"/>
                <w:spacing w:val="-5"/>
                <w:sz w:val="20"/>
                <w:szCs w:val="20"/>
              </w:rPr>
              <w:t>поліпропіленсталь</w:t>
            </w:r>
            <w:proofErr w:type="spellEnd"/>
            <w:r w:rsidRPr="002B3B3D">
              <w:rPr>
                <w:rFonts w:ascii="Arial" w:hAnsi="Arial" w:cs="Arial"/>
                <w:spacing w:val="-5"/>
                <w:sz w:val="20"/>
                <w:szCs w:val="20"/>
              </w:rPr>
              <w:t xml:space="preserve"> </w:t>
            </w:r>
            <w:proofErr w:type="spellStart"/>
            <w:r w:rsidRPr="002B3B3D">
              <w:rPr>
                <w:rFonts w:ascii="Arial" w:hAnsi="Arial" w:cs="Arial"/>
                <w:spacing w:val="-5"/>
                <w:sz w:val="20"/>
                <w:szCs w:val="20"/>
              </w:rPr>
              <w:t>Expert</w:t>
            </w:r>
            <w:proofErr w:type="spellEnd"/>
          </w:p>
          <w:p w14:paraId="0B485F61" w14:textId="77777777" w:rsidR="00FA4D6C" w:rsidRPr="002B3B3D" w:rsidRDefault="00FA4D6C" w:rsidP="00E40BA4">
            <w:pPr>
              <w:keepLines/>
              <w:autoSpaceDE w:val="0"/>
              <w:autoSpaceDN w:val="0"/>
              <w:rPr>
                <w:rFonts w:ascii="Arial" w:hAnsi="Arial" w:cs="Arial"/>
                <w:sz w:val="20"/>
                <w:szCs w:val="20"/>
              </w:rPr>
            </w:pPr>
            <w:proofErr w:type="spellStart"/>
            <w:r w:rsidRPr="002B3B3D">
              <w:rPr>
                <w:rFonts w:ascii="Arial" w:hAnsi="Arial" w:cs="Arial"/>
                <w:spacing w:val="-5"/>
                <w:sz w:val="20"/>
                <w:szCs w:val="20"/>
              </w:rPr>
              <w:t>Fix</w:t>
            </w:r>
            <w:proofErr w:type="spellEnd"/>
            <w:r>
              <w:rPr>
                <w:rFonts w:ascii="Arial" w:hAnsi="Arial" w:cs="Arial"/>
                <w:spacing w:val="-5"/>
                <w:sz w:val="20"/>
                <w:szCs w:val="20"/>
              </w:rPr>
              <w:t xml:space="preserve"> або аналог</w:t>
            </w:r>
          </w:p>
        </w:tc>
        <w:tc>
          <w:tcPr>
            <w:tcW w:w="1418" w:type="dxa"/>
            <w:tcBorders>
              <w:top w:val="nil"/>
              <w:left w:val="single" w:sz="4" w:space="0" w:color="auto"/>
              <w:bottom w:val="nil"/>
              <w:right w:val="nil"/>
            </w:tcBorders>
          </w:tcPr>
          <w:p w14:paraId="727FBCB7" w14:textId="77777777" w:rsidR="00FA4D6C" w:rsidRPr="002B3B3D" w:rsidRDefault="00FA4D6C" w:rsidP="00E40BA4">
            <w:pPr>
              <w:keepLines/>
              <w:autoSpaceDE w:val="0"/>
              <w:autoSpaceDN w:val="0"/>
              <w:jc w:val="center"/>
              <w:rPr>
                <w:rFonts w:ascii="Arial" w:hAnsi="Arial" w:cs="Arial"/>
                <w:sz w:val="20"/>
                <w:szCs w:val="20"/>
              </w:rPr>
            </w:pPr>
            <w:proofErr w:type="spellStart"/>
            <w:r w:rsidRPr="002B3B3D">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2977A65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24</w:t>
            </w:r>
          </w:p>
        </w:tc>
        <w:tc>
          <w:tcPr>
            <w:tcW w:w="1418" w:type="dxa"/>
            <w:tcBorders>
              <w:top w:val="nil"/>
              <w:left w:val="single" w:sz="4" w:space="0" w:color="auto"/>
              <w:bottom w:val="nil"/>
              <w:right w:val="single" w:sz="12" w:space="0" w:color="auto"/>
            </w:tcBorders>
          </w:tcPr>
          <w:p w14:paraId="6E34A314"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8A55D0B" w14:textId="77777777" w:rsidTr="00E40BA4">
        <w:trPr>
          <w:jc w:val="center"/>
        </w:trPr>
        <w:tc>
          <w:tcPr>
            <w:tcW w:w="567" w:type="dxa"/>
            <w:tcBorders>
              <w:top w:val="nil"/>
              <w:left w:val="single" w:sz="12" w:space="0" w:color="auto"/>
              <w:bottom w:val="nil"/>
              <w:right w:val="single" w:sz="4" w:space="0" w:color="auto"/>
            </w:tcBorders>
          </w:tcPr>
          <w:p w14:paraId="4E8DA145"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50</w:t>
            </w:r>
          </w:p>
        </w:tc>
        <w:tc>
          <w:tcPr>
            <w:tcW w:w="5387" w:type="dxa"/>
            <w:tcBorders>
              <w:top w:val="nil"/>
              <w:left w:val="nil"/>
              <w:bottom w:val="nil"/>
              <w:right w:val="nil"/>
            </w:tcBorders>
          </w:tcPr>
          <w:p w14:paraId="2A70C163"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 xml:space="preserve">Герметик </w:t>
            </w:r>
            <w:proofErr w:type="spellStart"/>
            <w:r w:rsidRPr="002B3B3D">
              <w:rPr>
                <w:rFonts w:ascii="Arial" w:hAnsi="Arial" w:cs="Arial"/>
                <w:spacing w:val="-5"/>
                <w:sz w:val="20"/>
                <w:szCs w:val="20"/>
              </w:rPr>
              <w:t>Tytan</w:t>
            </w:r>
            <w:proofErr w:type="spellEnd"/>
            <w:r w:rsidRPr="002B3B3D">
              <w:rPr>
                <w:rFonts w:ascii="Arial" w:hAnsi="Arial" w:cs="Arial"/>
                <w:spacing w:val="-5"/>
                <w:sz w:val="20"/>
                <w:szCs w:val="20"/>
              </w:rPr>
              <w:t xml:space="preserve"> каучуковий покрівельний 280мл </w:t>
            </w:r>
            <w:r>
              <w:rPr>
                <w:rFonts w:ascii="Arial" w:hAnsi="Arial" w:cs="Arial"/>
                <w:spacing w:val="-5"/>
                <w:sz w:val="20"/>
                <w:szCs w:val="20"/>
              </w:rPr>
              <w:t>або аналог</w:t>
            </w:r>
          </w:p>
        </w:tc>
        <w:tc>
          <w:tcPr>
            <w:tcW w:w="1418" w:type="dxa"/>
            <w:tcBorders>
              <w:top w:val="nil"/>
              <w:left w:val="single" w:sz="4" w:space="0" w:color="auto"/>
              <w:bottom w:val="nil"/>
              <w:right w:val="nil"/>
            </w:tcBorders>
          </w:tcPr>
          <w:p w14:paraId="42B7CD54"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флакон</w:t>
            </w:r>
          </w:p>
        </w:tc>
        <w:tc>
          <w:tcPr>
            <w:tcW w:w="1418" w:type="dxa"/>
            <w:tcBorders>
              <w:top w:val="nil"/>
              <w:left w:val="single" w:sz="4" w:space="0" w:color="auto"/>
              <w:bottom w:val="nil"/>
              <w:right w:val="single" w:sz="4" w:space="0" w:color="auto"/>
            </w:tcBorders>
          </w:tcPr>
          <w:p w14:paraId="204CEB9B"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41F755D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0E6E8E23" w14:textId="77777777" w:rsidTr="00E40BA4">
        <w:trPr>
          <w:jc w:val="center"/>
        </w:trPr>
        <w:tc>
          <w:tcPr>
            <w:tcW w:w="567" w:type="dxa"/>
            <w:tcBorders>
              <w:top w:val="nil"/>
              <w:left w:val="single" w:sz="12" w:space="0" w:color="auto"/>
              <w:right w:val="single" w:sz="4" w:space="0" w:color="auto"/>
            </w:tcBorders>
          </w:tcPr>
          <w:p w14:paraId="0AEF4877"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51</w:t>
            </w:r>
          </w:p>
        </w:tc>
        <w:tc>
          <w:tcPr>
            <w:tcW w:w="5387" w:type="dxa"/>
            <w:tcBorders>
              <w:top w:val="nil"/>
              <w:left w:val="nil"/>
              <w:right w:val="nil"/>
            </w:tcBorders>
          </w:tcPr>
          <w:p w14:paraId="18BBAC10"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Улаштування основи під штукатурку з сітки по цегляних</w:t>
            </w:r>
          </w:p>
          <w:p w14:paraId="72C4A971"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та бетонних поверхнях</w:t>
            </w:r>
          </w:p>
        </w:tc>
        <w:tc>
          <w:tcPr>
            <w:tcW w:w="1418" w:type="dxa"/>
            <w:tcBorders>
              <w:top w:val="nil"/>
              <w:left w:val="single" w:sz="4" w:space="0" w:color="auto"/>
              <w:right w:val="nil"/>
            </w:tcBorders>
          </w:tcPr>
          <w:p w14:paraId="7DA546C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right w:val="single" w:sz="4" w:space="0" w:color="auto"/>
            </w:tcBorders>
          </w:tcPr>
          <w:p w14:paraId="4898AAA3"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1418" w:type="dxa"/>
            <w:tcBorders>
              <w:top w:val="nil"/>
              <w:left w:val="single" w:sz="4" w:space="0" w:color="auto"/>
              <w:right w:val="single" w:sz="12" w:space="0" w:color="auto"/>
            </w:tcBorders>
          </w:tcPr>
          <w:p w14:paraId="23D71C8A"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r w:rsidR="00FA4D6C" w:rsidRPr="002B3B3D" w14:paraId="4D14634F" w14:textId="77777777" w:rsidTr="00E40BA4">
        <w:trPr>
          <w:jc w:val="center"/>
        </w:trPr>
        <w:tc>
          <w:tcPr>
            <w:tcW w:w="567" w:type="dxa"/>
            <w:tcBorders>
              <w:top w:val="nil"/>
              <w:left w:val="single" w:sz="12" w:space="0" w:color="auto"/>
              <w:bottom w:val="single" w:sz="4" w:space="0" w:color="auto"/>
              <w:right w:val="single" w:sz="4" w:space="0" w:color="auto"/>
            </w:tcBorders>
          </w:tcPr>
          <w:p w14:paraId="424F8A70"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52</w:t>
            </w:r>
          </w:p>
        </w:tc>
        <w:tc>
          <w:tcPr>
            <w:tcW w:w="5387" w:type="dxa"/>
            <w:tcBorders>
              <w:top w:val="nil"/>
              <w:left w:val="nil"/>
              <w:bottom w:val="single" w:sz="4" w:space="0" w:color="auto"/>
              <w:right w:val="nil"/>
            </w:tcBorders>
          </w:tcPr>
          <w:p w14:paraId="007ECD99"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Ремонт штукатурки гладких фасадів по каменю та</w:t>
            </w:r>
          </w:p>
          <w:p w14:paraId="1BA21112" w14:textId="77777777" w:rsidR="00FA4D6C" w:rsidRPr="002B3B3D" w:rsidRDefault="00FA4D6C" w:rsidP="00E40BA4">
            <w:pPr>
              <w:keepLines/>
              <w:autoSpaceDE w:val="0"/>
              <w:autoSpaceDN w:val="0"/>
              <w:rPr>
                <w:rFonts w:ascii="Arial" w:hAnsi="Arial" w:cs="Arial"/>
                <w:spacing w:val="-5"/>
                <w:sz w:val="20"/>
                <w:szCs w:val="20"/>
              </w:rPr>
            </w:pPr>
            <w:r w:rsidRPr="002B3B3D">
              <w:rPr>
                <w:rFonts w:ascii="Arial" w:hAnsi="Arial" w:cs="Arial"/>
                <w:spacing w:val="-5"/>
                <w:sz w:val="20"/>
                <w:szCs w:val="20"/>
              </w:rPr>
              <w:t>бетону з землі та риштувань цементно-вапняним</w:t>
            </w:r>
          </w:p>
          <w:p w14:paraId="337592A4" w14:textId="77777777" w:rsidR="00FA4D6C" w:rsidRPr="002B3B3D" w:rsidRDefault="00FA4D6C" w:rsidP="00E40BA4">
            <w:pPr>
              <w:keepLines/>
              <w:autoSpaceDE w:val="0"/>
              <w:autoSpaceDN w:val="0"/>
              <w:rPr>
                <w:rFonts w:ascii="Arial" w:hAnsi="Arial" w:cs="Arial"/>
                <w:sz w:val="20"/>
                <w:szCs w:val="20"/>
              </w:rPr>
            </w:pPr>
            <w:r w:rsidRPr="002B3B3D">
              <w:rPr>
                <w:rFonts w:ascii="Arial" w:hAnsi="Arial" w:cs="Arial"/>
                <w:spacing w:val="-5"/>
                <w:sz w:val="20"/>
                <w:szCs w:val="20"/>
              </w:rPr>
              <w:t>розчином, площа до 5 м2, товщина шару 20 мм</w:t>
            </w:r>
          </w:p>
        </w:tc>
        <w:tc>
          <w:tcPr>
            <w:tcW w:w="1418" w:type="dxa"/>
            <w:tcBorders>
              <w:top w:val="nil"/>
              <w:left w:val="single" w:sz="4" w:space="0" w:color="auto"/>
              <w:bottom w:val="single" w:sz="4" w:space="0" w:color="auto"/>
              <w:right w:val="nil"/>
            </w:tcBorders>
          </w:tcPr>
          <w:p w14:paraId="40877E4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м2</w:t>
            </w:r>
          </w:p>
        </w:tc>
        <w:tc>
          <w:tcPr>
            <w:tcW w:w="1418" w:type="dxa"/>
            <w:tcBorders>
              <w:top w:val="nil"/>
              <w:left w:val="single" w:sz="4" w:space="0" w:color="auto"/>
              <w:bottom w:val="single" w:sz="4" w:space="0" w:color="auto"/>
              <w:right w:val="single" w:sz="4" w:space="0" w:color="auto"/>
            </w:tcBorders>
          </w:tcPr>
          <w:p w14:paraId="290419B6" w14:textId="77777777" w:rsidR="00FA4D6C" w:rsidRPr="002B3B3D" w:rsidRDefault="00FA4D6C" w:rsidP="00E40BA4">
            <w:pPr>
              <w:keepLines/>
              <w:autoSpaceDE w:val="0"/>
              <w:autoSpaceDN w:val="0"/>
              <w:jc w:val="center"/>
              <w:rPr>
                <w:rFonts w:ascii="Arial" w:hAnsi="Arial" w:cs="Arial"/>
                <w:sz w:val="20"/>
                <w:szCs w:val="20"/>
              </w:rPr>
            </w:pPr>
            <w:r w:rsidRPr="002B3B3D">
              <w:rPr>
                <w:rFonts w:ascii="Arial" w:hAnsi="Arial" w:cs="Arial"/>
                <w:spacing w:val="-5"/>
                <w:sz w:val="20"/>
                <w:szCs w:val="20"/>
              </w:rPr>
              <w:t>8</w:t>
            </w:r>
          </w:p>
        </w:tc>
        <w:tc>
          <w:tcPr>
            <w:tcW w:w="1418" w:type="dxa"/>
            <w:tcBorders>
              <w:top w:val="nil"/>
              <w:left w:val="single" w:sz="4" w:space="0" w:color="auto"/>
              <w:bottom w:val="single" w:sz="4" w:space="0" w:color="auto"/>
              <w:right w:val="single" w:sz="12" w:space="0" w:color="auto"/>
            </w:tcBorders>
          </w:tcPr>
          <w:p w14:paraId="1D5B27D9" w14:textId="77777777" w:rsidR="00FA4D6C" w:rsidRPr="002B3B3D" w:rsidRDefault="00FA4D6C" w:rsidP="00E40BA4">
            <w:pPr>
              <w:autoSpaceDE w:val="0"/>
              <w:autoSpaceDN w:val="0"/>
              <w:adjustRightInd w:val="0"/>
              <w:rPr>
                <w:rFonts w:ascii="Arial" w:hAnsi="Arial" w:cs="Arial"/>
                <w:sz w:val="16"/>
                <w:szCs w:val="16"/>
              </w:rPr>
            </w:pPr>
            <w:r w:rsidRPr="002B3B3D">
              <w:rPr>
                <w:rFonts w:ascii="Arial" w:hAnsi="Arial" w:cs="Arial"/>
                <w:sz w:val="16"/>
                <w:szCs w:val="16"/>
              </w:rPr>
              <w:t xml:space="preserve"> </w:t>
            </w:r>
          </w:p>
        </w:tc>
      </w:tr>
    </w:tbl>
    <w:p w14:paraId="22329F60" w14:textId="77777777" w:rsidR="00FA4D6C" w:rsidRDefault="00FA4D6C" w:rsidP="00FA4D6C">
      <w:pPr>
        <w:autoSpaceDE w:val="0"/>
        <w:autoSpaceDN w:val="0"/>
      </w:pPr>
    </w:p>
    <w:p w14:paraId="0B18D8E8" w14:textId="77777777" w:rsidR="00FA4D6C" w:rsidRPr="008D0A52" w:rsidRDefault="00FA4D6C" w:rsidP="00FA4D6C">
      <w:pPr>
        <w:rPr>
          <w:bCs/>
        </w:rPr>
      </w:pPr>
      <w:bookmarkStart w:id="2" w:name="_Hlk222217269"/>
      <w:r w:rsidRPr="008D0A52">
        <w:rPr>
          <w:bCs/>
        </w:rPr>
        <w:t>Начальник відділу будівництва та ремонтів                     __________________</w:t>
      </w:r>
      <w:r w:rsidRPr="008D0A52">
        <w:rPr>
          <w:i/>
        </w:rPr>
        <w:t xml:space="preserve"> </w:t>
      </w:r>
      <w:r w:rsidRPr="008D0A52">
        <w:rPr>
          <w:iCs/>
        </w:rPr>
        <w:t>Ю.П. Білик</w:t>
      </w:r>
    </w:p>
    <w:bookmarkEnd w:id="2"/>
    <w:p w14:paraId="08C66B41" w14:textId="77777777" w:rsidR="00577FCD" w:rsidRPr="00D8326E" w:rsidRDefault="00577FCD" w:rsidP="00457730">
      <w:pPr>
        <w:jc w:val="center"/>
        <w:outlineLvl w:val="0"/>
        <w:rPr>
          <w:bCs/>
        </w:rPr>
      </w:pPr>
    </w:p>
    <w:sectPr w:rsidR="00577FCD" w:rsidRPr="00D8326E" w:rsidSect="00061BC2">
      <w:headerReference w:type="default" r:id="rId9"/>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E424" w14:textId="77777777" w:rsidR="00FA4D6C" w:rsidRPr="00B35FCC" w:rsidRDefault="00FA4D6C">
    <w:pPr>
      <w:tabs>
        <w:tab w:val="center" w:pos="4692"/>
        <w:tab w:val="right" w:pos="7740"/>
      </w:tabs>
      <w:autoSpaceDE w:val="0"/>
      <w:autoSpaceDN w:val="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E924" w14:textId="77777777" w:rsidR="00FA4D6C" w:rsidRPr="005D0D84" w:rsidRDefault="00FA4D6C" w:rsidP="005D0D8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4AA9" w14:textId="77777777" w:rsidR="000527CA" w:rsidRDefault="000527CA">
    <w:pPr>
      <w:tabs>
        <w:tab w:val="center" w:pos="4692"/>
        <w:tab w:val="right" w:pos="7848"/>
      </w:tabs>
      <w:autoSpaceDE w:val="0"/>
      <w:autoSpaceDN w:val="0"/>
      <w:rPr>
        <w:sz w:val="16"/>
        <w:szCs w:val="16"/>
      </w:rPr>
    </w:pPr>
  </w:p>
  <w:p w14:paraId="513C18F9" w14:textId="77777777" w:rsidR="000527CA" w:rsidRPr="0075073E" w:rsidRDefault="000527CA">
    <w:pPr>
      <w:tabs>
        <w:tab w:val="center" w:pos="4692"/>
        <w:tab w:val="right" w:pos="7848"/>
      </w:tabs>
      <w:autoSpaceDE w:val="0"/>
      <w:autoSpaceDN w:val="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0E577E2"/>
    <w:multiLevelType w:val="hybridMultilevel"/>
    <w:tmpl w:val="092AF6C0"/>
    <w:lvl w:ilvl="0" w:tplc="30D02894">
      <w:start w:val="30"/>
      <w:numFmt w:val="bullet"/>
      <w:lvlText w:val="-"/>
      <w:lvlJc w:val="left"/>
      <w:pPr>
        <w:ind w:left="4151" w:hanging="360"/>
      </w:pPr>
      <w:rPr>
        <w:rFonts w:ascii="Times New Roman" w:eastAsia="Times New Roman" w:hAnsi="Times New Roman" w:cs="Times New Roman" w:hint="default"/>
      </w:rPr>
    </w:lvl>
    <w:lvl w:ilvl="1" w:tplc="04190003" w:tentative="1">
      <w:start w:val="1"/>
      <w:numFmt w:val="bullet"/>
      <w:lvlText w:val="o"/>
      <w:lvlJc w:val="left"/>
      <w:pPr>
        <w:ind w:left="4871" w:hanging="360"/>
      </w:pPr>
      <w:rPr>
        <w:rFonts w:ascii="Courier New" w:hAnsi="Courier New" w:cs="Courier New" w:hint="default"/>
      </w:rPr>
    </w:lvl>
    <w:lvl w:ilvl="2" w:tplc="04190005" w:tentative="1">
      <w:start w:val="1"/>
      <w:numFmt w:val="bullet"/>
      <w:lvlText w:val=""/>
      <w:lvlJc w:val="left"/>
      <w:pPr>
        <w:ind w:left="5591" w:hanging="360"/>
      </w:pPr>
      <w:rPr>
        <w:rFonts w:ascii="Wingdings" w:hAnsi="Wingdings" w:hint="default"/>
      </w:rPr>
    </w:lvl>
    <w:lvl w:ilvl="3" w:tplc="04190001" w:tentative="1">
      <w:start w:val="1"/>
      <w:numFmt w:val="bullet"/>
      <w:lvlText w:val=""/>
      <w:lvlJc w:val="left"/>
      <w:pPr>
        <w:ind w:left="6311" w:hanging="360"/>
      </w:pPr>
      <w:rPr>
        <w:rFonts w:ascii="Symbol" w:hAnsi="Symbol" w:hint="default"/>
      </w:rPr>
    </w:lvl>
    <w:lvl w:ilvl="4" w:tplc="04190003" w:tentative="1">
      <w:start w:val="1"/>
      <w:numFmt w:val="bullet"/>
      <w:lvlText w:val="o"/>
      <w:lvlJc w:val="left"/>
      <w:pPr>
        <w:ind w:left="7031" w:hanging="360"/>
      </w:pPr>
      <w:rPr>
        <w:rFonts w:ascii="Courier New" w:hAnsi="Courier New" w:cs="Courier New" w:hint="default"/>
      </w:rPr>
    </w:lvl>
    <w:lvl w:ilvl="5" w:tplc="04190005" w:tentative="1">
      <w:start w:val="1"/>
      <w:numFmt w:val="bullet"/>
      <w:lvlText w:val=""/>
      <w:lvlJc w:val="left"/>
      <w:pPr>
        <w:ind w:left="7751" w:hanging="360"/>
      </w:pPr>
      <w:rPr>
        <w:rFonts w:ascii="Wingdings" w:hAnsi="Wingdings" w:hint="default"/>
      </w:rPr>
    </w:lvl>
    <w:lvl w:ilvl="6" w:tplc="04190001" w:tentative="1">
      <w:start w:val="1"/>
      <w:numFmt w:val="bullet"/>
      <w:lvlText w:val=""/>
      <w:lvlJc w:val="left"/>
      <w:pPr>
        <w:ind w:left="8471" w:hanging="360"/>
      </w:pPr>
      <w:rPr>
        <w:rFonts w:ascii="Symbol" w:hAnsi="Symbol" w:hint="default"/>
      </w:rPr>
    </w:lvl>
    <w:lvl w:ilvl="7" w:tplc="04190003" w:tentative="1">
      <w:start w:val="1"/>
      <w:numFmt w:val="bullet"/>
      <w:lvlText w:val="o"/>
      <w:lvlJc w:val="left"/>
      <w:pPr>
        <w:ind w:left="9191" w:hanging="360"/>
      </w:pPr>
      <w:rPr>
        <w:rFonts w:ascii="Courier New" w:hAnsi="Courier New" w:cs="Courier New" w:hint="default"/>
      </w:rPr>
    </w:lvl>
    <w:lvl w:ilvl="8" w:tplc="04190005" w:tentative="1">
      <w:start w:val="1"/>
      <w:numFmt w:val="bullet"/>
      <w:lvlText w:val=""/>
      <w:lvlJc w:val="left"/>
      <w:pPr>
        <w:ind w:left="9911" w:hanging="360"/>
      </w:pPr>
      <w:rPr>
        <w:rFonts w:ascii="Wingdings" w:hAnsi="Wingdings" w:hint="default"/>
      </w:r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418194D"/>
    <w:multiLevelType w:val="hybridMultilevel"/>
    <w:tmpl w:val="614063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23014F"/>
    <w:multiLevelType w:val="multilevel"/>
    <w:tmpl w:val="A95E0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D2DE6"/>
    <w:multiLevelType w:val="hybridMultilevel"/>
    <w:tmpl w:val="17C8BAC2"/>
    <w:lvl w:ilvl="0" w:tplc="BB8C8232">
      <w:start w:val="1"/>
      <w:numFmt w:val="decimal"/>
      <w:lvlText w:val="%1."/>
      <w:lvlJc w:val="left"/>
      <w:pPr>
        <w:ind w:left="615" w:hanging="360"/>
      </w:pPr>
      <w:rPr>
        <w:rFonts w:hint="default"/>
      </w:rPr>
    </w:lvl>
    <w:lvl w:ilvl="1" w:tplc="04220019" w:tentative="1">
      <w:start w:val="1"/>
      <w:numFmt w:val="lowerLetter"/>
      <w:lvlText w:val="%2."/>
      <w:lvlJc w:val="left"/>
      <w:pPr>
        <w:ind w:left="1335" w:hanging="360"/>
      </w:pPr>
    </w:lvl>
    <w:lvl w:ilvl="2" w:tplc="0422001B" w:tentative="1">
      <w:start w:val="1"/>
      <w:numFmt w:val="lowerRoman"/>
      <w:lvlText w:val="%3."/>
      <w:lvlJc w:val="right"/>
      <w:pPr>
        <w:ind w:left="2055" w:hanging="180"/>
      </w:pPr>
    </w:lvl>
    <w:lvl w:ilvl="3" w:tplc="0422000F" w:tentative="1">
      <w:start w:val="1"/>
      <w:numFmt w:val="decimal"/>
      <w:lvlText w:val="%4."/>
      <w:lvlJc w:val="left"/>
      <w:pPr>
        <w:ind w:left="2775" w:hanging="360"/>
      </w:pPr>
    </w:lvl>
    <w:lvl w:ilvl="4" w:tplc="04220019" w:tentative="1">
      <w:start w:val="1"/>
      <w:numFmt w:val="lowerLetter"/>
      <w:lvlText w:val="%5."/>
      <w:lvlJc w:val="left"/>
      <w:pPr>
        <w:ind w:left="3495" w:hanging="360"/>
      </w:pPr>
    </w:lvl>
    <w:lvl w:ilvl="5" w:tplc="0422001B" w:tentative="1">
      <w:start w:val="1"/>
      <w:numFmt w:val="lowerRoman"/>
      <w:lvlText w:val="%6."/>
      <w:lvlJc w:val="right"/>
      <w:pPr>
        <w:ind w:left="4215" w:hanging="180"/>
      </w:pPr>
    </w:lvl>
    <w:lvl w:ilvl="6" w:tplc="0422000F" w:tentative="1">
      <w:start w:val="1"/>
      <w:numFmt w:val="decimal"/>
      <w:lvlText w:val="%7."/>
      <w:lvlJc w:val="left"/>
      <w:pPr>
        <w:ind w:left="4935" w:hanging="360"/>
      </w:pPr>
    </w:lvl>
    <w:lvl w:ilvl="7" w:tplc="04220019" w:tentative="1">
      <w:start w:val="1"/>
      <w:numFmt w:val="lowerLetter"/>
      <w:lvlText w:val="%8."/>
      <w:lvlJc w:val="left"/>
      <w:pPr>
        <w:ind w:left="5655" w:hanging="360"/>
      </w:pPr>
    </w:lvl>
    <w:lvl w:ilvl="8" w:tplc="0422001B" w:tentative="1">
      <w:start w:val="1"/>
      <w:numFmt w:val="lowerRoman"/>
      <w:lvlText w:val="%9."/>
      <w:lvlJc w:val="right"/>
      <w:pPr>
        <w:ind w:left="6375" w:hanging="180"/>
      </w:pPr>
    </w:lvl>
  </w:abstractNum>
  <w:abstractNum w:abstractNumId="12"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3"/>
  </w:num>
  <w:num w:numId="2">
    <w:abstractNumId w:val="19"/>
  </w:num>
  <w:num w:numId="3">
    <w:abstractNumId w:val="16"/>
  </w:num>
  <w:num w:numId="4">
    <w:abstractNumId w:val="10"/>
  </w:num>
  <w:num w:numId="5">
    <w:abstractNumId w:val="14"/>
  </w:num>
  <w:num w:numId="6">
    <w:abstractNumId w:val="17"/>
  </w:num>
  <w:num w:numId="7">
    <w:abstractNumId w:val="3"/>
  </w:num>
  <w:num w:numId="8">
    <w:abstractNumId w:val="15"/>
  </w:num>
  <w:num w:numId="9">
    <w:abstractNumId w:val="18"/>
  </w:num>
  <w:num w:numId="10">
    <w:abstractNumId w:val="9"/>
  </w:num>
  <w:num w:numId="11">
    <w:abstractNumId w:val="12"/>
  </w:num>
  <w:num w:numId="12">
    <w:abstractNumId w:val="8"/>
  </w:num>
  <w:num w:numId="13">
    <w:abstractNumId w:val="7"/>
  </w:num>
  <w:num w:numId="14">
    <w:abstractNumId w:val="5"/>
  </w:num>
  <w:num w:numId="15">
    <w:abstractNumId w:val="6"/>
  </w:num>
  <w:num w:numId="16">
    <w:abstractNumId w:val="2"/>
  </w:num>
  <w:num w:numId="17">
    <w:abstractNumId w:val="4"/>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27CA"/>
    <w:rsid w:val="000539F9"/>
    <w:rsid w:val="00061BC2"/>
    <w:rsid w:val="000803F3"/>
    <w:rsid w:val="0008546C"/>
    <w:rsid w:val="000B2A94"/>
    <w:rsid w:val="000C340A"/>
    <w:rsid w:val="000E7329"/>
    <w:rsid w:val="0014530B"/>
    <w:rsid w:val="001477DE"/>
    <w:rsid w:val="0017048B"/>
    <w:rsid w:val="001F36E4"/>
    <w:rsid w:val="002978E3"/>
    <w:rsid w:val="002E61D3"/>
    <w:rsid w:val="00300861"/>
    <w:rsid w:val="003463B1"/>
    <w:rsid w:val="003612B6"/>
    <w:rsid w:val="003779B7"/>
    <w:rsid w:val="0039040B"/>
    <w:rsid w:val="004432B0"/>
    <w:rsid w:val="00457730"/>
    <w:rsid w:val="00460555"/>
    <w:rsid w:val="00484094"/>
    <w:rsid w:val="004849BE"/>
    <w:rsid w:val="004C00B2"/>
    <w:rsid w:val="004E2F26"/>
    <w:rsid w:val="004E3803"/>
    <w:rsid w:val="0052468D"/>
    <w:rsid w:val="00526B1E"/>
    <w:rsid w:val="00577FCD"/>
    <w:rsid w:val="005F5AA5"/>
    <w:rsid w:val="006535E3"/>
    <w:rsid w:val="007018F6"/>
    <w:rsid w:val="007241CF"/>
    <w:rsid w:val="007A3DA3"/>
    <w:rsid w:val="007E3784"/>
    <w:rsid w:val="007F503D"/>
    <w:rsid w:val="008E1B80"/>
    <w:rsid w:val="00941459"/>
    <w:rsid w:val="00981353"/>
    <w:rsid w:val="00984C0B"/>
    <w:rsid w:val="00A012B3"/>
    <w:rsid w:val="00A029A4"/>
    <w:rsid w:val="00A053B7"/>
    <w:rsid w:val="00A63421"/>
    <w:rsid w:val="00A917A7"/>
    <w:rsid w:val="00A94428"/>
    <w:rsid w:val="00AD2904"/>
    <w:rsid w:val="00AE19AF"/>
    <w:rsid w:val="00B201B4"/>
    <w:rsid w:val="00BA08F7"/>
    <w:rsid w:val="00BA46E9"/>
    <w:rsid w:val="00BA579C"/>
    <w:rsid w:val="00BF3E8A"/>
    <w:rsid w:val="00C20D96"/>
    <w:rsid w:val="00C40464"/>
    <w:rsid w:val="00C56739"/>
    <w:rsid w:val="00C86040"/>
    <w:rsid w:val="00C95FE7"/>
    <w:rsid w:val="00CE064B"/>
    <w:rsid w:val="00CF20C1"/>
    <w:rsid w:val="00D02A33"/>
    <w:rsid w:val="00D56B01"/>
    <w:rsid w:val="00D7137D"/>
    <w:rsid w:val="00D8326E"/>
    <w:rsid w:val="00D91CF1"/>
    <w:rsid w:val="00DA7982"/>
    <w:rsid w:val="00E15DD5"/>
    <w:rsid w:val="00E56383"/>
    <w:rsid w:val="00E92A90"/>
    <w:rsid w:val="00EC5E50"/>
    <w:rsid w:val="00ED42E0"/>
    <w:rsid w:val="00F27B2E"/>
    <w:rsid w:val="00FA4D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drive/folders/1ICN6JYwa7XcWnG_tExzM-Sb6qk3f6dmI" TargetMode="External"/><Relationship Id="rId11" Type="http://schemas.openxmlformats.org/officeDocument/2006/relationships/theme" Target="theme/theme1.xml"/><Relationship Id="rId5" Type="http://schemas.openxmlformats.org/officeDocument/2006/relationships/hyperlink" Target="https://prozorro.gov.ua/search/products?local_share=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11192</Words>
  <Characters>6381</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Дмитро Валерійович Молчанов</cp:lastModifiedBy>
  <cp:revision>2</cp:revision>
  <cp:lastPrinted>2026-02-13T14:05:00Z</cp:lastPrinted>
  <dcterms:created xsi:type="dcterms:W3CDTF">2026-03-06T05:32:00Z</dcterms:created>
  <dcterms:modified xsi:type="dcterms:W3CDTF">2026-03-06T05:32:00Z</dcterms:modified>
</cp:coreProperties>
</file>