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13BEAFFB" w14:textId="44B38553"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r w:rsidR="00130469" w:rsidRPr="00235442">
        <w:rPr>
          <w:b/>
          <w:color w:val="000000"/>
        </w:rPr>
        <w:t xml:space="preserve">Реагенти </w:t>
      </w:r>
      <w:r w:rsidR="00130469">
        <w:rPr>
          <w:b/>
          <w:color w:val="000000"/>
        </w:rPr>
        <w:t>до</w:t>
      </w:r>
      <w:r w:rsidR="00130469" w:rsidRPr="00235442">
        <w:rPr>
          <w:b/>
          <w:color w:val="000000"/>
        </w:rPr>
        <w:t xml:space="preserve"> </w:t>
      </w:r>
      <w:r w:rsidR="00130469" w:rsidRPr="00565596">
        <w:rPr>
          <w:b/>
          <w:color w:val="000000"/>
        </w:rPr>
        <w:t xml:space="preserve">біохімічного аналізатору </w:t>
      </w:r>
      <w:proofErr w:type="spellStart"/>
      <w:r w:rsidR="00130469" w:rsidRPr="00565596">
        <w:rPr>
          <w:b/>
          <w:color w:val="000000"/>
        </w:rPr>
        <w:t>Cobas</w:t>
      </w:r>
      <w:proofErr w:type="spellEnd"/>
      <w:r w:rsidR="00130469" w:rsidRPr="00565596">
        <w:rPr>
          <w:b/>
          <w:color w:val="000000"/>
        </w:rPr>
        <w:t xml:space="preserve"> </w:t>
      </w:r>
      <w:proofErr w:type="spellStart"/>
      <w:r w:rsidR="00130469" w:rsidRPr="00565596">
        <w:rPr>
          <w:b/>
          <w:color w:val="000000"/>
        </w:rPr>
        <w:t>Integra</w:t>
      </w:r>
      <w:proofErr w:type="spellEnd"/>
      <w:r w:rsidR="00130469" w:rsidRPr="00565596">
        <w:rPr>
          <w:b/>
          <w:color w:val="000000"/>
        </w:rPr>
        <w:t xml:space="preserve"> 400 </w:t>
      </w:r>
      <w:proofErr w:type="spellStart"/>
      <w:r w:rsidR="00130469" w:rsidRPr="00565596">
        <w:rPr>
          <w:b/>
          <w:color w:val="000000"/>
        </w:rPr>
        <w:t>Plus</w:t>
      </w:r>
      <w:proofErr w:type="spellEnd"/>
      <w:r w:rsidR="00130469">
        <w:rPr>
          <w:b/>
          <w:color w:val="000000"/>
        </w:rPr>
        <w:t xml:space="preserve"> </w:t>
      </w:r>
      <w:r w:rsidR="00130469" w:rsidRPr="005F58D6">
        <w:rPr>
          <w:b/>
          <w:color w:val="000000"/>
        </w:rPr>
        <w:t xml:space="preserve">для </w:t>
      </w:r>
      <w:r w:rsidR="00130469" w:rsidRPr="00657089">
        <w:rPr>
          <w:b/>
          <w:color w:val="000000"/>
        </w:rPr>
        <w:t xml:space="preserve">Українського </w:t>
      </w:r>
      <w:proofErr w:type="spellStart"/>
      <w:r w:rsidR="00130469" w:rsidRPr="00657089">
        <w:rPr>
          <w:b/>
          <w:color w:val="000000"/>
        </w:rPr>
        <w:t>Референс</w:t>
      </w:r>
      <w:proofErr w:type="spellEnd"/>
      <w:r w:rsidR="00130469" w:rsidRPr="00657089">
        <w:rPr>
          <w:b/>
          <w:color w:val="000000"/>
        </w:rPr>
        <w:t>-центру з клінічної лабораторної діагностики та метрології</w:t>
      </w:r>
      <w:r w:rsidR="00130469" w:rsidRPr="00CB0DF1">
        <w:rPr>
          <w:b/>
          <w:color w:val="000000"/>
        </w:rPr>
        <w:t>:</w:t>
      </w:r>
      <w:r w:rsidR="00130469">
        <w:rPr>
          <w:b/>
          <w:color w:val="000000"/>
        </w:rPr>
        <w:t xml:space="preserve"> </w:t>
      </w:r>
      <w:r w:rsidR="00130469" w:rsidRPr="00C03B17">
        <w:rPr>
          <w:b/>
          <w:color w:val="000000"/>
        </w:rPr>
        <w:t xml:space="preserve">1. Контроль </w:t>
      </w:r>
      <w:proofErr w:type="spellStart"/>
      <w:r w:rsidR="00130469" w:rsidRPr="00C03B17">
        <w:rPr>
          <w:b/>
          <w:color w:val="000000"/>
        </w:rPr>
        <w:t>PreciChrom</w:t>
      </w:r>
      <w:proofErr w:type="spellEnd"/>
      <w:r w:rsidR="00130469" w:rsidRPr="00C03B17">
        <w:rPr>
          <w:b/>
          <w:color w:val="000000"/>
        </w:rPr>
        <w:t xml:space="preserve"> I/II, 2 × 6 × 1 мл (</w:t>
      </w:r>
      <w:proofErr w:type="spellStart"/>
      <w:r w:rsidR="00130469" w:rsidRPr="00C03B17">
        <w:rPr>
          <w:b/>
          <w:color w:val="000000"/>
        </w:rPr>
        <w:t>mL</w:t>
      </w:r>
      <w:proofErr w:type="spellEnd"/>
      <w:r w:rsidR="00130469" w:rsidRPr="00C03B17">
        <w:rPr>
          <w:b/>
          <w:color w:val="000000"/>
        </w:rPr>
        <w:t xml:space="preserve">),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2. Контроль якості </w:t>
      </w:r>
      <w:proofErr w:type="spellStart"/>
      <w:r w:rsidR="00130469" w:rsidRPr="00C03B17">
        <w:rPr>
          <w:b/>
          <w:color w:val="000000"/>
        </w:rPr>
        <w:t>Precinorm</w:t>
      </w:r>
      <w:proofErr w:type="spellEnd"/>
      <w:r w:rsidR="00130469" w:rsidRPr="00C03B17">
        <w:rPr>
          <w:b/>
          <w:color w:val="000000"/>
        </w:rPr>
        <w:t>, для тестів для визначення білків в сечі/СМР (PUC), 4 × 3 мл (</w:t>
      </w:r>
      <w:proofErr w:type="spellStart"/>
      <w:r w:rsidR="00130469" w:rsidRPr="00C03B17">
        <w:rPr>
          <w:b/>
          <w:color w:val="000000"/>
        </w:rPr>
        <w:t>mL</w:t>
      </w:r>
      <w:proofErr w:type="spellEnd"/>
      <w:r w:rsidR="00130469" w:rsidRPr="00C03B17">
        <w:rPr>
          <w:b/>
          <w:color w:val="000000"/>
        </w:rPr>
        <w:t xml:space="preserve">), для COBAS INTEGRA, </w:t>
      </w:r>
      <w:proofErr w:type="spellStart"/>
      <w:r w:rsidR="00130469" w:rsidRPr="00C03B17">
        <w:rPr>
          <w:b/>
          <w:color w:val="000000"/>
        </w:rPr>
        <w:t>cobas</w:t>
      </w:r>
      <w:proofErr w:type="spellEnd"/>
      <w:r w:rsidR="00130469" w:rsidRPr="00C03B17">
        <w:rPr>
          <w:b/>
          <w:color w:val="000000"/>
        </w:rPr>
        <w:t xml:space="preserve"> c; 3. Контроль </w:t>
      </w:r>
      <w:proofErr w:type="spellStart"/>
      <w:r w:rsidR="00130469" w:rsidRPr="00C03B17">
        <w:rPr>
          <w:b/>
          <w:color w:val="000000"/>
        </w:rPr>
        <w:t>Precipath</w:t>
      </w:r>
      <w:proofErr w:type="spellEnd"/>
      <w:r w:rsidR="00130469" w:rsidRPr="00C03B17">
        <w:rPr>
          <w:b/>
          <w:color w:val="000000"/>
        </w:rPr>
        <w:t>, для тестів для визначення білків в сечі/СМР (PUC), 4 × 3 мл (</w:t>
      </w:r>
      <w:proofErr w:type="spellStart"/>
      <w:r w:rsidR="00130469" w:rsidRPr="00C03B17">
        <w:rPr>
          <w:b/>
          <w:color w:val="000000"/>
        </w:rPr>
        <w:t>mL</w:t>
      </w:r>
      <w:proofErr w:type="spellEnd"/>
      <w:r w:rsidR="00130469" w:rsidRPr="00C03B17">
        <w:rPr>
          <w:b/>
          <w:color w:val="000000"/>
        </w:rPr>
        <w:t xml:space="preserve">), COBAS INTEGRA, </w:t>
      </w:r>
      <w:proofErr w:type="spellStart"/>
      <w:r w:rsidR="00130469" w:rsidRPr="00C03B17">
        <w:rPr>
          <w:b/>
          <w:color w:val="000000"/>
        </w:rPr>
        <w:t>cobas</w:t>
      </w:r>
      <w:proofErr w:type="spellEnd"/>
      <w:r w:rsidR="00130469" w:rsidRPr="00C03B17">
        <w:rPr>
          <w:b/>
          <w:color w:val="000000"/>
        </w:rPr>
        <w:t xml:space="preserve"> c; 4. </w:t>
      </w:r>
      <w:proofErr w:type="spellStart"/>
      <w:r w:rsidR="00130469" w:rsidRPr="00C03B17">
        <w:rPr>
          <w:b/>
          <w:color w:val="000000"/>
        </w:rPr>
        <w:t>Калібратор</w:t>
      </w:r>
      <w:proofErr w:type="spellEnd"/>
      <w:r w:rsidR="00130469" w:rsidRPr="00C03B17">
        <w:rPr>
          <w:b/>
          <w:color w:val="000000"/>
        </w:rPr>
        <w:t xml:space="preserve"> для автоматизованих систем для тестів для кількісного визначення білків в сечі/СМР (PUC), 5 × 1 мл (</w:t>
      </w:r>
      <w:proofErr w:type="spellStart"/>
      <w:r w:rsidR="00130469" w:rsidRPr="00C03B17">
        <w:rPr>
          <w:b/>
          <w:color w:val="000000"/>
        </w:rPr>
        <w:t>mL</w:t>
      </w:r>
      <w:proofErr w:type="spellEnd"/>
      <w:r w:rsidR="00130469" w:rsidRPr="00C03B17">
        <w:rPr>
          <w:b/>
          <w:color w:val="000000"/>
        </w:rPr>
        <w:t xml:space="preserve">), для COBAS INTEGRA, </w:t>
      </w:r>
      <w:proofErr w:type="spellStart"/>
      <w:r w:rsidR="00130469" w:rsidRPr="00C03B17">
        <w:rPr>
          <w:b/>
          <w:color w:val="000000"/>
        </w:rPr>
        <w:t>cobas</w:t>
      </w:r>
      <w:proofErr w:type="spellEnd"/>
      <w:r w:rsidR="00130469" w:rsidRPr="00C03B17">
        <w:rPr>
          <w:b/>
          <w:color w:val="000000"/>
        </w:rPr>
        <w:t xml:space="preserve"> c; 5. </w:t>
      </w:r>
      <w:proofErr w:type="spellStart"/>
      <w:r w:rsidR="00130469" w:rsidRPr="00C03B17">
        <w:rPr>
          <w:b/>
          <w:color w:val="000000"/>
        </w:rPr>
        <w:t>Калібратор</w:t>
      </w:r>
      <w:proofErr w:type="spellEnd"/>
      <w:r w:rsidR="00130469" w:rsidRPr="00C03B17">
        <w:rPr>
          <w:b/>
          <w:color w:val="000000"/>
        </w:rPr>
        <w:t xml:space="preserve"> для автоматизованих систем, 12 × 3 мл (</w:t>
      </w:r>
      <w:proofErr w:type="spellStart"/>
      <w:r w:rsidR="00130469" w:rsidRPr="00C03B17">
        <w:rPr>
          <w:b/>
          <w:color w:val="000000"/>
        </w:rPr>
        <w:t>mL</w:t>
      </w:r>
      <w:proofErr w:type="spellEnd"/>
      <w:r w:rsidR="00130469" w:rsidRPr="00C03B17">
        <w:rPr>
          <w:b/>
          <w:color w:val="000000"/>
        </w:rPr>
        <w:t xml:space="preserve">),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6. </w:t>
      </w:r>
      <w:proofErr w:type="spellStart"/>
      <w:r w:rsidR="00130469" w:rsidRPr="00C03B17">
        <w:rPr>
          <w:b/>
          <w:color w:val="000000"/>
        </w:rPr>
        <w:t>Калібратор</w:t>
      </w:r>
      <w:proofErr w:type="spellEnd"/>
      <w:r w:rsidR="00130469" w:rsidRPr="00C03B17">
        <w:rPr>
          <w:b/>
          <w:color w:val="000000"/>
        </w:rPr>
        <w:t xml:space="preserve"> для автоматизованих систем </w:t>
      </w:r>
      <w:proofErr w:type="spellStart"/>
      <w:r w:rsidR="00130469" w:rsidRPr="00C03B17">
        <w:rPr>
          <w:b/>
          <w:color w:val="000000"/>
        </w:rPr>
        <w:t>Преальбумін</w:t>
      </w:r>
      <w:proofErr w:type="spellEnd"/>
      <w:r w:rsidR="00130469" w:rsidRPr="00C03B17">
        <w:rPr>
          <w:b/>
          <w:color w:val="000000"/>
        </w:rPr>
        <w:t>-ASLO-церулоплазмін (PAC), 3 × 1 мл (</w:t>
      </w:r>
      <w:proofErr w:type="spellStart"/>
      <w:r w:rsidR="00130469" w:rsidRPr="00C03B17">
        <w:rPr>
          <w:b/>
          <w:color w:val="000000"/>
        </w:rPr>
        <w:t>mL</w:t>
      </w:r>
      <w:proofErr w:type="spellEnd"/>
      <w:r w:rsidR="00130469" w:rsidRPr="00C03B17">
        <w:rPr>
          <w:b/>
          <w:color w:val="000000"/>
        </w:rPr>
        <w:t xml:space="preserve">),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7. Аміак/Етанол/CO2 Контроль Нормальний, 5 × 4 мл (</w:t>
      </w:r>
      <w:proofErr w:type="spellStart"/>
      <w:r w:rsidR="00130469" w:rsidRPr="00C03B17">
        <w:rPr>
          <w:b/>
          <w:color w:val="000000"/>
        </w:rPr>
        <w:t>mL</w:t>
      </w:r>
      <w:proofErr w:type="spellEnd"/>
      <w:r w:rsidR="00130469" w:rsidRPr="00C03B17">
        <w:rPr>
          <w:b/>
          <w:color w:val="000000"/>
        </w:rPr>
        <w:t xml:space="preserve">),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8. Аміак/Етанол/CO2 </w:t>
      </w:r>
      <w:proofErr w:type="spellStart"/>
      <w:r w:rsidR="00130469" w:rsidRPr="00C03B17">
        <w:rPr>
          <w:b/>
          <w:color w:val="000000"/>
        </w:rPr>
        <w:t>Калібратор</w:t>
      </w:r>
      <w:proofErr w:type="spellEnd"/>
      <w:r w:rsidR="00130469" w:rsidRPr="00C03B17">
        <w:rPr>
          <w:b/>
          <w:color w:val="000000"/>
        </w:rPr>
        <w:t>, 2 × 4 мл (</w:t>
      </w:r>
      <w:proofErr w:type="spellStart"/>
      <w:r w:rsidR="00130469" w:rsidRPr="00C03B17">
        <w:rPr>
          <w:b/>
          <w:color w:val="000000"/>
        </w:rPr>
        <w:t>mL</w:t>
      </w:r>
      <w:proofErr w:type="spellEnd"/>
      <w:r w:rsidR="00130469" w:rsidRPr="00C03B17">
        <w:rPr>
          <w:b/>
          <w:color w:val="000000"/>
        </w:rPr>
        <w:t xml:space="preserve">),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9. Тест для кількісного визначення </w:t>
      </w:r>
      <w:proofErr w:type="spellStart"/>
      <w:r w:rsidR="00130469" w:rsidRPr="00C03B17">
        <w:rPr>
          <w:b/>
          <w:color w:val="000000"/>
        </w:rPr>
        <w:t>ацетамінофену</w:t>
      </w:r>
      <w:proofErr w:type="spellEnd"/>
      <w:r w:rsidR="00130469" w:rsidRPr="00C03B17">
        <w:rPr>
          <w:b/>
          <w:color w:val="000000"/>
        </w:rPr>
        <w:t xml:space="preserve">, Ген.2 (ACET2), 150 тестів,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311/501/502; 10. </w:t>
      </w:r>
      <w:proofErr w:type="spellStart"/>
      <w:r w:rsidR="00130469" w:rsidRPr="00C03B17">
        <w:rPr>
          <w:b/>
          <w:color w:val="000000"/>
        </w:rPr>
        <w:t>Калібратор</w:t>
      </w:r>
      <w:proofErr w:type="spellEnd"/>
      <w:r w:rsidR="00130469" w:rsidRPr="00C03B17">
        <w:rPr>
          <w:b/>
          <w:color w:val="000000"/>
        </w:rPr>
        <w:t xml:space="preserve"> для тесту для кількісного визначення </w:t>
      </w:r>
      <w:proofErr w:type="spellStart"/>
      <w:r w:rsidR="00130469" w:rsidRPr="00C03B17">
        <w:rPr>
          <w:b/>
          <w:color w:val="000000"/>
        </w:rPr>
        <w:t>ацетамінофену</w:t>
      </w:r>
      <w:proofErr w:type="spellEnd"/>
      <w:r w:rsidR="00130469" w:rsidRPr="00C03B17">
        <w:rPr>
          <w:b/>
          <w:color w:val="000000"/>
        </w:rPr>
        <w:t xml:space="preserve"> (ACET2), 1 × 2 мл (</w:t>
      </w:r>
      <w:proofErr w:type="spellStart"/>
      <w:r w:rsidR="00130469" w:rsidRPr="00C03B17">
        <w:rPr>
          <w:b/>
          <w:color w:val="000000"/>
        </w:rPr>
        <w:t>mL</w:t>
      </w:r>
      <w:proofErr w:type="spellEnd"/>
      <w:r w:rsidR="00130469" w:rsidRPr="00C03B17">
        <w:rPr>
          <w:b/>
          <w:color w:val="000000"/>
        </w:rPr>
        <w:t xml:space="preserve">),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11. Набір контролів TDM (ТДМ), 3 × 2 × 5 мл (</w:t>
      </w:r>
      <w:proofErr w:type="spellStart"/>
      <w:r w:rsidR="00130469" w:rsidRPr="00C03B17">
        <w:rPr>
          <w:b/>
          <w:color w:val="000000"/>
        </w:rPr>
        <w:t>mL</w:t>
      </w:r>
      <w:proofErr w:type="spellEnd"/>
      <w:r w:rsidR="00130469" w:rsidRPr="00C03B17">
        <w:rPr>
          <w:b/>
          <w:color w:val="000000"/>
        </w:rPr>
        <w:t xml:space="preserve">),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12. Тест для кількісного визначення саліцилатів (SALI), 150 тестів,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311/501/502; 13. </w:t>
      </w:r>
      <w:proofErr w:type="spellStart"/>
      <w:r w:rsidR="00130469" w:rsidRPr="00C03B17">
        <w:rPr>
          <w:b/>
          <w:color w:val="000000"/>
        </w:rPr>
        <w:t>Калібратор</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w:t>
      </w:r>
      <w:proofErr w:type="spellStart"/>
      <w:r w:rsidR="00130469" w:rsidRPr="00C03B17">
        <w:rPr>
          <w:b/>
          <w:color w:val="000000"/>
        </w:rPr>
        <w:t>Саліцилат</w:t>
      </w:r>
      <w:proofErr w:type="spellEnd"/>
      <w:r w:rsidR="00130469" w:rsidRPr="00C03B17">
        <w:rPr>
          <w:b/>
          <w:color w:val="000000"/>
        </w:rPr>
        <w:t>, 2 × 3 мл (</w:t>
      </w:r>
      <w:proofErr w:type="spellStart"/>
      <w:r w:rsidR="00130469" w:rsidRPr="00C03B17">
        <w:rPr>
          <w:b/>
          <w:color w:val="000000"/>
        </w:rPr>
        <w:t>mL</w:t>
      </w:r>
      <w:proofErr w:type="spellEnd"/>
      <w:r w:rsidR="00130469" w:rsidRPr="00C03B17">
        <w:rPr>
          <w:b/>
          <w:color w:val="000000"/>
        </w:rPr>
        <w:t xml:space="preserve">),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14. Тест для кількісного визначення </w:t>
      </w:r>
      <w:proofErr w:type="spellStart"/>
      <w:r w:rsidR="00130469" w:rsidRPr="00C03B17">
        <w:rPr>
          <w:b/>
          <w:color w:val="000000"/>
        </w:rPr>
        <w:t>карбамазепіну</w:t>
      </w:r>
      <w:proofErr w:type="spellEnd"/>
      <w:r w:rsidR="00130469" w:rsidRPr="00C03B17">
        <w:rPr>
          <w:b/>
          <w:color w:val="000000"/>
        </w:rPr>
        <w:t xml:space="preserve">, Ген.4 (CARB4), 100 тестів, для </w:t>
      </w:r>
      <w:proofErr w:type="spellStart"/>
      <w:r w:rsidR="00130469" w:rsidRPr="00C03B17">
        <w:rPr>
          <w:b/>
          <w:color w:val="000000"/>
        </w:rPr>
        <w:t>cobas</w:t>
      </w:r>
      <w:proofErr w:type="spellEnd"/>
      <w:r w:rsidR="00130469" w:rsidRPr="00C03B17">
        <w:rPr>
          <w:b/>
          <w:color w:val="000000"/>
        </w:rPr>
        <w:t xml:space="preserve"> c 311/501/502; 15. Набір </w:t>
      </w:r>
      <w:proofErr w:type="spellStart"/>
      <w:r w:rsidR="00130469" w:rsidRPr="00C03B17">
        <w:rPr>
          <w:b/>
          <w:color w:val="000000"/>
        </w:rPr>
        <w:t>калібраторів</w:t>
      </w:r>
      <w:proofErr w:type="spellEnd"/>
      <w:r w:rsidR="00130469" w:rsidRPr="00C03B17">
        <w:rPr>
          <w:b/>
          <w:color w:val="000000"/>
        </w:rPr>
        <w:t xml:space="preserve"> </w:t>
      </w:r>
      <w:proofErr w:type="spellStart"/>
      <w:r w:rsidR="00130469" w:rsidRPr="00C03B17">
        <w:rPr>
          <w:b/>
          <w:color w:val="000000"/>
        </w:rPr>
        <w:t>Preciset</w:t>
      </w:r>
      <w:proofErr w:type="spellEnd"/>
      <w:r w:rsidR="00130469" w:rsidRPr="00C03B17">
        <w:rPr>
          <w:b/>
          <w:color w:val="000000"/>
        </w:rPr>
        <w:t xml:space="preserve"> ТДМ І, 6 × 5 мл (</w:t>
      </w:r>
      <w:proofErr w:type="spellStart"/>
      <w:r w:rsidR="00130469" w:rsidRPr="00C03B17">
        <w:rPr>
          <w:b/>
          <w:color w:val="000000"/>
        </w:rPr>
        <w:t>mL</w:t>
      </w:r>
      <w:proofErr w:type="spellEnd"/>
      <w:r w:rsidR="00130469" w:rsidRPr="00C03B17">
        <w:rPr>
          <w:b/>
          <w:color w:val="000000"/>
        </w:rPr>
        <w:t xml:space="preserve">), для COBAS INTEGRA 400 </w:t>
      </w:r>
      <w:proofErr w:type="spellStart"/>
      <w:r w:rsidR="00130469" w:rsidRPr="00C03B17">
        <w:rPr>
          <w:b/>
          <w:color w:val="000000"/>
        </w:rPr>
        <w:t>Plus</w:t>
      </w:r>
      <w:proofErr w:type="spellEnd"/>
      <w:r w:rsidR="00130469" w:rsidRPr="00C03B17">
        <w:rPr>
          <w:b/>
          <w:color w:val="000000"/>
        </w:rPr>
        <w:t xml:space="preserve">, </w:t>
      </w:r>
      <w:proofErr w:type="spellStart"/>
      <w:r w:rsidR="00130469" w:rsidRPr="00C03B17">
        <w:rPr>
          <w:b/>
          <w:color w:val="000000"/>
        </w:rPr>
        <w:t>cobas</w:t>
      </w:r>
      <w:proofErr w:type="spellEnd"/>
      <w:r w:rsidR="00130469" w:rsidRPr="00C03B17">
        <w:rPr>
          <w:b/>
          <w:color w:val="000000"/>
        </w:rPr>
        <w:t xml:space="preserve"> c; </w:t>
      </w:r>
      <w:r w:rsidR="00130469" w:rsidRPr="00140EC3">
        <w:rPr>
          <w:b/>
          <w:color w:val="000000"/>
        </w:rPr>
        <w:t xml:space="preserve"> </w:t>
      </w:r>
      <w:r w:rsidR="00130469" w:rsidRPr="003C756C">
        <w:rPr>
          <w:b/>
          <w:color w:val="000000"/>
        </w:rPr>
        <w:t xml:space="preserve"> або е</w:t>
      </w:r>
      <w:r w:rsidR="00130469">
        <w:rPr>
          <w:b/>
          <w:color w:val="000000"/>
        </w:rPr>
        <w:t>квівалент</w:t>
      </w:r>
      <w:r w:rsidR="00130469" w:rsidRPr="00A74D3B">
        <w:rPr>
          <w:b/>
          <w:color w:val="000000"/>
        </w:rPr>
        <w:t xml:space="preserve"> - код ДК 021:2015 – 33690000-3 лікарські засоби різні.</w:t>
      </w:r>
      <w:bookmarkEnd w:id="0"/>
    </w:p>
    <w:tbl>
      <w:tblPr>
        <w:tblW w:w="109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4122"/>
        <w:gridCol w:w="715"/>
        <w:gridCol w:w="616"/>
        <w:gridCol w:w="1676"/>
        <w:gridCol w:w="3180"/>
      </w:tblGrid>
      <w:tr w:rsidR="00122D50" w:rsidRPr="00D658D4" w14:paraId="268A28A3" w14:textId="77777777" w:rsidTr="00130469">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1"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1"/>
          </w:p>
        </w:tc>
        <w:tc>
          <w:tcPr>
            <w:tcW w:w="412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15"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16"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180"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130469" w14:paraId="1C4677FA" w14:textId="77777777" w:rsidTr="00130469">
        <w:trPr>
          <w:trHeight w:val="930"/>
        </w:trPr>
        <w:tc>
          <w:tcPr>
            <w:tcW w:w="596" w:type="dxa"/>
            <w:shd w:val="clear" w:color="auto" w:fill="auto"/>
            <w:vAlign w:val="center"/>
          </w:tcPr>
          <w:p w14:paraId="2D9FF2A9" w14:textId="22D903DA" w:rsidR="00130469" w:rsidRDefault="00130469" w:rsidP="00130469">
            <w:pPr>
              <w:jc w:val="center"/>
              <w:rPr>
                <w:sz w:val="22"/>
                <w:szCs w:val="22"/>
              </w:rPr>
            </w:pPr>
            <w:r>
              <w:rPr>
                <w:sz w:val="22"/>
                <w:szCs w:val="22"/>
              </w:rPr>
              <w:t>1</w:t>
            </w:r>
          </w:p>
        </w:tc>
        <w:tc>
          <w:tcPr>
            <w:tcW w:w="4122" w:type="dxa"/>
            <w:shd w:val="clear" w:color="auto" w:fill="auto"/>
            <w:vAlign w:val="center"/>
            <w:hideMark/>
          </w:tcPr>
          <w:p w14:paraId="6C2D131C" w14:textId="330783D2" w:rsidR="00130469" w:rsidRPr="00153A4D" w:rsidRDefault="00130469" w:rsidP="00130469">
            <w:r>
              <w:rPr>
                <w:sz w:val="22"/>
                <w:szCs w:val="22"/>
              </w:rPr>
              <w:t xml:space="preserve">Контроль </w:t>
            </w:r>
            <w:proofErr w:type="spellStart"/>
            <w:r>
              <w:rPr>
                <w:sz w:val="22"/>
                <w:szCs w:val="22"/>
              </w:rPr>
              <w:t>PreciChrom</w:t>
            </w:r>
            <w:proofErr w:type="spellEnd"/>
            <w:r>
              <w:rPr>
                <w:sz w:val="22"/>
                <w:szCs w:val="22"/>
              </w:rPr>
              <w:t xml:space="preserve"> I/II, 2 × 6 × 1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w:t>
            </w:r>
          </w:p>
        </w:tc>
        <w:tc>
          <w:tcPr>
            <w:tcW w:w="715" w:type="dxa"/>
            <w:shd w:val="clear" w:color="auto" w:fill="auto"/>
            <w:noWrap/>
            <w:vAlign w:val="center"/>
            <w:hideMark/>
          </w:tcPr>
          <w:p w14:paraId="18431196" w14:textId="633366D2" w:rsidR="00130469" w:rsidRPr="005E71B3" w:rsidRDefault="00130469" w:rsidP="00130469">
            <w:pPr>
              <w:jc w:val="center"/>
            </w:pPr>
            <w:r>
              <w:rPr>
                <w:sz w:val="22"/>
                <w:szCs w:val="22"/>
              </w:rPr>
              <w:t>набір</w:t>
            </w:r>
          </w:p>
        </w:tc>
        <w:tc>
          <w:tcPr>
            <w:tcW w:w="616" w:type="dxa"/>
            <w:shd w:val="clear" w:color="auto" w:fill="auto"/>
            <w:noWrap/>
            <w:vAlign w:val="center"/>
            <w:hideMark/>
          </w:tcPr>
          <w:p w14:paraId="60065712" w14:textId="16B533BF" w:rsidR="00130469" w:rsidRPr="005E71B3" w:rsidRDefault="00130469" w:rsidP="00130469">
            <w:pPr>
              <w:jc w:val="center"/>
            </w:pPr>
            <w:r>
              <w:rPr>
                <w:sz w:val="22"/>
                <w:szCs w:val="22"/>
              </w:rPr>
              <w:t>2</w:t>
            </w:r>
          </w:p>
        </w:tc>
        <w:tc>
          <w:tcPr>
            <w:tcW w:w="1676" w:type="dxa"/>
            <w:shd w:val="clear" w:color="auto" w:fill="auto"/>
            <w:hideMark/>
          </w:tcPr>
          <w:p w14:paraId="6E47347D" w14:textId="5305CBA2" w:rsidR="00130469" w:rsidRDefault="00130469" w:rsidP="00130469">
            <w:pPr>
              <w:rPr>
                <w:sz w:val="20"/>
                <w:szCs w:val="20"/>
              </w:rPr>
            </w:pPr>
            <w:r w:rsidRPr="00F84350">
              <w:t>33690000-3 Лікарські засоби різні</w:t>
            </w:r>
          </w:p>
        </w:tc>
        <w:tc>
          <w:tcPr>
            <w:tcW w:w="3180" w:type="dxa"/>
            <w:shd w:val="clear" w:color="auto" w:fill="auto"/>
            <w:vAlign w:val="center"/>
            <w:hideMark/>
          </w:tcPr>
          <w:p w14:paraId="3CB58F47" w14:textId="24E58399" w:rsidR="00130469" w:rsidRDefault="00130469" w:rsidP="00130469">
            <w:pPr>
              <w:rPr>
                <w:sz w:val="20"/>
                <w:szCs w:val="20"/>
              </w:rPr>
            </w:pPr>
            <w:r>
              <w:rPr>
                <w:sz w:val="22"/>
                <w:szCs w:val="22"/>
              </w:rPr>
              <w:t xml:space="preserve">30590 Набір реагентів для вимірювання множинних чинників згортання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w:t>
            </w:r>
          </w:p>
        </w:tc>
      </w:tr>
      <w:tr w:rsidR="00130469" w14:paraId="3DB5686D" w14:textId="77777777" w:rsidTr="00130469">
        <w:trPr>
          <w:trHeight w:val="930"/>
        </w:trPr>
        <w:tc>
          <w:tcPr>
            <w:tcW w:w="596" w:type="dxa"/>
            <w:shd w:val="clear" w:color="auto" w:fill="auto"/>
            <w:vAlign w:val="center"/>
          </w:tcPr>
          <w:p w14:paraId="21CC4DDC" w14:textId="0A4C5556" w:rsidR="00130469" w:rsidRDefault="00130469" w:rsidP="00130469">
            <w:pPr>
              <w:jc w:val="center"/>
              <w:rPr>
                <w:sz w:val="20"/>
                <w:szCs w:val="20"/>
              </w:rPr>
            </w:pPr>
            <w:r>
              <w:rPr>
                <w:sz w:val="22"/>
                <w:szCs w:val="22"/>
              </w:rPr>
              <w:t>2</w:t>
            </w:r>
          </w:p>
        </w:tc>
        <w:tc>
          <w:tcPr>
            <w:tcW w:w="4122" w:type="dxa"/>
            <w:shd w:val="clear" w:color="auto" w:fill="auto"/>
            <w:vAlign w:val="center"/>
          </w:tcPr>
          <w:p w14:paraId="35D3C60B" w14:textId="64459314" w:rsidR="00130469" w:rsidRPr="00153A4D" w:rsidRDefault="00130469" w:rsidP="00130469">
            <w:r>
              <w:rPr>
                <w:sz w:val="22"/>
                <w:szCs w:val="22"/>
              </w:rPr>
              <w:t xml:space="preserve">Контроль якості </w:t>
            </w:r>
            <w:proofErr w:type="spellStart"/>
            <w:r>
              <w:rPr>
                <w:sz w:val="22"/>
                <w:szCs w:val="22"/>
              </w:rPr>
              <w:t>Precinorm</w:t>
            </w:r>
            <w:proofErr w:type="spellEnd"/>
            <w:r>
              <w:rPr>
                <w:sz w:val="22"/>
                <w:szCs w:val="22"/>
              </w:rPr>
              <w:t>, для тестів для визначення білків в сечі/СМР (PUC), 4 × 3 мл (</w:t>
            </w:r>
            <w:proofErr w:type="spellStart"/>
            <w:r>
              <w:rPr>
                <w:sz w:val="22"/>
                <w:szCs w:val="22"/>
              </w:rPr>
              <w:t>mL</w:t>
            </w:r>
            <w:proofErr w:type="spellEnd"/>
            <w:r>
              <w:rPr>
                <w:sz w:val="22"/>
                <w:szCs w:val="22"/>
              </w:rPr>
              <w:t xml:space="preserve">), для COBAS INTEGRA,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186154A9" w14:textId="018CFACC" w:rsidR="00130469" w:rsidRPr="005E71B3" w:rsidRDefault="00130469" w:rsidP="00130469">
            <w:pPr>
              <w:jc w:val="center"/>
            </w:pPr>
            <w:r>
              <w:rPr>
                <w:sz w:val="22"/>
                <w:szCs w:val="22"/>
              </w:rPr>
              <w:t>набір</w:t>
            </w:r>
          </w:p>
        </w:tc>
        <w:tc>
          <w:tcPr>
            <w:tcW w:w="616" w:type="dxa"/>
            <w:shd w:val="clear" w:color="auto" w:fill="auto"/>
            <w:noWrap/>
            <w:vAlign w:val="center"/>
          </w:tcPr>
          <w:p w14:paraId="68F9A7DE" w14:textId="45794BBD" w:rsidR="00130469" w:rsidRPr="005E71B3" w:rsidRDefault="00130469" w:rsidP="00130469">
            <w:pPr>
              <w:jc w:val="center"/>
            </w:pPr>
            <w:r>
              <w:rPr>
                <w:sz w:val="22"/>
                <w:szCs w:val="22"/>
              </w:rPr>
              <w:t>2</w:t>
            </w:r>
          </w:p>
        </w:tc>
        <w:tc>
          <w:tcPr>
            <w:tcW w:w="1676" w:type="dxa"/>
            <w:shd w:val="clear" w:color="auto" w:fill="auto"/>
          </w:tcPr>
          <w:p w14:paraId="4CA9CCA2" w14:textId="571C764E" w:rsidR="00130469" w:rsidRPr="00F84350" w:rsidRDefault="00130469" w:rsidP="00130469">
            <w:r w:rsidRPr="00E23D28">
              <w:t>33690000-3 Лікарські засоби різні</w:t>
            </w:r>
          </w:p>
        </w:tc>
        <w:tc>
          <w:tcPr>
            <w:tcW w:w="3180" w:type="dxa"/>
            <w:shd w:val="clear" w:color="auto" w:fill="auto"/>
            <w:vAlign w:val="center"/>
          </w:tcPr>
          <w:p w14:paraId="291C4CA7" w14:textId="6B49A128" w:rsidR="00130469" w:rsidRPr="001A2236" w:rsidRDefault="00130469" w:rsidP="00130469">
            <w:r>
              <w:rPr>
                <w:sz w:val="22"/>
                <w:szCs w:val="22"/>
              </w:rPr>
              <w:t xml:space="preserve">47869 Множинні </w:t>
            </w:r>
            <w:proofErr w:type="spellStart"/>
            <w:r>
              <w:rPr>
                <w:sz w:val="22"/>
                <w:szCs w:val="22"/>
              </w:rPr>
              <w:t>аналіти</w:t>
            </w:r>
            <w:proofErr w:type="spellEnd"/>
            <w:r>
              <w:rPr>
                <w:sz w:val="22"/>
                <w:szCs w:val="22"/>
              </w:rPr>
              <w:t xml:space="preserve">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130469" w14:paraId="364AFF62" w14:textId="77777777" w:rsidTr="00130469">
        <w:trPr>
          <w:trHeight w:val="930"/>
        </w:trPr>
        <w:tc>
          <w:tcPr>
            <w:tcW w:w="596" w:type="dxa"/>
            <w:shd w:val="clear" w:color="auto" w:fill="auto"/>
            <w:vAlign w:val="center"/>
          </w:tcPr>
          <w:p w14:paraId="7077520B" w14:textId="1CC09000" w:rsidR="00130469" w:rsidRDefault="00130469" w:rsidP="00130469">
            <w:pPr>
              <w:jc w:val="center"/>
              <w:rPr>
                <w:sz w:val="20"/>
                <w:szCs w:val="20"/>
              </w:rPr>
            </w:pPr>
            <w:r>
              <w:rPr>
                <w:sz w:val="22"/>
                <w:szCs w:val="22"/>
              </w:rPr>
              <w:t>3</w:t>
            </w:r>
          </w:p>
        </w:tc>
        <w:tc>
          <w:tcPr>
            <w:tcW w:w="4122" w:type="dxa"/>
            <w:shd w:val="clear" w:color="auto" w:fill="auto"/>
            <w:vAlign w:val="center"/>
          </w:tcPr>
          <w:p w14:paraId="2C937346" w14:textId="1077CEBE" w:rsidR="00130469" w:rsidRPr="00153A4D" w:rsidRDefault="00130469" w:rsidP="00130469">
            <w:r>
              <w:rPr>
                <w:sz w:val="22"/>
                <w:szCs w:val="22"/>
              </w:rPr>
              <w:t xml:space="preserve">Контроль </w:t>
            </w:r>
            <w:proofErr w:type="spellStart"/>
            <w:r>
              <w:rPr>
                <w:sz w:val="22"/>
                <w:szCs w:val="22"/>
              </w:rPr>
              <w:t>Precipath</w:t>
            </w:r>
            <w:proofErr w:type="spellEnd"/>
            <w:r>
              <w:rPr>
                <w:sz w:val="22"/>
                <w:szCs w:val="22"/>
              </w:rPr>
              <w:t>, для тестів для визначення білків в сечі/СМР (PUC), 4 × 3 мл (</w:t>
            </w:r>
            <w:proofErr w:type="spellStart"/>
            <w:r>
              <w:rPr>
                <w:sz w:val="22"/>
                <w:szCs w:val="22"/>
              </w:rPr>
              <w:t>mL</w:t>
            </w:r>
            <w:proofErr w:type="spellEnd"/>
            <w:r>
              <w:rPr>
                <w:sz w:val="22"/>
                <w:szCs w:val="22"/>
              </w:rPr>
              <w:t xml:space="preserve">), COBAS INTEGRA,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2FBA00E6" w14:textId="389AE452" w:rsidR="00130469" w:rsidRPr="005E71B3" w:rsidRDefault="00130469" w:rsidP="00130469">
            <w:pPr>
              <w:jc w:val="center"/>
            </w:pPr>
            <w:r>
              <w:rPr>
                <w:sz w:val="22"/>
                <w:szCs w:val="22"/>
              </w:rPr>
              <w:t>набір</w:t>
            </w:r>
          </w:p>
        </w:tc>
        <w:tc>
          <w:tcPr>
            <w:tcW w:w="616" w:type="dxa"/>
            <w:shd w:val="clear" w:color="auto" w:fill="auto"/>
            <w:noWrap/>
            <w:vAlign w:val="center"/>
          </w:tcPr>
          <w:p w14:paraId="0DC14170" w14:textId="23743C75" w:rsidR="00130469" w:rsidRPr="005E71B3" w:rsidRDefault="00130469" w:rsidP="00130469">
            <w:pPr>
              <w:jc w:val="center"/>
            </w:pPr>
            <w:r>
              <w:rPr>
                <w:sz w:val="22"/>
                <w:szCs w:val="22"/>
              </w:rPr>
              <w:t>2</w:t>
            </w:r>
          </w:p>
        </w:tc>
        <w:tc>
          <w:tcPr>
            <w:tcW w:w="1676" w:type="dxa"/>
            <w:shd w:val="clear" w:color="auto" w:fill="auto"/>
          </w:tcPr>
          <w:p w14:paraId="49F81CE9" w14:textId="79F3786E" w:rsidR="00130469" w:rsidRPr="00F84350" w:rsidRDefault="00130469" w:rsidP="00130469">
            <w:r w:rsidRPr="00E23D28">
              <w:t>33690000-3 Лікарські засоби різні</w:t>
            </w:r>
          </w:p>
        </w:tc>
        <w:tc>
          <w:tcPr>
            <w:tcW w:w="3180" w:type="dxa"/>
            <w:shd w:val="clear" w:color="auto" w:fill="auto"/>
            <w:vAlign w:val="center"/>
          </w:tcPr>
          <w:p w14:paraId="4E79EB76" w14:textId="7941DAB2" w:rsidR="00130469" w:rsidRPr="001A2236" w:rsidRDefault="00130469" w:rsidP="00130469">
            <w:r>
              <w:rPr>
                <w:sz w:val="22"/>
                <w:szCs w:val="22"/>
              </w:rPr>
              <w:t xml:space="preserve">47869 Множинні </w:t>
            </w:r>
            <w:proofErr w:type="spellStart"/>
            <w:r>
              <w:rPr>
                <w:sz w:val="22"/>
                <w:szCs w:val="22"/>
              </w:rPr>
              <w:t>аналіти</w:t>
            </w:r>
            <w:proofErr w:type="spellEnd"/>
            <w:r>
              <w:rPr>
                <w:sz w:val="22"/>
                <w:szCs w:val="22"/>
              </w:rPr>
              <w:t xml:space="preserve">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130469" w14:paraId="71105552" w14:textId="77777777" w:rsidTr="00130469">
        <w:trPr>
          <w:trHeight w:val="930"/>
        </w:trPr>
        <w:tc>
          <w:tcPr>
            <w:tcW w:w="596" w:type="dxa"/>
            <w:shd w:val="clear" w:color="auto" w:fill="auto"/>
            <w:vAlign w:val="center"/>
          </w:tcPr>
          <w:p w14:paraId="7634338E" w14:textId="7F5EEA86" w:rsidR="00130469" w:rsidRDefault="00130469" w:rsidP="00130469">
            <w:pPr>
              <w:jc w:val="center"/>
              <w:rPr>
                <w:sz w:val="20"/>
                <w:szCs w:val="20"/>
              </w:rPr>
            </w:pPr>
            <w:r>
              <w:rPr>
                <w:sz w:val="22"/>
                <w:szCs w:val="22"/>
              </w:rPr>
              <w:t>4</w:t>
            </w:r>
          </w:p>
        </w:tc>
        <w:tc>
          <w:tcPr>
            <w:tcW w:w="4122" w:type="dxa"/>
            <w:shd w:val="clear" w:color="auto" w:fill="auto"/>
            <w:vAlign w:val="center"/>
          </w:tcPr>
          <w:p w14:paraId="4BAAD070" w14:textId="27484B3F" w:rsidR="00130469" w:rsidRPr="00153A4D" w:rsidRDefault="00130469" w:rsidP="00130469">
            <w:proofErr w:type="spellStart"/>
            <w:r>
              <w:rPr>
                <w:sz w:val="22"/>
                <w:szCs w:val="22"/>
              </w:rPr>
              <w:t>Калібратор</w:t>
            </w:r>
            <w:proofErr w:type="spellEnd"/>
            <w:r>
              <w:rPr>
                <w:sz w:val="22"/>
                <w:szCs w:val="22"/>
              </w:rPr>
              <w:t xml:space="preserve"> для автоматизованих систем для тестів для кількісного визначення білків в сечі/СМР (PUC), 5 × 1 мл (</w:t>
            </w:r>
            <w:proofErr w:type="spellStart"/>
            <w:r>
              <w:rPr>
                <w:sz w:val="22"/>
                <w:szCs w:val="22"/>
              </w:rPr>
              <w:t>mL</w:t>
            </w:r>
            <w:proofErr w:type="spellEnd"/>
            <w:r>
              <w:rPr>
                <w:sz w:val="22"/>
                <w:szCs w:val="22"/>
              </w:rPr>
              <w:t xml:space="preserve">), для COBAS INTEGRA,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730B2A48" w14:textId="15FB022E" w:rsidR="00130469" w:rsidRPr="005E71B3" w:rsidRDefault="00130469" w:rsidP="00130469">
            <w:pPr>
              <w:jc w:val="center"/>
            </w:pPr>
            <w:r>
              <w:rPr>
                <w:sz w:val="22"/>
                <w:szCs w:val="22"/>
              </w:rPr>
              <w:t>набір</w:t>
            </w:r>
          </w:p>
        </w:tc>
        <w:tc>
          <w:tcPr>
            <w:tcW w:w="616" w:type="dxa"/>
            <w:shd w:val="clear" w:color="auto" w:fill="auto"/>
            <w:noWrap/>
            <w:vAlign w:val="center"/>
          </w:tcPr>
          <w:p w14:paraId="0E6204F2" w14:textId="60B4E95B" w:rsidR="00130469" w:rsidRPr="005E71B3" w:rsidRDefault="00130469" w:rsidP="00130469">
            <w:pPr>
              <w:jc w:val="center"/>
            </w:pPr>
            <w:r>
              <w:rPr>
                <w:sz w:val="22"/>
                <w:szCs w:val="22"/>
              </w:rPr>
              <w:t>2</w:t>
            </w:r>
          </w:p>
        </w:tc>
        <w:tc>
          <w:tcPr>
            <w:tcW w:w="1676" w:type="dxa"/>
            <w:shd w:val="clear" w:color="auto" w:fill="auto"/>
          </w:tcPr>
          <w:p w14:paraId="616463E5" w14:textId="0C601BF6" w:rsidR="00130469" w:rsidRPr="00F84350" w:rsidRDefault="00130469" w:rsidP="00130469">
            <w:r w:rsidRPr="00E23D28">
              <w:t>33690000-3 Лікарські засоби різні</w:t>
            </w:r>
          </w:p>
        </w:tc>
        <w:tc>
          <w:tcPr>
            <w:tcW w:w="3180" w:type="dxa"/>
            <w:shd w:val="clear" w:color="auto" w:fill="auto"/>
            <w:vAlign w:val="center"/>
          </w:tcPr>
          <w:p w14:paraId="635939EE" w14:textId="52A68BD7" w:rsidR="00130469" w:rsidRPr="001A2236" w:rsidRDefault="00130469" w:rsidP="00130469">
            <w:r>
              <w:rPr>
                <w:sz w:val="22"/>
                <w:szCs w:val="22"/>
              </w:rPr>
              <w:t xml:space="preserve">30505 Білок плазми крові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130469" w14:paraId="2F321C42" w14:textId="77777777" w:rsidTr="00130469">
        <w:trPr>
          <w:trHeight w:val="930"/>
        </w:trPr>
        <w:tc>
          <w:tcPr>
            <w:tcW w:w="596" w:type="dxa"/>
            <w:shd w:val="clear" w:color="auto" w:fill="auto"/>
            <w:vAlign w:val="center"/>
          </w:tcPr>
          <w:p w14:paraId="4CF2E55E" w14:textId="073F4733" w:rsidR="00130469" w:rsidRDefault="00130469" w:rsidP="00130469">
            <w:pPr>
              <w:jc w:val="center"/>
              <w:rPr>
                <w:sz w:val="20"/>
                <w:szCs w:val="20"/>
              </w:rPr>
            </w:pPr>
            <w:r>
              <w:rPr>
                <w:sz w:val="22"/>
                <w:szCs w:val="22"/>
              </w:rPr>
              <w:t>5</w:t>
            </w:r>
          </w:p>
        </w:tc>
        <w:tc>
          <w:tcPr>
            <w:tcW w:w="4122" w:type="dxa"/>
            <w:shd w:val="clear" w:color="auto" w:fill="auto"/>
            <w:vAlign w:val="center"/>
          </w:tcPr>
          <w:p w14:paraId="1D562CFA" w14:textId="6896ED55" w:rsidR="00130469" w:rsidRPr="00153A4D" w:rsidRDefault="00130469" w:rsidP="00130469">
            <w:proofErr w:type="spellStart"/>
            <w:r>
              <w:rPr>
                <w:sz w:val="22"/>
                <w:szCs w:val="22"/>
              </w:rPr>
              <w:t>Калібратор</w:t>
            </w:r>
            <w:proofErr w:type="spellEnd"/>
            <w:r>
              <w:rPr>
                <w:sz w:val="22"/>
                <w:szCs w:val="22"/>
              </w:rPr>
              <w:t xml:space="preserve"> для автоматизованих систем, 12 × 3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0E0846E5" w14:textId="6B8CFEE2" w:rsidR="00130469" w:rsidRPr="005E71B3" w:rsidRDefault="00130469" w:rsidP="00130469">
            <w:pPr>
              <w:jc w:val="center"/>
            </w:pPr>
            <w:r>
              <w:rPr>
                <w:sz w:val="22"/>
                <w:szCs w:val="22"/>
              </w:rPr>
              <w:t>набір</w:t>
            </w:r>
          </w:p>
        </w:tc>
        <w:tc>
          <w:tcPr>
            <w:tcW w:w="616" w:type="dxa"/>
            <w:shd w:val="clear" w:color="auto" w:fill="auto"/>
            <w:noWrap/>
            <w:vAlign w:val="center"/>
          </w:tcPr>
          <w:p w14:paraId="6E946B06" w14:textId="3B53F78A" w:rsidR="00130469" w:rsidRPr="005E71B3" w:rsidRDefault="00130469" w:rsidP="00130469">
            <w:pPr>
              <w:jc w:val="center"/>
            </w:pPr>
            <w:r>
              <w:rPr>
                <w:sz w:val="22"/>
                <w:szCs w:val="22"/>
              </w:rPr>
              <w:t>3</w:t>
            </w:r>
          </w:p>
        </w:tc>
        <w:tc>
          <w:tcPr>
            <w:tcW w:w="1676" w:type="dxa"/>
            <w:shd w:val="clear" w:color="auto" w:fill="auto"/>
          </w:tcPr>
          <w:p w14:paraId="4EDAA8FC" w14:textId="5E1D538E" w:rsidR="00130469" w:rsidRPr="00F84350" w:rsidRDefault="00130469" w:rsidP="00130469">
            <w:r w:rsidRPr="00E23D28">
              <w:t>33690000-3 Лікарські засоби різні</w:t>
            </w:r>
          </w:p>
        </w:tc>
        <w:tc>
          <w:tcPr>
            <w:tcW w:w="3180" w:type="dxa"/>
            <w:shd w:val="clear" w:color="auto" w:fill="auto"/>
            <w:vAlign w:val="center"/>
          </w:tcPr>
          <w:p w14:paraId="3591A34A" w14:textId="3AD715CF" w:rsidR="00130469" w:rsidRPr="001A2236" w:rsidRDefault="00130469" w:rsidP="00130469">
            <w:r>
              <w:rPr>
                <w:sz w:val="22"/>
                <w:szCs w:val="22"/>
              </w:rPr>
              <w:t xml:space="preserve">47868 Множинні </w:t>
            </w:r>
            <w:proofErr w:type="spellStart"/>
            <w:r>
              <w:rPr>
                <w:sz w:val="22"/>
                <w:szCs w:val="22"/>
              </w:rPr>
              <w:t>аналіти</w:t>
            </w:r>
            <w:proofErr w:type="spellEnd"/>
            <w:r>
              <w:rPr>
                <w:sz w:val="22"/>
                <w:szCs w:val="22"/>
              </w:rPr>
              <w:t xml:space="preserve">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130469" w14:paraId="7DB4B12E" w14:textId="77777777" w:rsidTr="00130469">
        <w:trPr>
          <w:trHeight w:val="930"/>
        </w:trPr>
        <w:tc>
          <w:tcPr>
            <w:tcW w:w="596" w:type="dxa"/>
            <w:shd w:val="clear" w:color="auto" w:fill="auto"/>
            <w:vAlign w:val="center"/>
          </w:tcPr>
          <w:p w14:paraId="169BF396" w14:textId="58E82008" w:rsidR="00130469" w:rsidRPr="005E71B3" w:rsidRDefault="00130469" w:rsidP="00130469">
            <w:pPr>
              <w:jc w:val="center"/>
              <w:rPr>
                <w:color w:val="000000"/>
                <w:lang w:val="en-US"/>
              </w:rPr>
            </w:pPr>
            <w:r>
              <w:rPr>
                <w:sz w:val="22"/>
                <w:szCs w:val="22"/>
              </w:rPr>
              <w:t>6</w:t>
            </w:r>
          </w:p>
        </w:tc>
        <w:tc>
          <w:tcPr>
            <w:tcW w:w="4122" w:type="dxa"/>
            <w:shd w:val="clear" w:color="auto" w:fill="auto"/>
            <w:vAlign w:val="center"/>
          </w:tcPr>
          <w:p w14:paraId="77DC83E0" w14:textId="2280C5DB" w:rsidR="00130469" w:rsidRPr="00153A4D" w:rsidRDefault="00130469" w:rsidP="00130469">
            <w:proofErr w:type="spellStart"/>
            <w:r>
              <w:rPr>
                <w:sz w:val="22"/>
                <w:szCs w:val="22"/>
              </w:rPr>
              <w:t>Калібратор</w:t>
            </w:r>
            <w:proofErr w:type="spellEnd"/>
            <w:r>
              <w:rPr>
                <w:sz w:val="22"/>
                <w:szCs w:val="22"/>
              </w:rPr>
              <w:t xml:space="preserve"> для автоматизованих систем </w:t>
            </w:r>
            <w:proofErr w:type="spellStart"/>
            <w:r>
              <w:rPr>
                <w:sz w:val="22"/>
                <w:szCs w:val="22"/>
              </w:rPr>
              <w:t>Преальбумін</w:t>
            </w:r>
            <w:proofErr w:type="spellEnd"/>
            <w:r>
              <w:rPr>
                <w:sz w:val="22"/>
                <w:szCs w:val="22"/>
              </w:rPr>
              <w:t>-ASLO-церулоплазмін (PAC), 3 × 1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61BC2607" w14:textId="7689CCEA" w:rsidR="00130469" w:rsidRPr="005E71B3" w:rsidRDefault="00130469" w:rsidP="00130469">
            <w:pPr>
              <w:jc w:val="center"/>
            </w:pPr>
            <w:r>
              <w:rPr>
                <w:sz w:val="22"/>
                <w:szCs w:val="22"/>
              </w:rPr>
              <w:t>набір</w:t>
            </w:r>
          </w:p>
        </w:tc>
        <w:tc>
          <w:tcPr>
            <w:tcW w:w="616" w:type="dxa"/>
            <w:shd w:val="clear" w:color="auto" w:fill="auto"/>
            <w:noWrap/>
            <w:vAlign w:val="center"/>
          </w:tcPr>
          <w:p w14:paraId="0A0BCBEA" w14:textId="4CE5AE4A" w:rsidR="00130469" w:rsidRPr="005E71B3" w:rsidRDefault="00130469" w:rsidP="00130469">
            <w:pPr>
              <w:jc w:val="center"/>
            </w:pPr>
            <w:r>
              <w:rPr>
                <w:sz w:val="22"/>
                <w:szCs w:val="22"/>
              </w:rPr>
              <w:t>1</w:t>
            </w:r>
          </w:p>
        </w:tc>
        <w:tc>
          <w:tcPr>
            <w:tcW w:w="1676" w:type="dxa"/>
            <w:shd w:val="clear" w:color="auto" w:fill="auto"/>
          </w:tcPr>
          <w:p w14:paraId="019A7CAB" w14:textId="7093E792" w:rsidR="00130469" w:rsidRPr="00E23D28" w:rsidRDefault="00130469" w:rsidP="00130469">
            <w:r w:rsidRPr="00800E5E">
              <w:t>33690000-3 Лікарські засоби різні</w:t>
            </w:r>
          </w:p>
        </w:tc>
        <w:tc>
          <w:tcPr>
            <w:tcW w:w="3180" w:type="dxa"/>
            <w:shd w:val="clear" w:color="auto" w:fill="auto"/>
            <w:vAlign w:val="center"/>
          </w:tcPr>
          <w:p w14:paraId="1EAD697D" w14:textId="24CC5911" w:rsidR="00130469" w:rsidRPr="0075190E" w:rsidRDefault="00130469" w:rsidP="00130469">
            <w:r>
              <w:rPr>
                <w:sz w:val="22"/>
                <w:szCs w:val="22"/>
              </w:rPr>
              <w:t xml:space="preserve">53593 Множинні білки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130469" w14:paraId="13E7C394" w14:textId="77777777" w:rsidTr="00130469">
        <w:trPr>
          <w:trHeight w:val="930"/>
        </w:trPr>
        <w:tc>
          <w:tcPr>
            <w:tcW w:w="596" w:type="dxa"/>
            <w:shd w:val="clear" w:color="auto" w:fill="auto"/>
            <w:vAlign w:val="center"/>
          </w:tcPr>
          <w:p w14:paraId="5A94456E" w14:textId="15F50A25" w:rsidR="00130469" w:rsidRPr="005E71B3" w:rsidRDefault="00130469" w:rsidP="00130469">
            <w:pPr>
              <w:jc w:val="center"/>
              <w:rPr>
                <w:color w:val="000000"/>
                <w:lang w:val="en-US"/>
              </w:rPr>
            </w:pPr>
            <w:r>
              <w:rPr>
                <w:sz w:val="22"/>
                <w:szCs w:val="22"/>
              </w:rPr>
              <w:lastRenderedPageBreak/>
              <w:t>7</w:t>
            </w:r>
          </w:p>
        </w:tc>
        <w:tc>
          <w:tcPr>
            <w:tcW w:w="4122" w:type="dxa"/>
            <w:shd w:val="clear" w:color="auto" w:fill="auto"/>
            <w:vAlign w:val="center"/>
          </w:tcPr>
          <w:p w14:paraId="05387497" w14:textId="641FC38E" w:rsidR="00130469" w:rsidRPr="00153A4D" w:rsidRDefault="00130469" w:rsidP="00130469">
            <w:r>
              <w:rPr>
                <w:sz w:val="22"/>
                <w:szCs w:val="22"/>
              </w:rPr>
              <w:t>Аміак/Етанол/CO2 Контроль Нормальний, 5 × 4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61DD8059" w14:textId="1E3D7532" w:rsidR="00130469" w:rsidRPr="005E71B3" w:rsidRDefault="00130469" w:rsidP="00130469">
            <w:pPr>
              <w:jc w:val="center"/>
            </w:pPr>
            <w:r>
              <w:rPr>
                <w:sz w:val="22"/>
                <w:szCs w:val="22"/>
              </w:rPr>
              <w:t>набір</w:t>
            </w:r>
          </w:p>
        </w:tc>
        <w:tc>
          <w:tcPr>
            <w:tcW w:w="616" w:type="dxa"/>
            <w:shd w:val="clear" w:color="auto" w:fill="auto"/>
            <w:noWrap/>
            <w:vAlign w:val="center"/>
          </w:tcPr>
          <w:p w14:paraId="0991B8B7" w14:textId="471D9829" w:rsidR="00130469" w:rsidRPr="005E71B3" w:rsidRDefault="00130469" w:rsidP="00130469">
            <w:pPr>
              <w:jc w:val="center"/>
            </w:pPr>
            <w:r>
              <w:rPr>
                <w:sz w:val="22"/>
                <w:szCs w:val="22"/>
              </w:rPr>
              <w:t>2</w:t>
            </w:r>
          </w:p>
        </w:tc>
        <w:tc>
          <w:tcPr>
            <w:tcW w:w="1676" w:type="dxa"/>
            <w:shd w:val="clear" w:color="auto" w:fill="auto"/>
          </w:tcPr>
          <w:p w14:paraId="36680AEA" w14:textId="7527B084" w:rsidR="00130469" w:rsidRPr="00E23D28" w:rsidRDefault="00130469" w:rsidP="00130469">
            <w:r w:rsidRPr="00800E5E">
              <w:t>33690000-3 Лікарські засоби різні</w:t>
            </w:r>
          </w:p>
        </w:tc>
        <w:tc>
          <w:tcPr>
            <w:tcW w:w="3180" w:type="dxa"/>
            <w:shd w:val="clear" w:color="auto" w:fill="auto"/>
            <w:vAlign w:val="center"/>
          </w:tcPr>
          <w:p w14:paraId="507782F5" w14:textId="5EAEBFA1" w:rsidR="00130469" w:rsidRPr="0075190E" w:rsidRDefault="00130469" w:rsidP="00130469">
            <w:r>
              <w:rPr>
                <w:sz w:val="22"/>
                <w:szCs w:val="22"/>
              </w:rPr>
              <w:t xml:space="preserve">47869 Множинні </w:t>
            </w:r>
            <w:proofErr w:type="spellStart"/>
            <w:r>
              <w:rPr>
                <w:sz w:val="22"/>
                <w:szCs w:val="22"/>
              </w:rPr>
              <w:t>аналіти</w:t>
            </w:r>
            <w:proofErr w:type="spellEnd"/>
            <w:r>
              <w:rPr>
                <w:sz w:val="22"/>
                <w:szCs w:val="22"/>
              </w:rPr>
              <w:t xml:space="preserve">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130469" w14:paraId="3FE5EECA" w14:textId="77777777" w:rsidTr="00130469">
        <w:trPr>
          <w:trHeight w:val="930"/>
        </w:trPr>
        <w:tc>
          <w:tcPr>
            <w:tcW w:w="596" w:type="dxa"/>
            <w:shd w:val="clear" w:color="auto" w:fill="auto"/>
            <w:vAlign w:val="center"/>
          </w:tcPr>
          <w:p w14:paraId="480BB464" w14:textId="41B46A14" w:rsidR="00130469" w:rsidRPr="005E71B3" w:rsidRDefault="00130469" w:rsidP="00130469">
            <w:pPr>
              <w:jc w:val="center"/>
              <w:rPr>
                <w:color w:val="000000"/>
                <w:lang w:val="en-US"/>
              </w:rPr>
            </w:pPr>
            <w:r>
              <w:rPr>
                <w:sz w:val="22"/>
                <w:szCs w:val="22"/>
              </w:rPr>
              <w:t>8</w:t>
            </w:r>
          </w:p>
        </w:tc>
        <w:tc>
          <w:tcPr>
            <w:tcW w:w="4122" w:type="dxa"/>
            <w:shd w:val="clear" w:color="auto" w:fill="auto"/>
            <w:vAlign w:val="center"/>
          </w:tcPr>
          <w:p w14:paraId="04143095" w14:textId="18B42CB5" w:rsidR="00130469" w:rsidRPr="00153A4D" w:rsidRDefault="00130469" w:rsidP="00130469">
            <w:r>
              <w:rPr>
                <w:sz w:val="22"/>
                <w:szCs w:val="22"/>
              </w:rPr>
              <w:t xml:space="preserve">Аміак/Етанол/CO2 </w:t>
            </w:r>
            <w:proofErr w:type="spellStart"/>
            <w:r>
              <w:rPr>
                <w:sz w:val="22"/>
                <w:szCs w:val="22"/>
              </w:rPr>
              <w:t>Калібратор</w:t>
            </w:r>
            <w:proofErr w:type="spellEnd"/>
            <w:r>
              <w:rPr>
                <w:sz w:val="22"/>
                <w:szCs w:val="22"/>
              </w:rPr>
              <w:t>, 2 × 4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159865D9" w14:textId="58F8B409" w:rsidR="00130469" w:rsidRPr="005E71B3" w:rsidRDefault="00130469" w:rsidP="00130469">
            <w:pPr>
              <w:jc w:val="center"/>
            </w:pPr>
            <w:r>
              <w:rPr>
                <w:sz w:val="22"/>
                <w:szCs w:val="22"/>
              </w:rPr>
              <w:t>набір</w:t>
            </w:r>
          </w:p>
        </w:tc>
        <w:tc>
          <w:tcPr>
            <w:tcW w:w="616" w:type="dxa"/>
            <w:shd w:val="clear" w:color="auto" w:fill="auto"/>
            <w:noWrap/>
            <w:vAlign w:val="center"/>
          </w:tcPr>
          <w:p w14:paraId="128805A2" w14:textId="5920C883" w:rsidR="00130469" w:rsidRPr="005E71B3" w:rsidRDefault="00130469" w:rsidP="00130469">
            <w:pPr>
              <w:jc w:val="center"/>
            </w:pPr>
            <w:r>
              <w:rPr>
                <w:sz w:val="22"/>
                <w:szCs w:val="22"/>
              </w:rPr>
              <w:t>2</w:t>
            </w:r>
          </w:p>
        </w:tc>
        <w:tc>
          <w:tcPr>
            <w:tcW w:w="1676" w:type="dxa"/>
            <w:shd w:val="clear" w:color="auto" w:fill="auto"/>
          </w:tcPr>
          <w:p w14:paraId="074CDC7D" w14:textId="0EABA820" w:rsidR="00130469" w:rsidRPr="00E23D28" w:rsidRDefault="00130469" w:rsidP="00130469">
            <w:r w:rsidRPr="00800E5E">
              <w:t>33690000-3 Лікарські засоби різні</w:t>
            </w:r>
          </w:p>
        </w:tc>
        <w:tc>
          <w:tcPr>
            <w:tcW w:w="3180" w:type="dxa"/>
            <w:shd w:val="clear" w:color="auto" w:fill="auto"/>
            <w:vAlign w:val="center"/>
          </w:tcPr>
          <w:p w14:paraId="2AB36993" w14:textId="50AA27E0" w:rsidR="00130469" w:rsidRPr="0075190E" w:rsidRDefault="00130469" w:rsidP="00130469">
            <w:r>
              <w:rPr>
                <w:sz w:val="22"/>
                <w:szCs w:val="22"/>
              </w:rPr>
              <w:t xml:space="preserve">47868 Множинні </w:t>
            </w:r>
            <w:proofErr w:type="spellStart"/>
            <w:r>
              <w:rPr>
                <w:sz w:val="22"/>
                <w:szCs w:val="22"/>
              </w:rPr>
              <w:t>аналіти</w:t>
            </w:r>
            <w:proofErr w:type="spellEnd"/>
            <w:r>
              <w:rPr>
                <w:sz w:val="22"/>
                <w:szCs w:val="22"/>
              </w:rPr>
              <w:t xml:space="preserve"> клінічної хімії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130469" w14:paraId="5BF86165" w14:textId="77777777" w:rsidTr="00130469">
        <w:trPr>
          <w:trHeight w:val="930"/>
        </w:trPr>
        <w:tc>
          <w:tcPr>
            <w:tcW w:w="596" w:type="dxa"/>
            <w:shd w:val="clear" w:color="auto" w:fill="auto"/>
            <w:vAlign w:val="center"/>
          </w:tcPr>
          <w:p w14:paraId="56930033" w14:textId="41565569" w:rsidR="00130469" w:rsidRDefault="00130469" w:rsidP="00130469">
            <w:pPr>
              <w:jc w:val="center"/>
              <w:rPr>
                <w:color w:val="000000"/>
                <w:lang w:val="en-US"/>
              </w:rPr>
            </w:pPr>
            <w:r>
              <w:rPr>
                <w:sz w:val="22"/>
                <w:szCs w:val="22"/>
              </w:rPr>
              <w:t>9</w:t>
            </w:r>
          </w:p>
        </w:tc>
        <w:tc>
          <w:tcPr>
            <w:tcW w:w="4122" w:type="dxa"/>
            <w:shd w:val="clear" w:color="auto" w:fill="auto"/>
            <w:vAlign w:val="center"/>
          </w:tcPr>
          <w:p w14:paraId="607B9452" w14:textId="1FBDBD03" w:rsidR="00130469" w:rsidRPr="00D33358" w:rsidRDefault="00130469" w:rsidP="00130469">
            <w:r>
              <w:rPr>
                <w:sz w:val="22"/>
                <w:szCs w:val="22"/>
              </w:rPr>
              <w:t xml:space="preserve">Тест для кількісного визначення </w:t>
            </w:r>
            <w:proofErr w:type="spellStart"/>
            <w:r>
              <w:rPr>
                <w:sz w:val="22"/>
                <w:szCs w:val="22"/>
              </w:rPr>
              <w:t>ацетамінофену</w:t>
            </w:r>
            <w:proofErr w:type="spellEnd"/>
            <w:r>
              <w:rPr>
                <w:sz w:val="22"/>
                <w:szCs w:val="22"/>
              </w:rPr>
              <w:t xml:space="preserve">, Ген.2 (ACET2), 150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 </w:t>
            </w:r>
          </w:p>
        </w:tc>
        <w:tc>
          <w:tcPr>
            <w:tcW w:w="715" w:type="dxa"/>
            <w:shd w:val="clear" w:color="auto" w:fill="auto"/>
            <w:noWrap/>
            <w:vAlign w:val="center"/>
          </w:tcPr>
          <w:p w14:paraId="7FF5E7ED" w14:textId="4EBE414D" w:rsidR="00130469" w:rsidRPr="005E71B3" w:rsidRDefault="00130469" w:rsidP="00130469">
            <w:pPr>
              <w:jc w:val="center"/>
            </w:pPr>
            <w:proofErr w:type="spellStart"/>
            <w:r>
              <w:rPr>
                <w:sz w:val="22"/>
                <w:szCs w:val="22"/>
              </w:rPr>
              <w:t>шт</w:t>
            </w:r>
            <w:proofErr w:type="spellEnd"/>
          </w:p>
        </w:tc>
        <w:tc>
          <w:tcPr>
            <w:tcW w:w="616" w:type="dxa"/>
            <w:shd w:val="clear" w:color="auto" w:fill="auto"/>
            <w:noWrap/>
            <w:vAlign w:val="center"/>
          </w:tcPr>
          <w:p w14:paraId="17CF5CA5" w14:textId="30E9C99B" w:rsidR="00130469" w:rsidRPr="005E71B3" w:rsidRDefault="00130469" w:rsidP="00130469">
            <w:pPr>
              <w:jc w:val="center"/>
              <w:rPr>
                <w:color w:val="000000"/>
              </w:rPr>
            </w:pPr>
            <w:r>
              <w:rPr>
                <w:sz w:val="22"/>
                <w:szCs w:val="22"/>
              </w:rPr>
              <w:t>4</w:t>
            </w:r>
          </w:p>
        </w:tc>
        <w:tc>
          <w:tcPr>
            <w:tcW w:w="1676" w:type="dxa"/>
            <w:shd w:val="clear" w:color="auto" w:fill="auto"/>
          </w:tcPr>
          <w:p w14:paraId="0921EF00" w14:textId="77E2D772" w:rsidR="00130469" w:rsidRPr="00800E5E" w:rsidRDefault="00130469" w:rsidP="00130469">
            <w:r w:rsidRPr="00114BD6">
              <w:t>33690000-3 Лікарські засоби різні</w:t>
            </w:r>
          </w:p>
        </w:tc>
        <w:tc>
          <w:tcPr>
            <w:tcW w:w="3180" w:type="dxa"/>
            <w:shd w:val="clear" w:color="auto" w:fill="auto"/>
            <w:vAlign w:val="center"/>
          </w:tcPr>
          <w:p w14:paraId="75DA8A4B" w14:textId="6DB2FC94" w:rsidR="00130469" w:rsidRPr="001C283F" w:rsidRDefault="00130469" w:rsidP="00130469">
            <w:r>
              <w:rPr>
                <w:sz w:val="22"/>
                <w:szCs w:val="22"/>
              </w:rPr>
              <w:t xml:space="preserve">59051 </w:t>
            </w:r>
            <w:proofErr w:type="spellStart"/>
            <w:r>
              <w:rPr>
                <w:sz w:val="22"/>
                <w:szCs w:val="22"/>
              </w:rPr>
              <w:t>Ацетамінофен</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ферментний спектрофотометричний аналіз</w:t>
            </w:r>
          </w:p>
        </w:tc>
      </w:tr>
      <w:tr w:rsidR="00130469" w14:paraId="4C18B62A" w14:textId="77777777" w:rsidTr="00130469">
        <w:trPr>
          <w:trHeight w:val="930"/>
        </w:trPr>
        <w:tc>
          <w:tcPr>
            <w:tcW w:w="596" w:type="dxa"/>
            <w:shd w:val="clear" w:color="auto" w:fill="auto"/>
            <w:vAlign w:val="center"/>
          </w:tcPr>
          <w:p w14:paraId="62BD4D29" w14:textId="28177650" w:rsidR="00130469" w:rsidRDefault="00130469" w:rsidP="00130469">
            <w:pPr>
              <w:jc w:val="center"/>
              <w:rPr>
                <w:color w:val="000000"/>
                <w:lang w:val="en-US"/>
              </w:rPr>
            </w:pPr>
            <w:r>
              <w:rPr>
                <w:sz w:val="22"/>
                <w:szCs w:val="22"/>
              </w:rPr>
              <w:t>10</w:t>
            </w:r>
          </w:p>
        </w:tc>
        <w:tc>
          <w:tcPr>
            <w:tcW w:w="4122" w:type="dxa"/>
            <w:shd w:val="clear" w:color="auto" w:fill="auto"/>
            <w:vAlign w:val="center"/>
          </w:tcPr>
          <w:p w14:paraId="13460633" w14:textId="6A512E55" w:rsidR="00130469" w:rsidRPr="00D33358" w:rsidRDefault="00130469" w:rsidP="00130469">
            <w:proofErr w:type="spellStart"/>
            <w:r>
              <w:rPr>
                <w:sz w:val="22"/>
                <w:szCs w:val="22"/>
              </w:rPr>
              <w:t>Калібратор</w:t>
            </w:r>
            <w:proofErr w:type="spellEnd"/>
            <w:r>
              <w:rPr>
                <w:sz w:val="22"/>
                <w:szCs w:val="22"/>
              </w:rPr>
              <w:t xml:space="preserve"> для тесту для кількісного визначення </w:t>
            </w:r>
            <w:proofErr w:type="spellStart"/>
            <w:r>
              <w:rPr>
                <w:sz w:val="22"/>
                <w:szCs w:val="22"/>
              </w:rPr>
              <w:t>ацетамінофену</w:t>
            </w:r>
            <w:proofErr w:type="spellEnd"/>
            <w:r>
              <w:rPr>
                <w:sz w:val="22"/>
                <w:szCs w:val="22"/>
              </w:rPr>
              <w:t xml:space="preserve"> (ACET2), 1 × 2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00688003" w14:textId="5A431B4B" w:rsidR="00130469" w:rsidRPr="005E71B3" w:rsidRDefault="00130469" w:rsidP="00130469">
            <w:pPr>
              <w:jc w:val="center"/>
            </w:pPr>
            <w:r>
              <w:rPr>
                <w:sz w:val="22"/>
                <w:szCs w:val="22"/>
              </w:rPr>
              <w:t>набір</w:t>
            </w:r>
          </w:p>
        </w:tc>
        <w:tc>
          <w:tcPr>
            <w:tcW w:w="616" w:type="dxa"/>
            <w:shd w:val="clear" w:color="auto" w:fill="auto"/>
            <w:noWrap/>
            <w:vAlign w:val="center"/>
          </w:tcPr>
          <w:p w14:paraId="4403B062" w14:textId="47705720" w:rsidR="00130469" w:rsidRPr="005E71B3" w:rsidRDefault="00130469" w:rsidP="00130469">
            <w:pPr>
              <w:jc w:val="center"/>
              <w:rPr>
                <w:color w:val="000000"/>
              </w:rPr>
            </w:pPr>
            <w:r>
              <w:rPr>
                <w:sz w:val="22"/>
                <w:szCs w:val="22"/>
              </w:rPr>
              <w:t>2</w:t>
            </w:r>
          </w:p>
        </w:tc>
        <w:tc>
          <w:tcPr>
            <w:tcW w:w="1676" w:type="dxa"/>
            <w:shd w:val="clear" w:color="auto" w:fill="auto"/>
          </w:tcPr>
          <w:p w14:paraId="5C926968" w14:textId="5470186A" w:rsidR="00130469" w:rsidRPr="00800E5E" w:rsidRDefault="00130469" w:rsidP="00130469">
            <w:r w:rsidRPr="00114BD6">
              <w:t>33690000-3 Лікарські засоби різні</w:t>
            </w:r>
          </w:p>
        </w:tc>
        <w:tc>
          <w:tcPr>
            <w:tcW w:w="3180" w:type="dxa"/>
            <w:shd w:val="clear" w:color="auto" w:fill="auto"/>
            <w:vAlign w:val="center"/>
          </w:tcPr>
          <w:p w14:paraId="77E29FC8" w14:textId="78217D83" w:rsidR="00130469" w:rsidRPr="001C283F" w:rsidRDefault="00130469" w:rsidP="00130469">
            <w:r>
              <w:rPr>
                <w:sz w:val="22"/>
                <w:szCs w:val="22"/>
              </w:rPr>
              <w:t xml:space="preserve">45778 </w:t>
            </w:r>
            <w:proofErr w:type="spellStart"/>
            <w:r>
              <w:rPr>
                <w:sz w:val="22"/>
                <w:szCs w:val="22"/>
              </w:rPr>
              <w:t>Ацетамінофен</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130469" w14:paraId="239F9331" w14:textId="77777777" w:rsidTr="00130469">
        <w:trPr>
          <w:trHeight w:val="930"/>
        </w:trPr>
        <w:tc>
          <w:tcPr>
            <w:tcW w:w="596" w:type="dxa"/>
            <w:shd w:val="clear" w:color="auto" w:fill="auto"/>
            <w:vAlign w:val="center"/>
          </w:tcPr>
          <w:p w14:paraId="6B11427F" w14:textId="27229462" w:rsidR="00130469" w:rsidRDefault="00130469" w:rsidP="00130469">
            <w:pPr>
              <w:jc w:val="center"/>
              <w:rPr>
                <w:color w:val="000000"/>
                <w:lang w:val="en-US"/>
              </w:rPr>
            </w:pPr>
            <w:r>
              <w:rPr>
                <w:sz w:val="22"/>
                <w:szCs w:val="22"/>
              </w:rPr>
              <w:t>11</w:t>
            </w:r>
          </w:p>
        </w:tc>
        <w:tc>
          <w:tcPr>
            <w:tcW w:w="4122" w:type="dxa"/>
            <w:shd w:val="clear" w:color="auto" w:fill="auto"/>
            <w:vAlign w:val="center"/>
          </w:tcPr>
          <w:p w14:paraId="1030E8CB" w14:textId="7C004E47" w:rsidR="00130469" w:rsidRPr="00D33358" w:rsidRDefault="00130469" w:rsidP="00130469">
            <w:r>
              <w:rPr>
                <w:sz w:val="22"/>
                <w:szCs w:val="22"/>
              </w:rPr>
              <w:t>Набір контролів TDM (ТДМ), 3 × 2 × 5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3F5F6187" w14:textId="17075294" w:rsidR="00130469" w:rsidRPr="005E71B3" w:rsidRDefault="00130469" w:rsidP="00130469">
            <w:pPr>
              <w:jc w:val="center"/>
            </w:pPr>
            <w:r>
              <w:rPr>
                <w:sz w:val="22"/>
                <w:szCs w:val="22"/>
              </w:rPr>
              <w:t>набір</w:t>
            </w:r>
          </w:p>
        </w:tc>
        <w:tc>
          <w:tcPr>
            <w:tcW w:w="616" w:type="dxa"/>
            <w:shd w:val="clear" w:color="auto" w:fill="auto"/>
            <w:noWrap/>
            <w:vAlign w:val="center"/>
          </w:tcPr>
          <w:p w14:paraId="492D5135" w14:textId="0207294A" w:rsidR="00130469" w:rsidRPr="005E71B3" w:rsidRDefault="00130469" w:rsidP="00130469">
            <w:pPr>
              <w:jc w:val="center"/>
              <w:rPr>
                <w:color w:val="000000"/>
              </w:rPr>
            </w:pPr>
            <w:r>
              <w:rPr>
                <w:sz w:val="22"/>
                <w:szCs w:val="22"/>
              </w:rPr>
              <w:t>3</w:t>
            </w:r>
          </w:p>
        </w:tc>
        <w:tc>
          <w:tcPr>
            <w:tcW w:w="1676" w:type="dxa"/>
            <w:shd w:val="clear" w:color="auto" w:fill="auto"/>
          </w:tcPr>
          <w:p w14:paraId="6A913DEF" w14:textId="6B6578D7" w:rsidR="00130469" w:rsidRPr="00800E5E" w:rsidRDefault="00130469" w:rsidP="00130469">
            <w:r w:rsidRPr="00114BD6">
              <w:t>33690000-3 Лікарські засоби різні</w:t>
            </w:r>
          </w:p>
        </w:tc>
        <w:tc>
          <w:tcPr>
            <w:tcW w:w="3180" w:type="dxa"/>
            <w:shd w:val="clear" w:color="auto" w:fill="auto"/>
            <w:vAlign w:val="center"/>
          </w:tcPr>
          <w:p w14:paraId="6101F84D" w14:textId="1AC25377" w:rsidR="00130469" w:rsidRPr="001C283F" w:rsidRDefault="00130469" w:rsidP="00130469">
            <w:r>
              <w:rPr>
                <w:sz w:val="22"/>
                <w:szCs w:val="22"/>
              </w:rPr>
              <w:t xml:space="preserve">55235 Численний терапевтичний лікарський моніторинг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130469" w14:paraId="1E9BAF5F" w14:textId="77777777" w:rsidTr="00130469">
        <w:trPr>
          <w:trHeight w:val="930"/>
        </w:trPr>
        <w:tc>
          <w:tcPr>
            <w:tcW w:w="596" w:type="dxa"/>
            <w:shd w:val="clear" w:color="auto" w:fill="auto"/>
            <w:vAlign w:val="center"/>
          </w:tcPr>
          <w:p w14:paraId="3BDE83E3" w14:textId="74A34BB7" w:rsidR="00130469" w:rsidRDefault="00130469" w:rsidP="00130469">
            <w:pPr>
              <w:jc w:val="center"/>
              <w:rPr>
                <w:color w:val="000000"/>
                <w:lang w:val="en-US"/>
              </w:rPr>
            </w:pPr>
            <w:r>
              <w:rPr>
                <w:sz w:val="22"/>
                <w:szCs w:val="22"/>
              </w:rPr>
              <w:t>12</w:t>
            </w:r>
          </w:p>
        </w:tc>
        <w:tc>
          <w:tcPr>
            <w:tcW w:w="4122" w:type="dxa"/>
            <w:shd w:val="clear" w:color="auto" w:fill="auto"/>
            <w:vAlign w:val="center"/>
          </w:tcPr>
          <w:p w14:paraId="62766112" w14:textId="3BE5A7EF" w:rsidR="00130469" w:rsidRPr="00D33358" w:rsidRDefault="00130469" w:rsidP="00130469">
            <w:r>
              <w:rPr>
                <w:sz w:val="22"/>
                <w:szCs w:val="22"/>
              </w:rPr>
              <w:t xml:space="preserve">Тест для кількісного визначення саліцилатів (SALI), 150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7276E5EC" w14:textId="4F4BB15E" w:rsidR="00130469" w:rsidRPr="005E71B3" w:rsidRDefault="00130469" w:rsidP="00130469">
            <w:pPr>
              <w:jc w:val="center"/>
            </w:pPr>
            <w:proofErr w:type="spellStart"/>
            <w:r>
              <w:rPr>
                <w:sz w:val="22"/>
                <w:szCs w:val="22"/>
              </w:rPr>
              <w:t>шт</w:t>
            </w:r>
            <w:proofErr w:type="spellEnd"/>
          </w:p>
        </w:tc>
        <w:tc>
          <w:tcPr>
            <w:tcW w:w="616" w:type="dxa"/>
            <w:shd w:val="clear" w:color="auto" w:fill="auto"/>
            <w:noWrap/>
            <w:vAlign w:val="center"/>
          </w:tcPr>
          <w:p w14:paraId="565F8EA3" w14:textId="74DB345B" w:rsidR="00130469" w:rsidRPr="005E71B3" w:rsidRDefault="00130469" w:rsidP="00130469">
            <w:pPr>
              <w:jc w:val="center"/>
              <w:rPr>
                <w:color w:val="000000"/>
              </w:rPr>
            </w:pPr>
            <w:r>
              <w:rPr>
                <w:sz w:val="22"/>
                <w:szCs w:val="22"/>
              </w:rPr>
              <w:t>4</w:t>
            </w:r>
          </w:p>
        </w:tc>
        <w:tc>
          <w:tcPr>
            <w:tcW w:w="1676" w:type="dxa"/>
            <w:shd w:val="clear" w:color="auto" w:fill="auto"/>
          </w:tcPr>
          <w:p w14:paraId="2AEFDF74" w14:textId="2ED9C43F" w:rsidR="00130469" w:rsidRPr="00800E5E" w:rsidRDefault="00130469" w:rsidP="00130469">
            <w:r w:rsidRPr="00114BD6">
              <w:t>33690000-3 Лікарські засоби різні</w:t>
            </w:r>
          </w:p>
        </w:tc>
        <w:tc>
          <w:tcPr>
            <w:tcW w:w="3180" w:type="dxa"/>
            <w:shd w:val="clear" w:color="auto" w:fill="auto"/>
            <w:vAlign w:val="center"/>
          </w:tcPr>
          <w:p w14:paraId="4F5C2F9E" w14:textId="67F57A22" w:rsidR="00130469" w:rsidRPr="001C283F" w:rsidRDefault="00130469" w:rsidP="00130469">
            <w:r>
              <w:rPr>
                <w:sz w:val="22"/>
                <w:szCs w:val="22"/>
              </w:rPr>
              <w:t xml:space="preserve">55793 </w:t>
            </w:r>
            <w:proofErr w:type="spellStart"/>
            <w:r>
              <w:rPr>
                <w:sz w:val="22"/>
                <w:szCs w:val="22"/>
              </w:rPr>
              <w:t>Саліцилат</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ферментний спектрофотометричний аналіз</w:t>
            </w:r>
          </w:p>
        </w:tc>
      </w:tr>
      <w:tr w:rsidR="00130469" w14:paraId="7AA9C421" w14:textId="77777777" w:rsidTr="00130469">
        <w:trPr>
          <w:trHeight w:val="930"/>
        </w:trPr>
        <w:tc>
          <w:tcPr>
            <w:tcW w:w="596" w:type="dxa"/>
            <w:shd w:val="clear" w:color="auto" w:fill="auto"/>
            <w:vAlign w:val="center"/>
          </w:tcPr>
          <w:p w14:paraId="55A3835C" w14:textId="379C9CB3" w:rsidR="00130469" w:rsidRDefault="00130469" w:rsidP="00130469">
            <w:pPr>
              <w:jc w:val="center"/>
              <w:rPr>
                <w:color w:val="000000"/>
                <w:lang w:val="en-US"/>
              </w:rPr>
            </w:pPr>
            <w:r>
              <w:rPr>
                <w:sz w:val="22"/>
                <w:szCs w:val="22"/>
              </w:rPr>
              <w:t>13</w:t>
            </w:r>
          </w:p>
        </w:tc>
        <w:tc>
          <w:tcPr>
            <w:tcW w:w="4122" w:type="dxa"/>
            <w:shd w:val="clear" w:color="auto" w:fill="auto"/>
            <w:vAlign w:val="center"/>
          </w:tcPr>
          <w:p w14:paraId="7CF354EF" w14:textId="61F8C8F0" w:rsidR="00130469" w:rsidRPr="00D33358" w:rsidRDefault="00130469" w:rsidP="00130469">
            <w:proofErr w:type="spellStart"/>
            <w:r>
              <w:rPr>
                <w:sz w:val="22"/>
                <w:szCs w:val="22"/>
              </w:rPr>
              <w:t>Калібратор</w:t>
            </w:r>
            <w:proofErr w:type="spellEnd"/>
            <w:r>
              <w:rPr>
                <w:sz w:val="22"/>
                <w:szCs w:val="22"/>
              </w:rPr>
              <w:t xml:space="preserve"> </w:t>
            </w:r>
            <w:proofErr w:type="spellStart"/>
            <w:r>
              <w:rPr>
                <w:sz w:val="22"/>
                <w:szCs w:val="22"/>
              </w:rPr>
              <w:t>cobas</w:t>
            </w:r>
            <w:proofErr w:type="spellEnd"/>
            <w:r>
              <w:rPr>
                <w:sz w:val="22"/>
                <w:szCs w:val="22"/>
              </w:rPr>
              <w:t xml:space="preserve"> </w:t>
            </w:r>
            <w:proofErr w:type="spellStart"/>
            <w:r>
              <w:rPr>
                <w:sz w:val="22"/>
                <w:szCs w:val="22"/>
              </w:rPr>
              <w:t>Саліцилат</w:t>
            </w:r>
            <w:proofErr w:type="spellEnd"/>
            <w:r>
              <w:rPr>
                <w:sz w:val="22"/>
                <w:szCs w:val="22"/>
              </w:rPr>
              <w:t>, 2 × 3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1E0E3FF9" w14:textId="258DD339" w:rsidR="00130469" w:rsidRPr="005E71B3" w:rsidRDefault="00130469" w:rsidP="00130469">
            <w:pPr>
              <w:jc w:val="center"/>
            </w:pPr>
            <w:r>
              <w:rPr>
                <w:sz w:val="22"/>
                <w:szCs w:val="22"/>
              </w:rPr>
              <w:t>набір</w:t>
            </w:r>
          </w:p>
        </w:tc>
        <w:tc>
          <w:tcPr>
            <w:tcW w:w="616" w:type="dxa"/>
            <w:shd w:val="clear" w:color="auto" w:fill="auto"/>
            <w:noWrap/>
            <w:vAlign w:val="center"/>
          </w:tcPr>
          <w:p w14:paraId="23B903B5" w14:textId="4AAC591E" w:rsidR="00130469" w:rsidRPr="005E71B3" w:rsidRDefault="00130469" w:rsidP="00130469">
            <w:pPr>
              <w:jc w:val="center"/>
              <w:rPr>
                <w:color w:val="000000"/>
              </w:rPr>
            </w:pPr>
            <w:r>
              <w:rPr>
                <w:sz w:val="22"/>
                <w:szCs w:val="22"/>
              </w:rPr>
              <w:t>2</w:t>
            </w:r>
          </w:p>
        </w:tc>
        <w:tc>
          <w:tcPr>
            <w:tcW w:w="1676" w:type="dxa"/>
            <w:shd w:val="clear" w:color="auto" w:fill="auto"/>
          </w:tcPr>
          <w:p w14:paraId="0BCFFED7" w14:textId="734A6D57" w:rsidR="00130469" w:rsidRPr="00800E5E" w:rsidRDefault="00130469" w:rsidP="00130469">
            <w:r w:rsidRPr="00114BD6">
              <w:t>33690000-3 Лікарські засоби різні</w:t>
            </w:r>
          </w:p>
        </w:tc>
        <w:tc>
          <w:tcPr>
            <w:tcW w:w="3180" w:type="dxa"/>
            <w:shd w:val="clear" w:color="auto" w:fill="auto"/>
            <w:vAlign w:val="center"/>
          </w:tcPr>
          <w:p w14:paraId="4570278A" w14:textId="00478472" w:rsidR="00130469" w:rsidRPr="001C283F" w:rsidRDefault="00130469" w:rsidP="00130469">
            <w:r>
              <w:rPr>
                <w:sz w:val="22"/>
                <w:szCs w:val="22"/>
              </w:rPr>
              <w:t xml:space="preserve">41748 </w:t>
            </w:r>
            <w:proofErr w:type="spellStart"/>
            <w:r>
              <w:rPr>
                <w:sz w:val="22"/>
                <w:szCs w:val="22"/>
              </w:rPr>
              <w:t>Саліцилат</w:t>
            </w:r>
            <w:proofErr w:type="spellEnd"/>
            <w:r>
              <w:rPr>
                <w:sz w:val="22"/>
                <w:szCs w:val="22"/>
              </w:rPr>
              <w:t xml:space="preserve">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130469" w14:paraId="07E1AF6E" w14:textId="77777777" w:rsidTr="00130469">
        <w:trPr>
          <w:trHeight w:val="930"/>
        </w:trPr>
        <w:tc>
          <w:tcPr>
            <w:tcW w:w="596" w:type="dxa"/>
            <w:shd w:val="clear" w:color="auto" w:fill="auto"/>
            <w:vAlign w:val="center"/>
          </w:tcPr>
          <w:p w14:paraId="5DD60E83" w14:textId="0E344431" w:rsidR="00130469" w:rsidRDefault="00130469" w:rsidP="00130469">
            <w:pPr>
              <w:jc w:val="center"/>
              <w:rPr>
                <w:color w:val="000000"/>
                <w:lang w:val="en-US"/>
              </w:rPr>
            </w:pPr>
            <w:r>
              <w:rPr>
                <w:sz w:val="22"/>
                <w:szCs w:val="22"/>
              </w:rPr>
              <w:t>14</w:t>
            </w:r>
          </w:p>
        </w:tc>
        <w:tc>
          <w:tcPr>
            <w:tcW w:w="4122" w:type="dxa"/>
            <w:shd w:val="clear" w:color="auto" w:fill="auto"/>
            <w:vAlign w:val="center"/>
          </w:tcPr>
          <w:p w14:paraId="77F7A069" w14:textId="0B510D45" w:rsidR="00130469" w:rsidRPr="00D33358" w:rsidRDefault="00130469" w:rsidP="00130469">
            <w:r>
              <w:rPr>
                <w:sz w:val="22"/>
                <w:szCs w:val="22"/>
              </w:rPr>
              <w:t xml:space="preserve">Тест для кількісного визначення </w:t>
            </w:r>
            <w:proofErr w:type="spellStart"/>
            <w:r>
              <w:rPr>
                <w:sz w:val="22"/>
                <w:szCs w:val="22"/>
              </w:rPr>
              <w:t>карбамазепіну</w:t>
            </w:r>
            <w:proofErr w:type="spellEnd"/>
            <w:r>
              <w:rPr>
                <w:sz w:val="22"/>
                <w:szCs w:val="22"/>
              </w:rPr>
              <w:t xml:space="preserve">, Ген.4 (CARB4), 100 тестів, для </w:t>
            </w:r>
            <w:proofErr w:type="spellStart"/>
            <w:r>
              <w:rPr>
                <w:sz w:val="22"/>
                <w:szCs w:val="22"/>
              </w:rPr>
              <w:t>cobas</w:t>
            </w:r>
            <w:proofErr w:type="spellEnd"/>
            <w:r>
              <w:rPr>
                <w:sz w:val="22"/>
                <w:szCs w:val="22"/>
              </w:rPr>
              <w:t xml:space="preserve"> c 311/501/502</w:t>
            </w:r>
          </w:p>
        </w:tc>
        <w:tc>
          <w:tcPr>
            <w:tcW w:w="715" w:type="dxa"/>
            <w:shd w:val="clear" w:color="auto" w:fill="auto"/>
            <w:noWrap/>
            <w:vAlign w:val="center"/>
          </w:tcPr>
          <w:p w14:paraId="71D1E0C4" w14:textId="3AE6E24B" w:rsidR="00130469" w:rsidRPr="005E71B3" w:rsidRDefault="00130469" w:rsidP="00130469">
            <w:pPr>
              <w:jc w:val="center"/>
            </w:pPr>
            <w:r>
              <w:rPr>
                <w:sz w:val="22"/>
                <w:szCs w:val="22"/>
              </w:rPr>
              <w:t>набір</w:t>
            </w:r>
          </w:p>
        </w:tc>
        <w:tc>
          <w:tcPr>
            <w:tcW w:w="616" w:type="dxa"/>
            <w:shd w:val="clear" w:color="auto" w:fill="auto"/>
            <w:noWrap/>
            <w:vAlign w:val="center"/>
          </w:tcPr>
          <w:p w14:paraId="1BA8AC87" w14:textId="4CD177B3" w:rsidR="00130469" w:rsidRPr="005E71B3" w:rsidRDefault="00130469" w:rsidP="00130469">
            <w:pPr>
              <w:jc w:val="center"/>
              <w:rPr>
                <w:color w:val="000000"/>
              </w:rPr>
            </w:pPr>
            <w:r>
              <w:rPr>
                <w:sz w:val="22"/>
                <w:szCs w:val="22"/>
              </w:rPr>
              <w:t>6</w:t>
            </w:r>
          </w:p>
        </w:tc>
        <w:tc>
          <w:tcPr>
            <w:tcW w:w="1676" w:type="dxa"/>
            <w:shd w:val="clear" w:color="auto" w:fill="auto"/>
          </w:tcPr>
          <w:p w14:paraId="30EF6B1F" w14:textId="09519540" w:rsidR="00130469" w:rsidRPr="00800E5E" w:rsidRDefault="00130469" w:rsidP="00130469">
            <w:r w:rsidRPr="00114BD6">
              <w:t>33690000-3 Лікарські засоби різні</w:t>
            </w:r>
          </w:p>
        </w:tc>
        <w:tc>
          <w:tcPr>
            <w:tcW w:w="3180" w:type="dxa"/>
            <w:shd w:val="clear" w:color="auto" w:fill="auto"/>
            <w:vAlign w:val="center"/>
          </w:tcPr>
          <w:p w14:paraId="6BED40F4" w14:textId="5F1501FA" w:rsidR="00130469" w:rsidRPr="001C283F" w:rsidRDefault="00130469" w:rsidP="00130469">
            <w:r>
              <w:rPr>
                <w:sz w:val="22"/>
                <w:szCs w:val="22"/>
              </w:rPr>
              <w:t xml:space="preserve">59057 </w:t>
            </w:r>
            <w:proofErr w:type="spellStart"/>
            <w:r>
              <w:rPr>
                <w:sz w:val="22"/>
                <w:szCs w:val="22"/>
              </w:rPr>
              <w:t>Карбамазепін</w:t>
            </w:r>
            <w:proofErr w:type="spellEnd"/>
            <w:r>
              <w:rPr>
                <w:sz w:val="22"/>
                <w:szCs w:val="22"/>
              </w:rPr>
              <w:t xml:space="preserve">, терапевтичний лікарський моніторинг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імуноферментний</w:t>
            </w:r>
            <w:proofErr w:type="spellEnd"/>
            <w:r>
              <w:rPr>
                <w:sz w:val="22"/>
                <w:szCs w:val="22"/>
              </w:rPr>
              <w:t xml:space="preserve"> аналіз (ІФА)</w:t>
            </w:r>
          </w:p>
        </w:tc>
      </w:tr>
      <w:tr w:rsidR="00130469" w14:paraId="68AE7393" w14:textId="77777777" w:rsidTr="00130469">
        <w:trPr>
          <w:trHeight w:val="930"/>
        </w:trPr>
        <w:tc>
          <w:tcPr>
            <w:tcW w:w="596" w:type="dxa"/>
            <w:shd w:val="clear" w:color="auto" w:fill="auto"/>
            <w:vAlign w:val="center"/>
          </w:tcPr>
          <w:p w14:paraId="7813B9E4" w14:textId="0628B205" w:rsidR="00130469" w:rsidRDefault="00130469" w:rsidP="00130469">
            <w:pPr>
              <w:jc w:val="center"/>
              <w:rPr>
                <w:color w:val="000000"/>
                <w:lang w:val="en-US"/>
              </w:rPr>
            </w:pPr>
            <w:r>
              <w:rPr>
                <w:sz w:val="22"/>
                <w:szCs w:val="22"/>
              </w:rPr>
              <w:t>15</w:t>
            </w:r>
          </w:p>
        </w:tc>
        <w:tc>
          <w:tcPr>
            <w:tcW w:w="4122" w:type="dxa"/>
            <w:shd w:val="clear" w:color="auto" w:fill="auto"/>
            <w:vAlign w:val="center"/>
          </w:tcPr>
          <w:p w14:paraId="27CF631B" w14:textId="4A7D7A10" w:rsidR="00130469" w:rsidRPr="00D33358" w:rsidRDefault="00130469" w:rsidP="00130469">
            <w:r>
              <w:rPr>
                <w:sz w:val="22"/>
                <w:szCs w:val="22"/>
              </w:rPr>
              <w:t xml:space="preserve">Набір </w:t>
            </w:r>
            <w:proofErr w:type="spellStart"/>
            <w:r>
              <w:rPr>
                <w:sz w:val="22"/>
                <w:szCs w:val="22"/>
              </w:rPr>
              <w:t>калібраторів</w:t>
            </w:r>
            <w:proofErr w:type="spellEnd"/>
            <w:r>
              <w:rPr>
                <w:sz w:val="22"/>
                <w:szCs w:val="22"/>
              </w:rPr>
              <w:t xml:space="preserve"> </w:t>
            </w:r>
            <w:proofErr w:type="spellStart"/>
            <w:r>
              <w:rPr>
                <w:sz w:val="22"/>
                <w:szCs w:val="22"/>
              </w:rPr>
              <w:t>Preciset</w:t>
            </w:r>
            <w:proofErr w:type="spellEnd"/>
            <w:r>
              <w:rPr>
                <w:sz w:val="22"/>
                <w:szCs w:val="22"/>
              </w:rPr>
              <w:t xml:space="preserve"> ТДМ І, 6 × 5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15" w:type="dxa"/>
            <w:shd w:val="clear" w:color="auto" w:fill="auto"/>
            <w:noWrap/>
            <w:vAlign w:val="center"/>
          </w:tcPr>
          <w:p w14:paraId="5A19BF46" w14:textId="57C0B1A6" w:rsidR="00130469" w:rsidRPr="005E71B3" w:rsidRDefault="00130469" w:rsidP="00130469">
            <w:pPr>
              <w:jc w:val="center"/>
            </w:pPr>
            <w:proofErr w:type="spellStart"/>
            <w:r>
              <w:rPr>
                <w:sz w:val="22"/>
                <w:szCs w:val="22"/>
              </w:rPr>
              <w:t>шт</w:t>
            </w:r>
            <w:proofErr w:type="spellEnd"/>
          </w:p>
        </w:tc>
        <w:tc>
          <w:tcPr>
            <w:tcW w:w="616" w:type="dxa"/>
            <w:shd w:val="clear" w:color="auto" w:fill="auto"/>
            <w:noWrap/>
            <w:vAlign w:val="center"/>
          </w:tcPr>
          <w:p w14:paraId="28CBD0AD" w14:textId="18E1734D" w:rsidR="00130469" w:rsidRPr="005E71B3" w:rsidRDefault="00130469" w:rsidP="00130469">
            <w:pPr>
              <w:jc w:val="center"/>
              <w:rPr>
                <w:color w:val="000000"/>
              </w:rPr>
            </w:pPr>
            <w:r>
              <w:rPr>
                <w:sz w:val="22"/>
                <w:szCs w:val="22"/>
              </w:rPr>
              <w:t>2</w:t>
            </w:r>
          </w:p>
        </w:tc>
        <w:tc>
          <w:tcPr>
            <w:tcW w:w="1676" w:type="dxa"/>
            <w:shd w:val="clear" w:color="auto" w:fill="auto"/>
          </w:tcPr>
          <w:p w14:paraId="2E113412" w14:textId="19D7686E" w:rsidR="00130469" w:rsidRPr="00800E5E" w:rsidRDefault="00130469" w:rsidP="00130469">
            <w:r w:rsidRPr="00114BD6">
              <w:t>33690000-3 Лікарські засоби різні</w:t>
            </w:r>
          </w:p>
        </w:tc>
        <w:tc>
          <w:tcPr>
            <w:tcW w:w="3180" w:type="dxa"/>
            <w:shd w:val="clear" w:color="auto" w:fill="auto"/>
            <w:vAlign w:val="center"/>
          </w:tcPr>
          <w:p w14:paraId="65076B5B" w14:textId="5F8D3B47" w:rsidR="00130469" w:rsidRPr="001C283F" w:rsidRDefault="00130469" w:rsidP="00130469">
            <w:r>
              <w:rPr>
                <w:sz w:val="22"/>
                <w:szCs w:val="22"/>
              </w:rPr>
              <w:t xml:space="preserve">55460 Численні наркотики,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176DC1E" w14:textId="77777777" w:rsidR="00CA29D9" w:rsidRPr="000A3809" w:rsidRDefault="00CA29D9" w:rsidP="00CA29D9">
      <w:pPr>
        <w:spacing w:line="288" w:lineRule="auto"/>
        <w:jc w:val="center"/>
        <w:rPr>
          <w:b/>
          <w:sz w:val="26"/>
          <w:szCs w:val="26"/>
        </w:rPr>
      </w:pPr>
      <w:r>
        <w:rPr>
          <w:b/>
          <w:sz w:val="26"/>
          <w:szCs w:val="26"/>
        </w:rPr>
        <w:t>Медико-технічні вимоги на закупівлю реагентів та витратних матеріалів до</w:t>
      </w:r>
      <w:r>
        <w:rPr>
          <w:b/>
          <w:i/>
          <w:sz w:val="26"/>
          <w:szCs w:val="26"/>
        </w:rPr>
        <w:t xml:space="preserve"> біохімічного аналізатору </w:t>
      </w:r>
      <w:proofErr w:type="spellStart"/>
      <w:r>
        <w:rPr>
          <w:b/>
          <w:i/>
          <w:sz w:val="26"/>
          <w:szCs w:val="26"/>
        </w:rPr>
        <w:t>Cobas</w:t>
      </w:r>
      <w:proofErr w:type="spellEnd"/>
      <w:r>
        <w:rPr>
          <w:b/>
          <w:i/>
          <w:sz w:val="26"/>
          <w:szCs w:val="26"/>
        </w:rPr>
        <w:t xml:space="preserve"> </w:t>
      </w:r>
      <w:proofErr w:type="spellStart"/>
      <w:r>
        <w:rPr>
          <w:b/>
          <w:i/>
          <w:sz w:val="26"/>
          <w:szCs w:val="26"/>
        </w:rPr>
        <w:t>Integra</w:t>
      </w:r>
      <w:proofErr w:type="spellEnd"/>
      <w:r>
        <w:rPr>
          <w:b/>
          <w:i/>
          <w:sz w:val="26"/>
          <w:szCs w:val="26"/>
        </w:rPr>
        <w:t xml:space="preserve"> 400 </w:t>
      </w:r>
      <w:proofErr w:type="spellStart"/>
      <w:r>
        <w:rPr>
          <w:b/>
          <w:i/>
          <w:sz w:val="26"/>
          <w:szCs w:val="26"/>
        </w:rPr>
        <w:t>plus</w:t>
      </w:r>
      <w:proofErr w:type="spellEnd"/>
      <w:r>
        <w:rPr>
          <w:b/>
          <w:i/>
          <w:sz w:val="26"/>
          <w:szCs w:val="26"/>
        </w:rPr>
        <w:t xml:space="preserve">  </w:t>
      </w:r>
      <w:proofErr w:type="spellStart"/>
      <w:r>
        <w:rPr>
          <w:b/>
          <w:i/>
          <w:sz w:val="26"/>
          <w:szCs w:val="26"/>
        </w:rPr>
        <w:t>Cobas</w:t>
      </w:r>
      <w:proofErr w:type="spellEnd"/>
      <w:r>
        <w:rPr>
          <w:b/>
          <w:i/>
          <w:sz w:val="26"/>
          <w:szCs w:val="26"/>
        </w:rPr>
        <w:t xml:space="preserve"> c 311</w:t>
      </w:r>
    </w:p>
    <w:p w14:paraId="07E74364" w14:textId="77777777" w:rsidR="00CA29D9" w:rsidRDefault="00CA29D9" w:rsidP="00CA29D9">
      <w:pPr>
        <w:spacing w:line="288" w:lineRule="auto"/>
        <w:jc w:val="center"/>
        <w:rPr>
          <w:b/>
          <w:sz w:val="26"/>
          <w:szCs w:val="26"/>
        </w:rPr>
      </w:pPr>
      <w:r>
        <w:rPr>
          <w:b/>
          <w:sz w:val="26"/>
          <w:szCs w:val="26"/>
        </w:rPr>
        <w:t xml:space="preserve">для Українського </w:t>
      </w:r>
      <w:proofErr w:type="spellStart"/>
      <w:r>
        <w:rPr>
          <w:b/>
          <w:sz w:val="26"/>
          <w:szCs w:val="26"/>
        </w:rPr>
        <w:t>Референс</w:t>
      </w:r>
      <w:proofErr w:type="spellEnd"/>
      <w:r>
        <w:rPr>
          <w:b/>
          <w:sz w:val="26"/>
          <w:szCs w:val="26"/>
        </w:rPr>
        <w:t>-центру з клінічної лабораторної діагностики та метрології  НДП НДСЛ "ОХМАТДИТ" МОЗ України на 202</w:t>
      </w:r>
      <w:r w:rsidRPr="006A7B68">
        <w:rPr>
          <w:b/>
          <w:sz w:val="26"/>
          <w:szCs w:val="26"/>
          <w:lang w:val="ru-RU"/>
        </w:rPr>
        <w:t>6</w:t>
      </w:r>
      <w:r>
        <w:rPr>
          <w:b/>
          <w:sz w:val="26"/>
          <w:szCs w:val="26"/>
        </w:rPr>
        <w:t xml:space="preserve"> рік.</w:t>
      </w:r>
    </w:p>
    <w:p w14:paraId="4E111AA9" w14:textId="77777777" w:rsidR="00CA29D9" w:rsidRDefault="00CA29D9" w:rsidP="00CA29D9">
      <w:pPr>
        <w:spacing w:line="288" w:lineRule="auto"/>
        <w:jc w:val="center"/>
        <w:rPr>
          <w:b/>
          <w:sz w:val="26"/>
          <w:szCs w:val="26"/>
        </w:rPr>
      </w:pPr>
    </w:p>
    <w:p w14:paraId="01389C3E" w14:textId="77777777" w:rsidR="00CA29D9" w:rsidRDefault="00CA29D9" w:rsidP="00CA29D9">
      <w:pPr>
        <w:spacing w:line="288" w:lineRule="auto"/>
        <w:ind w:firstLine="357"/>
        <w:rPr>
          <w:sz w:val="26"/>
          <w:szCs w:val="26"/>
        </w:rPr>
      </w:pPr>
      <w:r>
        <w:rPr>
          <w:b/>
          <w:sz w:val="26"/>
          <w:szCs w:val="26"/>
          <w:u w:val="single"/>
        </w:rPr>
        <w:t>Загальні вимоги :</w:t>
      </w:r>
    </w:p>
    <w:p w14:paraId="73CE97A4" w14:textId="77777777" w:rsidR="00CA29D9" w:rsidRDefault="00CA29D9" w:rsidP="00CA29D9">
      <w:pPr>
        <w:spacing w:line="264" w:lineRule="auto"/>
        <w:ind w:firstLine="357"/>
        <w:jc w:val="both"/>
        <w:rPr>
          <w:sz w:val="26"/>
          <w:szCs w:val="26"/>
        </w:rPr>
      </w:pPr>
      <w:r>
        <w:rPr>
          <w:sz w:val="26"/>
          <w:szCs w:val="26"/>
        </w:rPr>
        <w:t>Вся лабораторна продукція, що представлена на торги повинна:</w:t>
      </w:r>
    </w:p>
    <w:p w14:paraId="579C535B" w14:textId="77777777" w:rsidR="00CA29D9" w:rsidRDefault="00CA29D9" w:rsidP="00CA29D9">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2336BB47" w14:textId="77777777" w:rsidR="00CA29D9" w:rsidRDefault="00CA29D9" w:rsidP="00CA29D9">
      <w:pPr>
        <w:spacing w:line="264" w:lineRule="auto"/>
        <w:ind w:firstLine="357"/>
        <w:jc w:val="both"/>
        <w:rPr>
          <w:sz w:val="26"/>
          <w:szCs w:val="26"/>
        </w:rPr>
      </w:pPr>
      <w:r>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5BB57E1" w14:textId="77777777" w:rsidR="00CA29D9" w:rsidRDefault="00CA29D9" w:rsidP="00CA29D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7F271858" w14:textId="77777777" w:rsidR="00CA29D9" w:rsidRDefault="00CA29D9" w:rsidP="00CA29D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19DDDE5C" w14:textId="77777777" w:rsidR="00CA29D9" w:rsidRDefault="00CA29D9" w:rsidP="00CA29D9">
      <w:pPr>
        <w:spacing w:line="264" w:lineRule="auto"/>
        <w:ind w:firstLine="357"/>
        <w:jc w:val="both"/>
        <w:rPr>
          <w:sz w:val="26"/>
          <w:szCs w:val="26"/>
        </w:rPr>
      </w:pPr>
      <w:r>
        <w:rPr>
          <w:sz w:val="26"/>
          <w:szCs w:val="26"/>
        </w:rPr>
        <w:lastRenderedPageBreak/>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6FA82298" w14:textId="77777777" w:rsidR="00CA29D9" w:rsidRDefault="00CA29D9" w:rsidP="00CA29D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204423BF" w14:textId="77777777" w:rsidR="00CA29D9" w:rsidRDefault="00CA29D9" w:rsidP="00CA29D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711C1A0B" w14:textId="77777777" w:rsidR="00CA29D9" w:rsidRDefault="00CA29D9" w:rsidP="00CA29D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5E201905" w14:textId="77777777" w:rsidR="00CA29D9" w:rsidRDefault="00CA29D9" w:rsidP="00CA29D9">
      <w:pPr>
        <w:spacing w:line="264" w:lineRule="auto"/>
        <w:ind w:firstLine="357"/>
        <w:jc w:val="both"/>
        <w:rPr>
          <w:b/>
          <w:sz w:val="26"/>
          <w:szCs w:val="26"/>
          <w:u w:val="single"/>
        </w:rPr>
      </w:pPr>
      <w:r>
        <w:rPr>
          <w:sz w:val="26"/>
          <w:szCs w:val="26"/>
        </w:rPr>
        <w:t>9. Зберігатися та транспортуватися з дотриманням встановлених вимог до кожної позиції.</w:t>
      </w:r>
    </w:p>
    <w:p w14:paraId="106CCCEE" w14:textId="77777777" w:rsidR="00CA29D9" w:rsidRDefault="00CA29D9" w:rsidP="00CA29D9">
      <w:pPr>
        <w:spacing w:line="264" w:lineRule="auto"/>
        <w:ind w:firstLine="357"/>
        <w:jc w:val="both"/>
        <w:rPr>
          <w:b/>
          <w:sz w:val="26"/>
          <w:szCs w:val="26"/>
          <w:u w:val="single"/>
        </w:rPr>
      </w:pPr>
      <w:r>
        <w:rPr>
          <w:b/>
          <w:sz w:val="26"/>
          <w:szCs w:val="26"/>
          <w:u w:val="single"/>
        </w:rPr>
        <w:t>Вимоги до реагентів :</w:t>
      </w:r>
    </w:p>
    <w:p w14:paraId="38FE8075" w14:textId="77777777" w:rsidR="00CA29D9" w:rsidRDefault="00CA29D9" w:rsidP="00CA29D9">
      <w:pPr>
        <w:spacing w:line="264" w:lineRule="auto"/>
        <w:ind w:firstLine="357"/>
        <w:jc w:val="both"/>
        <w:rPr>
          <w:sz w:val="26"/>
          <w:szCs w:val="26"/>
        </w:rPr>
      </w:pPr>
      <w:r>
        <w:rPr>
          <w:b/>
          <w:sz w:val="26"/>
          <w:szCs w:val="26"/>
          <w:u w:val="single"/>
        </w:rPr>
        <w:t>Загальні:</w:t>
      </w:r>
    </w:p>
    <w:p w14:paraId="1692D29C" w14:textId="77777777" w:rsidR="00CA29D9" w:rsidRDefault="00CA29D9" w:rsidP="00CA29D9">
      <w:pPr>
        <w:spacing w:line="264" w:lineRule="auto"/>
        <w:ind w:firstLine="357"/>
        <w:jc w:val="both"/>
        <w:rPr>
          <w:sz w:val="26"/>
          <w:szCs w:val="26"/>
        </w:rPr>
      </w:pPr>
      <w:r>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19A676CD" w14:textId="77777777" w:rsidR="00CA29D9" w:rsidRDefault="00CA29D9" w:rsidP="00CA29D9">
      <w:pPr>
        <w:spacing w:line="264" w:lineRule="auto"/>
        <w:ind w:firstLine="357"/>
        <w:jc w:val="both"/>
        <w:rPr>
          <w:sz w:val="26"/>
          <w:szCs w:val="26"/>
        </w:rPr>
      </w:pPr>
      <w:r>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22285EEE" w14:textId="77777777" w:rsidR="00CA29D9" w:rsidRDefault="00CA29D9" w:rsidP="00CA29D9">
      <w:pPr>
        <w:spacing w:line="264" w:lineRule="auto"/>
        <w:ind w:firstLine="357"/>
        <w:jc w:val="both"/>
        <w:rPr>
          <w:sz w:val="26"/>
          <w:szCs w:val="26"/>
        </w:rPr>
      </w:pPr>
      <w:r>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01CE9CBE" w14:textId="77777777" w:rsidR="00CA29D9" w:rsidRDefault="00CA29D9" w:rsidP="00CA29D9">
      <w:pPr>
        <w:spacing w:line="264" w:lineRule="auto"/>
        <w:ind w:firstLine="357"/>
        <w:jc w:val="both"/>
        <w:rPr>
          <w:sz w:val="26"/>
          <w:szCs w:val="26"/>
        </w:rPr>
      </w:pPr>
      <w:r>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6E5FD50D" w14:textId="77777777" w:rsidR="00CA29D9" w:rsidRDefault="00CA29D9" w:rsidP="00CA29D9">
      <w:pPr>
        <w:spacing w:line="264" w:lineRule="auto"/>
        <w:ind w:firstLine="357"/>
        <w:jc w:val="both"/>
        <w:rPr>
          <w:sz w:val="26"/>
          <w:szCs w:val="26"/>
        </w:rPr>
      </w:pPr>
      <w:r>
        <w:rPr>
          <w:sz w:val="26"/>
          <w:szCs w:val="26"/>
        </w:rPr>
        <w:t xml:space="preserve">5. Концентрація </w:t>
      </w:r>
      <w:proofErr w:type="spellStart"/>
      <w:r>
        <w:rPr>
          <w:sz w:val="26"/>
          <w:szCs w:val="26"/>
        </w:rPr>
        <w:t>аналіту</w:t>
      </w:r>
      <w:proofErr w:type="spellEnd"/>
      <w:r>
        <w:rPr>
          <w:sz w:val="26"/>
          <w:szCs w:val="26"/>
        </w:rPr>
        <w:t xml:space="preserve"> в стандартах, </w:t>
      </w:r>
      <w:proofErr w:type="spellStart"/>
      <w:r>
        <w:rPr>
          <w:sz w:val="26"/>
          <w:szCs w:val="26"/>
        </w:rPr>
        <w:t>калібраторах</w:t>
      </w:r>
      <w:proofErr w:type="spellEnd"/>
      <w:r>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6D7D3E1F" w14:textId="77777777" w:rsidR="00CA29D9" w:rsidRDefault="00CA29D9" w:rsidP="00CA29D9">
      <w:pPr>
        <w:spacing w:line="264" w:lineRule="auto"/>
        <w:ind w:firstLine="357"/>
        <w:jc w:val="both"/>
        <w:rPr>
          <w:sz w:val="26"/>
          <w:szCs w:val="26"/>
        </w:rPr>
      </w:pPr>
      <w:r>
        <w:rPr>
          <w:sz w:val="26"/>
          <w:szCs w:val="26"/>
        </w:rPr>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78C5197A" w14:textId="77777777" w:rsidR="00CA29D9" w:rsidRDefault="00CA29D9" w:rsidP="00CA29D9">
      <w:pPr>
        <w:spacing w:line="264" w:lineRule="auto"/>
        <w:ind w:firstLine="357"/>
        <w:jc w:val="both"/>
        <w:rPr>
          <w:b/>
          <w:bCs/>
          <w:sz w:val="26"/>
          <w:szCs w:val="26"/>
        </w:rPr>
      </w:pPr>
      <w:r>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Default="000D77BB" w:rsidP="000D77BB">
      <w:pPr>
        <w:spacing w:line="264" w:lineRule="auto"/>
        <w:ind w:firstLine="357"/>
        <w:jc w:val="both"/>
        <w:rPr>
          <w:b/>
          <w:bCs/>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4A9B3466"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2" w:name="n36"/>
      <w:bookmarkStart w:id="3" w:name="n1149"/>
      <w:bookmarkEnd w:id="2"/>
      <w:bookmarkEnd w:id="3"/>
      <w:r w:rsidR="00153A4D" w:rsidRPr="00DB08EC">
        <w:rPr>
          <w:color w:val="000000"/>
        </w:rPr>
        <w:t xml:space="preserve"> склад</w:t>
      </w:r>
      <w:bookmarkStart w:id="4" w:name="_Hlk189123241"/>
      <w:r w:rsidR="00153A4D" w:rsidRPr="00DB08EC">
        <w:rPr>
          <w:color w:val="000000"/>
        </w:rPr>
        <w:t>ає</w:t>
      </w:r>
      <w:r w:rsidR="00153A4D">
        <w:rPr>
          <w:color w:val="000000"/>
        </w:rPr>
        <w:t xml:space="preserve">: </w:t>
      </w:r>
      <w:r w:rsidR="00130469" w:rsidRPr="00130469">
        <w:rPr>
          <w:color w:val="000000"/>
        </w:rPr>
        <w:t>335</w:t>
      </w:r>
      <w:r w:rsidR="00130469">
        <w:rPr>
          <w:color w:val="000000"/>
        </w:rPr>
        <w:t> </w:t>
      </w:r>
      <w:r w:rsidR="00130469" w:rsidRPr="00130469">
        <w:rPr>
          <w:color w:val="000000"/>
        </w:rPr>
        <w:t>079,42</w:t>
      </w:r>
      <w:r w:rsidR="00153A4D" w:rsidRPr="00032B14">
        <w:rPr>
          <w:color w:val="000000"/>
        </w:rPr>
        <w:t xml:space="preserve"> </w:t>
      </w:r>
      <w:r w:rsidR="00153A4D">
        <w:rPr>
          <w:color w:val="000000"/>
        </w:rPr>
        <w:t>грн (</w:t>
      </w:r>
      <w:r w:rsidR="00130469">
        <w:rPr>
          <w:color w:val="000000"/>
          <w:lang w:val="ru-RU"/>
        </w:rPr>
        <w:t>т</w:t>
      </w:r>
      <w:bookmarkStart w:id="5" w:name="_GoBack"/>
      <w:bookmarkEnd w:id="5"/>
      <w:r w:rsidR="00130469" w:rsidRPr="00130469">
        <w:rPr>
          <w:color w:val="000000"/>
        </w:rPr>
        <w:t>риста тридцять п'ять тисяч сімдесят дев'ять гривень 42 копійки</w:t>
      </w:r>
      <w:r w:rsidR="00153A4D">
        <w:rPr>
          <w:color w:val="000000"/>
        </w:rPr>
        <w:t xml:space="preserve">) </w:t>
      </w:r>
      <w:r w:rsidR="00153A4D" w:rsidRPr="00E63FC3">
        <w:rPr>
          <w:color w:val="000000"/>
        </w:rPr>
        <w:t>з ПДВ</w:t>
      </w:r>
      <w:r w:rsidR="00153A4D">
        <w:rPr>
          <w:color w:val="000000"/>
        </w:rPr>
        <w:t xml:space="preserve">; </w:t>
      </w:r>
    </w:p>
    <w:bookmarkEnd w:id="4"/>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22D50"/>
    <w:rsid w:val="00130469"/>
    <w:rsid w:val="00153A4D"/>
    <w:rsid w:val="001F36E4"/>
    <w:rsid w:val="00293C3D"/>
    <w:rsid w:val="002A270A"/>
    <w:rsid w:val="002E3C56"/>
    <w:rsid w:val="002E61D3"/>
    <w:rsid w:val="00303542"/>
    <w:rsid w:val="00312AE5"/>
    <w:rsid w:val="003247E4"/>
    <w:rsid w:val="00371AF5"/>
    <w:rsid w:val="0039040B"/>
    <w:rsid w:val="003D027E"/>
    <w:rsid w:val="003F08E8"/>
    <w:rsid w:val="003F29C6"/>
    <w:rsid w:val="004432B0"/>
    <w:rsid w:val="00493A71"/>
    <w:rsid w:val="004C00B2"/>
    <w:rsid w:val="004C0848"/>
    <w:rsid w:val="004C4509"/>
    <w:rsid w:val="004E0852"/>
    <w:rsid w:val="004E3803"/>
    <w:rsid w:val="0052468D"/>
    <w:rsid w:val="00577FCD"/>
    <w:rsid w:val="005C22AE"/>
    <w:rsid w:val="005E71B3"/>
    <w:rsid w:val="005E77A2"/>
    <w:rsid w:val="005F5AA5"/>
    <w:rsid w:val="00613F0A"/>
    <w:rsid w:val="00677D49"/>
    <w:rsid w:val="007018F6"/>
    <w:rsid w:val="00765CDB"/>
    <w:rsid w:val="007814AC"/>
    <w:rsid w:val="007B270E"/>
    <w:rsid w:val="007E3784"/>
    <w:rsid w:val="008304E5"/>
    <w:rsid w:val="008874B2"/>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E19AF"/>
    <w:rsid w:val="00B41697"/>
    <w:rsid w:val="00BA46E9"/>
    <w:rsid w:val="00BC2674"/>
    <w:rsid w:val="00BE178A"/>
    <w:rsid w:val="00C20D96"/>
    <w:rsid w:val="00C40464"/>
    <w:rsid w:val="00C56739"/>
    <w:rsid w:val="00C86040"/>
    <w:rsid w:val="00C97895"/>
    <w:rsid w:val="00CA29D9"/>
    <w:rsid w:val="00CA7EE5"/>
    <w:rsid w:val="00CC136D"/>
    <w:rsid w:val="00CD2FE3"/>
    <w:rsid w:val="00CE064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707A7"/>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3</Pages>
  <Words>5521</Words>
  <Characters>3148</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69</cp:revision>
  <cp:lastPrinted>2025-01-20T07:48:00Z</cp:lastPrinted>
  <dcterms:created xsi:type="dcterms:W3CDTF">2025-01-30T07:30:00Z</dcterms:created>
  <dcterms:modified xsi:type="dcterms:W3CDTF">2026-03-12T13:48:00Z</dcterms:modified>
</cp:coreProperties>
</file>