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04F03F86" w14:textId="77777777" w:rsidR="00E018E9" w:rsidRDefault="00E018E9" w:rsidP="00E018E9">
      <w:pPr>
        <w:spacing w:after="60"/>
        <w:jc w:val="center"/>
        <w:outlineLvl w:val="0"/>
        <w:rPr>
          <w:b/>
          <w:sz w:val="28"/>
          <w:szCs w:val="28"/>
        </w:rPr>
      </w:pPr>
    </w:p>
    <w:p w14:paraId="13BEAFFB" w14:textId="11F47429" w:rsidR="00E018E9" w:rsidRPr="00153A4D" w:rsidRDefault="00E018E9" w:rsidP="00F84350">
      <w:pPr>
        <w:pStyle w:val="rvps2"/>
        <w:shd w:val="clear" w:color="auto" w:fill="FFFFFF"/>
        <w:jc w:val="both"/>
        <w:textAlignment w:val="baseline"/>
        <w:rPr>
          <w:b/>
        </w:rPr>
      </w:pPr>
      <w:r w:rsidRPr="00F121ED">
        <w:t xml:space="preserve"> </w:t>
      </w:r>
      <w:r w:rsidRPr="00F121ED">
        <w:rPr>
          <w:lang w:bidi="uk-UA"/>
        </w:rPr>
        <w:t xml:space="preserve"> </w:t>
      </w:r>
      <w:r w:rsidR="00797146" w:rsidRPr="00797146">
        <w:rPr>
          <w:b/>
          <w:color w:val="000000"/>
        </w:rPr>
        <w:t>Реагенти до аналізатору електролітів "</w:t>
      </w:r>
      <w:proofErr w:type="spellStart"/>
      <w:r w:rsidR="00797146" w:rsidRPr="00797146">
        <w:rPr>
          <w:b/>
          <w:color w:val="000000"/>
        </w:rPr>
        <w:t>Elektrolyte</w:t>
      </w:r>
      <w:proofErr w:type="spellEnd"/>
      <w:r w:rsidR="00797146" w:rsidRPr="00797146">
        <w:rPr>
          <w:b/>
          <w:color w:val="000000"/>
        </w:rPr>
        <w:t xml:space="preserve"> </w:t>
      </w:r>
      <w:proofErr w:type="spellStart"/>
      <w:r w:rsidR="00797146" w:rsidRPr="00797146">
        <w:rPr>
          <w:b/>
          <w:color w:val="000000"/>
        </w:rPr>
        <w:t>Analyzer</w:t>
      </w:r>
      <w:proofErr w:type="spellEnd"/>
      <w:r w:rsidR="00797146" w:rsidRPr="00797146">
        <w:rPr>
          <w:b/>
          <w:color w:val="000000"/>
        </w:rPr>
        <w:t xml:space="preserve"> — 9180" (закрита система) для Українського </w:t>
      </w:r>
      <w:proofErr w:type="spellStart"/>
      <w:r w:rsidR="00797146" w:rsidRPr="00797146">
        <w:rPr>
          <w:b/>
          <w:color w:val="000000"/>
        </w:rPr>
        <w:t>Референс</w:t>
      </w:r>
      <w:proofErr w:type="spellEnd"/>
      <w:r w:rsidR="00797146" w:rsidRPr="00797146">
        <w:rPr>
          <w:b/>
          <w:color w:val="000000"/>
        </w:rPr>
        <w:t xml:space="preserve">-центру з клінічної лабораторної діагностики та метрології: 1. Калібрувальний набір </w:t>
      </w:r>
      <w:proofErr w:type="spellStart"/>
      <w:r w:rsidR="00797146" w:rsidRPr="00797146">
        <w:rPr>
          <w:b/>
          <w:color w:val="000000"/>
        </w:rPr>
        <w:t>SnapPak</w:t>
      </w:r>
      <w:proofErr w:type="spellEnd"/>
      <w:r w:rsidR="00797146" w:rsidRPr="00797146">
        <w:rPr>
          <w:b/>
          <w:color w:val="000000"/>
        </w:rPr>
        <w:t xml:space="preserve"> (</w:t>
      </w:r>
      <w:proofErr w:type="spellStart"/>
      <w:r w:rsidR="00797146" w:rsidRPr="00797146">
        <w:rPr>
          <w:b/>
          <w:color w:val="000000"/>
        </w:rPr>
        <w:t>СнапПак</w:t>
      </w:r>
      <w:proofErr w:type="spellEnd"/>
      <w:r w:rsidR="00797146" w:rsidRPr="00797146">
        <w:rPr>
          <w:b/>
          <w:color w:val="000000"/>
        </w:rPr>
        <w:t>), для Електролітного аналізатора 9180; 2. Контрольний матеріал ISETROL, 3 × 10 × 1 мл (</w:t>
      </w:r>
      <w:proofErr w:type="spellStart"/>
      <w:r w:rsidR="00797146" w:rsidRPr="00797146">
        <w:rPr>
          <w:b/>
          <w:color w:val="000000"/>
        </w:rPr>
        <w:t>mL</w:t>
      </w:r>
      <w:proofErr w:type="spellEnd"/>
      <w:r w:rsidR="00797146" w:rsidRPr="00797146">
        <w:rPr>
          <w:b/>
          <w:color w:val="000000"/>
        </w:rPr>
        <w:t>), для Електролітного аналізатора 9180; 3. Розчин для очистки, 125 мл (</w:t>
      </w:r>
      <w:proofErr w:type="spellStart"/>
      <w:r w:rsidR="00797146" w:rsidRPr="00797146">
        <w:rPr>
          <w:b/>
          <w:color w:val="000000"/>
        </w:rPr>
        <w:t>mL</w:t>
      </w:r>
      <w:proofErr w:type="spellEnd"/>
      <w:r w:rsidR="00797146" w:rsidRPr="00797146">
        <w:rPr>
          <w:b/>
          <w:color w:val="000000"/>
        </w:rPr>
        <w:t xml:space="preserve">), для Електролітного аналізатора 9180; 4. Кондиціонер для натрієвого електрода, для Електролітного аналізатора 9180; 5. Калієвий електрод, для Електролітного аналізатора 9180; 6. Кальцієвий електрод, для Електролітного аналізатора 9180; 7. </w:t>
      </w:r>
      <w:proofErr w:type="spellStart"/>
      <w:r w:rsidR="00797146" w:rsidRPr="00797146">
        <w:rPr>
          <w:b/>
          <w:color w:val="000000"/>
        </w:rPr>
        <w:t>Хлоридний</w:t>
      </w:r>
      <w:proofErr w:type="spellEnd"/>
      <w:r w:rsidR="00797146" w:rsidRPr="00797146">
        <w:rPr>
          <w:b/>
          <w:color w:val="000000"/>
        </w:rPr>
        <w:t xml:space="preserve"> електрод, для Електролітного аналізатора 9180; 8. </w:t>
      </w:r>
      <w:proofErr w:type="spellStart"/>
      <w:r w:rsidR="00797146" w:rsidRPr="00797146">
        <w:rPr>
          <w:b/>
          <w:color w:val="000000"/>
        </w:rPr>
        <w:t>Референсний</w:t>
      </w:r>
      <w:proofErr w:type="spellEnd"/>
      <w:r w:rsidR="00797146" w:rsidRPr="00797146">
        <w:rPr>
          <w:b/>
          <w:color w:val="000000"/>
        </w:rPr>
        <w:t xml:space="preserve"> електрод (код </w:t>
      </w:r>
      <w:proofErr w:type="spellStart"/>
      <w:r w:rsidR="00797146" w:rsidRPr="00797146">
        <w:rPr>
          <w:b/>
          <w:color w:val="000000"/>
        </w:rPr>
        <w:t>Рош</w:t>
      </w:r>
      <w:proofErr w:type="spellEnd"/>
      <w:r w:rsidR="00797146" w:rsidRPr="00797146">
        <w:rPr>
          <w:b/>
          <w:color w:val="000000"/>
        </w:rPr>
        <w:t xml:space="preserve"> 09969772001); 9. Корпус </w:t>
      </w:r>
      <w:proofErr w:type="spellStart"/>
      <w:r w:rsidR="00797146" w:rsidRPr="00797146">
        <w:rPr>
          <w:b/>
          <w:color w:val="000000"/>
        </w:rPr>
        <w:t>референсного</w:t>
      </w:r>
      <w:proofErr w:type="spellEnd"/>
      <w:r w:rsidR="00797146" w:rsidRPr="00797146">
        <w:rPr>
          <w:b/>
          <w:color w:val="000000"/>
        </w:rPr>
        <w:t xml:space="preserve"> електрода (код </w:t>
      </w:r>
      <w:proofErr w:type="spellStart"/>
      <w:r w:rsidR="00797146" w:rsidRPr="00797146">
        <w:rPr>
          <w:b/>
          <w:color w:val="000000"/>
        </w:rPr>
        <w:t>Рош</w:t>
      </w:r>
      <w:proofErr w:type="spellEnd"/>
      <w:r w:rsidR="00797146" w:rsidRPr="00797146">
        <w:rPr>
          <w:b/>
          <w:color w:val="000000"/>
        </w:rPr>
        <w:t xml:space="preserve"> 09969764001); 10. </w:t>
      </w:r>
      <w:proofErr w:type="spellStart"/>
      <w:r w:rsidR="00797146" w:rsidRPr="00797146">
        <w:rPr>
          <w:b/>
          <w:color w:val="000000"/>
        </w:rPr>
        <w:t>Розбавлювач</w:t>
      </w:r>
      <w:proofErr w:type="spellEnd"/>
      <w:r w:rsidR="00797146" w:rsidRPr="00797146">
        <w:rPr>
          <w:b/>
          <w:color w:val="000000"/>
        </w:rPr>
        <w:t xml:space="preserve"> сечі, для електролітного аналізатора 9180; 11. Літієвий електрод, для Електролітного аналізатора 9180; 12. Натрієвий електрод, для Електролітного аналізатора 9180; або еквівалент - код ДК 021:2015 – 33690000-3 лікарські засоби різні</w:t>
      </w:r>
      <w:r w:rsidR="00FD62CE" w:rsidRPr="00FD62CE">
        <w:rPr>
          <w:b/>
          <w:color w:val="000000"/>
        </w:rPr>
        <w:t>.</w:t>
      </w:r>
    </w:p>
    <w:tbl>
      <w:tblPr>
        <w:tblW w:w="109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3230"/>
        <w:gridCol w:w="851"/>
        <w:gridCol w:w="616"/>
        <w:gridCol w:w="1682"/>
        <w:gridCol w:w="3930"/>
      </w:tblGrid>
      <w:tr w:rsidR="00122D50" w:rsidRPr="00D658D4" w14:paraId="268A28A3" w14:textId="77777777" w:rsidTr="00FD62CE">
        <w:trPr>
          <w:trHeight w:val="1665"/>
        </w:trPr>
        <w:tc>
          <w:tcPr>
            <w:tcW w:w="596" w:type="dxa"/>
            <w:shd w:val="clear" w:color="FFFFCC" w:fill="FFFFFF"/>
            <w:noWrap/>
            <w:vAlign w:val="center"/>
            <w:hideMark/>
          </w:tcPr>
          <w:p w14:paraId="064D7201" w14:textId="77777777" w:rsidR="00122D50" w:rsidRDefault="00122D50" w:rsidP="00503469">
            <w:pPr>
              <w:jc w:val="center"/>
              <w:rPr>
                <w:b/>
                <w:bCs/>
                <w:sz w:val="20"/>
                <w:szCs w:val="20"/>
              </w:rPr>
            </w:pPr>
            <w:bookmarkStart w:id="0" w:name="RANGE!B3:D3"/>
            <w:r>
              <w:rPr>
                <w:b/>
                <w:bCs/>
                <w:sz w:val="20"/>
                <w:szCs w:val="20"/>
              </w:rPr>
              <w:t>№</w:t>
            </w:r>
          </w:p>
          <w:p w14:paraId="641B3D3E" w14:textId="77777777" w:rsidR="00122D50" w:rsidRDefault="00122D50" w:rsidP="00503469">
            <w:pPr>
              <w:jc w:val="center"/>
              <w:rPr>
                <w:b/>
                <w:bCs/>
                <w:sz w:val="20"/>
                <w:szCs w:val="20"/>
              </w:rPr>
            </w:pPr>
            <w:r>
              <w:rPr>
                <w:b/>
                <w:bCs/>
                <w:sz w:val="20"/>
                <w:szCs w:val="20"/>
              </w:rPr>
              <w:t>з/п</w:t>
            </w:r>
            <w:bookmarkEnd w:id="0"/>
          </w:p>
        </w:tc>
        <w:tc>
          <w:tcPr>
            <w:tcW w:w="3230" w:type="dxa"/>
            <w:shd w:val="clear" w:color="auto" w:fill="auto"/>
            <w:vAlign w:val="center"/>
            <w:hideMark/>
          </w:tcPr>
          <w:p w14:paraId="04096C29" w14:textId="77777777" w:rsidR="00122D50" w:rsidRDefault="00122D50" w:rsidP="00503469">
            <w:pPr>
              <w:jc w:val="center"/>
              <w:rPr>
                <w:b/>
                <w:bCs/>
                <w:sz w:val="22"/>
                <w:szCs w:val="22"/>
              </w:rPr>
            </w:pPr>
            <w:r>
              <w:rPr>
                <w:b/>
                <w:bCs/>
                <w:sz w:val="22"/>
                <w:szCs w:val="22"/>
              </w:rPr>
              <w:t xml:space="preserve">Назва реагенту, </w:t>
            </w:r>
          </w:p>
          <w:p w14:paraId="7887254D" w14:textId="77777777" w:rsidR="00122D50" w:rsidRDefault="00122D50" w:rsidP="00503469">
            <w:pPr>
              <w:jc w:val="center"/>
              <w:rPr>
                <w:b/>
                <w:bCs/>
                <w:sz w:val="22"/>
                <w:szCs w:val="22"/>
              </w:rPr>
            </w:pPr>
            <w:r>
              <w:rPr>
                <w:b/>
                <w:bCs/>
                <w:sz w:val="22"/>
                <w:szCs w:val="22"/>
              </w:rPr>
              <w:t>або еквівалент</w:t>
            </w:r>
          </w:p>
        </w:tc>
        <w:tc>
          <w:tcPr>
            <w:tcW w:w="851" w:type="dxa"/>
            <w:shd w:val="clear" w:color="auto" w:fill="auto"/>
            <w:noWrap/>
            <w:vAlign w:val="center"/>
            <w:hideMark/>
          </w:tcPr>
          <w:p w14:paraId="73AEF4F4" w14:textId="77777777" w:rsidR="00122D50" w:rsidRDefault="00122D50" w:rsidP="00503469">
            <w:pPr>
              <w:jc w:val="center"/>
              <w:rPr>
                <w:b/>
                <w:bCs/>
                <w:sz w:val="22"/>
                <w:szCs w:val="22"/>
              </w:rPr>
            </w:pPr>
            <w:r>
              <w:rPr>
                <w:b/>
                <w:bCs/>
                <w:sz w:val="22"/>
                <w:szCs w:val="22"/>
              </w:rPr>
              <w:t>Од.</w:t>
            </w:r>
          </w:p>
          <w:p w14:paraId="19F829C2" w14:textId="77777777" w:rsidR="00122D50" w:rsidRDefault="00122D50" w:rsidP="00503469">
            <w:pPr>
              <w:jc w:val="center"/>
              <w:rPr>
                <w:b/>
                <w:bCs/>
                <w:sz w:val="22"/>
                <w:szCs w:val="22"/>
              </w:rPr>
            </w:pPr>
            <w:proofErr w:type="spellStart"/>
            <w:r>
              <w:rPr>
                <w:b/>
                <w:bCs/>
                <w:sz w:val="22"/>
                <w:szCs w:val="22"/>
              </w:rPr>
              <w:t>вим</w:t>
            </w:r>
            <w:proofErr w:type="spellEnd"/>
            <w:r>
              <w:rPr>
                <w:b/>
                <w:bCs/>
                <w:sz w:val="22"/>
                <w:szCs w:val="22"/>
              </w:rPr>
              <w:t>.</w:t>
            </w:r>
          </w:p>
        </w:tc>
        <w:tc>
          <w:tcPr>
            <w:tcW w:w="616" w:type="dxa"/>
            <w:shd w:val="clear" w:color="auto" w:fill="auto"/>
            <w:vAlign w:val="center"/>
            <w:hideMark/>
          </w:tcPr>
          <w:p w14:paraId="6066A75B" w14:textId="77777777" w:rsidR="00122D50" w:rsidRDefault="00122D50" w:rsidP="00503469">
            <w:pPr>
              <w:jc w:val="center"/>
              <w:rPr>
                <w:b/>
                <w:bCs/>
                <w:color w:val="000000"/>
                <w:sz w:val="22"/>
                <w:szCs w:val="22"/>
              </w:rPr>
            </w:pPr>
            <w:proofErr w:type="spellStart"/>
            <w:r>
              <w:rPr>
                <w:b/>
                <w:bCs/>
                <w:color w:val="000000"/>
                <w:sz w:val="22"/>
                <w:szCs w:val="22"/>
              </w:rPr>
              <w:t>Заг</w:t>
            </w:r>
            <w:proofErr w:type="spellEnd"/>
            <w:r>
              <w:rPr>
                <w:b/>
                <w:bCs/>
                <w:color w:val="000000"/>
                <w:sz w:val="22"/>
                <w:szCs w:val="22"/>
              </w:rPr>
              <w:t>-на кіл-</w:t>
            </w:r>
            <w:proofErr w:type="spellStart"/>
            <w:r>
              <w:rPr>
                <w:b/>
                <w:bCs/>
                <w:color w:val="000000"/>
                <w:sz w:val="22"/>
                <w:szCs w:val="22"/>
              </w:rPr>
              <w:t>ть</w:t>
            </w:r>
            <w:proofErr w:type="spellEnd"/>
            <w:r>
              <w:rPr>
                <w:b/>
                <w:bCs/>
                <w:color w:val="000000"/>
                <w:sz w:val="22"/>
                <w:szCs w:val="22"/>
              </w:rPr>
              <w:t xml:space="preserve"> </w:t>
            </w:r>
          </w:p>
        </w:tc>
        <w:tc>
          <w:tcPr>
            <w:tcW w:w="1682" w:type="dxa"/>
            <w:shd w:val="clear" w:color="FFFFCC" w:fill="FFFFFF"/>
            <w:vAlign w:val="center"/>
            <w:hideMark/>
          </w:tcPr>
          <w:p w14:paraId="5D2F2A85" w14:textId="77777777" w:rsidR="00122D50" w:rsidRDefault="00122D50" w:rsidP="00503469">
            <w:pPr>
              <w:jc w:val="center"/>
              <w:rPr>
                <w:b/>
                <w:bCs/>
                <w:sz w:val="22"/>
                <w:szCs w:val="22"/>
              </w:rPr>
            </w:pPr>
            <w:r>
              <w:rPr>
                <w:b/>
                <w:bCs/>
                <w:sz w:val="22"/>
                <w:szCs w:val="22"/>
              </w:rPr>
              <w:t>Національний класифікатор України</w:t>
            </w:r>
            <w:r>
              <w:rPr>
                <w:b/>
                <w:bCs/>
                <w:sz w:val="22"/>
                <w:szCs w:val="22"/>
              </w:rPr>
              <w:br/>
              <w:t xml:space="preserve">Єдиний закупівельний словник ДК 021:2015  </w:t>
            </w:r>
          </w:p>
        </w:tc>
        <w:tc>
          <w:tcPr>
            <w:tcW w:w="3930" w:type="dxa"/>
            <w:shd w:val="clear" w:color="FFFFCC" w:fill="FFFFFF"/>
            <w:vAlign w:val="center"/>
            <w:hideMark/>
          </w:tcPr>
          <w:p w14:paraId="757F0FB2" w14:textId="1018EA19" w:rsidR="00122D50" w:rsidRPr="008304E5" w:rsidRDefault="00122D50" w:rsidP="008304E5">
            <w:pPr>
              <w:jc w:val="center"/>
              <w:rPr>
                <w:b/>
                <w:bCs/>
                <w:sz w:val="22"/>
                <w:szCs w:val="22"/>
              </w:rPr>
            </w:pPr>
            <w:r>
              <w:rPr>
                <w:b/>
                <w:bCs/>
                <w:sz w:val="22"/>
                <w:szCs w:val="22"/>
              </w:rPr>
              <w:t>Національний класифікатор України Класифікатор медичних виробів НК 024:2023</w:t>
            </w:r>
            <w:r w:rsidR="008304E5">
              <w:rPr>
                <w:b/>
                <w:bCs/>
                <w:sz w:val="22"/>
                <w:szCs w:val="22"/>
              </w:rPr>
              <w:t>,</w:t>
            </w:r>
            <w:r w:rsidR="008304E5" w:rsidRPr="008304E5">
              <w:rPr>
                <w:color w:val="333333"/>
                <w:kern w:val="36"/>
                <w:sz w:val="36"/>
                <w:szCs w:val="36"/>
                <w:bdr w:val="none" w:sz="0" w:space="0" w:color="auto" w:frame="1"/>
                <w:lang w:eastAsia="uk-UA"/>
              </w:rPr>
              <w:t xml:space="preserve"> </w:t>
            </w:r>
            <w:r w:rsidR="008304E5" w:rsidRPr="008304E5">
              <w:rPr>
                <w:b/>
                <w:bCs/>
                <w:sz w:val="22"/>
                <w:szCs w:val="22"/>
              </w:rPr>
              <w:t>НК 031:2024</w:t>
            </w:r>
          </w:p>
        </w:tc>
      </w:tr>
      <w:tr w:rsidR="00797146" w14:paraId="1C4677FA" w14:textId="77777777" w:rsidTr="00FD62CE">
        <w:trPr>
          <w:trHeight w:val="930"/>
        </w:trPr>
        <w:tc>
          <w:tcPr>
            <w:tcW w:w="596" w:type="dxa"/>
            <w:shd w:val="clear" w:color="auto" w:fill="auto"/>
            <w:vAlign w:val="center"/>
          </w:tcPr>
          <w:p w14:paraId="2D9FF2A9" w14:textId="22D903DA" w:rsidR="00797146" w:rsidRDefault="00797146" w:rsidP="00797146">
            <w:pPr>
              <w:jc w:val="center"/>
              <w:rPr>
                <w:sz w:val="22"/>
                <w:szCs w:val="22"/>
              </w:rPr>
            </w:pPr>
            <w:r>
              <w:rPr>
                <w:sz w:val="22"/>
                <w:szCs w:val="22"/>
              </w:rPr>
              <w:t>1</w:t>
            </w:r>
          </w:p>
        </w:tc>
        <w:tc>
          <w:tcPr>
            <w:tcW w:w="3230" w:type="dxa"/>
            <w:shd w:val="clear" w:color="auto" w:fill="auto"/>
            <w:vAlign w:val="center"/>
            <w:hideMark/>
          </w:tcPr>
          <w:p w14:paraId="6C2D131C" w14:textId="393FF6E1" w:rsidR="00797146" w:rsidRPr="00153A4D" w:rsidRDefault="00797146" w:rsidP="00797146">
            <w:r>
              <w:rPr>
                <w:sz w:val="22"/>
                <w:szCs w:val="22"/>
              </w:rPr>
              <w:t xml:space="preserve">Калібрувальний набір </w:t>
            </w:r>
            <w:proofErr w:type="spellStart"/>
            <w:r>
              <w:rPr>
                <w:sz w:val="22"/>
                <w:szCs w:val="22"/>
              </w:rPr>
              <w:t>SnapPak</w:t>
            </w:r>
            <w:proofErr w:type="spellEnd"/>
            <w:r>
              <w:rPr>
                <w:sz w:val="22"/>
                <w:szCs w:val="22"/>
              </w:rPr>
              <w:t xml:space="preserve"> (</w:t>
            </w:r>
            <w:proofErr w:type="spellStart"/>
            <w:r>
              <w:rPr>
                <w:sz w:val="22"/>
                <w:szCs w:val="22"/>
              </w:rPr>
              <w:t>СнапПак</w:t>
            </w:r>
            <w:proofErr w:type="spellEnd"/>
            <w:r>
              <w:rPr>
                <w:sz w:val="22"/>
                <w:szCs w:val="22"/>
              </w:rPr>
              <w:t>), для Електролітного аналізатора 9180</w:t>
            </w:r>
          </w:p>
        </w:tc>
        <w:tc>
          <w:tcPr>
            <w:tcW w:w="851" w:type="dxa"/>
            <w:shd w:val="clear" w:color="auto" w:fill="auto"/>
            <w:noWrap/>
            <w:vAlign w:val="center"/>
            <w:hideMark/>
          </w:tcPr>
          <w:p w14:paraId="18431196" w14:textId="1A66F292" w:rsidR="00797146" w:rsidRPr="005E71B3" w:rsidRDefault="00797146" w:rsidP="00797146">
            <w:pPr>
              <w:jc w:val="center"/>
            </w:pPr>
            <w:r>
              <w:rPr>
                <w:sz w:val="22"/>
                <w:szCs w:val="22"/>
              </w:rPr>
              <w:t>набір</w:t>
            </w:r>
          </w:p>
        </w:tc>
        <w:tc>
          <w:tcPr>
            <w:tcW w:w="616" w:type="dxa"/>
            <w:shd w:val="clear" w:color="auto" w:fill="auto"/>
            <w:noWrap/>
            <w:vAlign w:val="center"/>
            <w:hideMark/>
          </w:tcPr>
          <w:p w14:paraId="60065712" w14:textId="62B33949" w:rsidR="00797146" w:rsidRPr="005E71B3" w:rsidRDefault="00797146" w:rsidP="00797146">
            <w:pPr>
              <w:jc w:val="center"/>
            </w:pPr>
            <w:r>
              <w:rPr>
                <w:sz w:val="22"/>
                <w:szCs w:val="22"/>
              </w:rPr>
              <w:t>210</w:t>
            </w:r>
          </w:p>
        </w:tc>
        <w:tc>
          <w:tcPr>
            <w:tcW w:w="1682" w:type="dxa"/>
            <w:shd w:val="clear" w:color="auto" w:fill="auto"/>
            <w:hideMark/>
          </w:tcPr>
          <w:p w14:paraId="6E47347D" w14:textId="5305CBA2" w:rsidR="00797146" w:rsidRDefault="00797146" w:rsidP="00797146">
            <w:pPr>
              <w:rPr>
                <w:sz w:val="20"/>
                <w:szCs w:val="20"/>
              </w:rPr>
            </w:pPr>
            <w:r w:rsidRPr="00F84350">
              <w:t>33690000-3 Лікарські засоби різні</w:t>
            </w:r>
          </w:p>
        </w:tc>
        <w:tc>
          <w:tcPr>
            <w:tcW w:w="3930" w:type="dxa"/>
            <w:shd w:val="clear" w:color="auto" w:fill="auto"/>
            <w:vAlign w:val="center"/>
            <w:hideMark/>
          </w:tcPr>
          <w:p w14:paraId="3CB58F47" w14:textId="6F20F974" w:rsidR="00797146" w:rsidRDefault="00797146" w:rsidP="00797146">
            <w:pPr>
              <w:rPr>
                <w:sz w:val="20"/>
                <w:szCs w:val="20"/>
              </w:rPr>
            </w:pPr>
            <w:r>
              <w:rPr>
                <w:sz w:val="22"/>
                <w:szCs w:val="22"/>
              </w:rPr>
              <w:t xml:space="preserve">59058 - Мийний/очищувальний розчин IVD (діагностика </w:t>
            </w:r>
            <w:proofErr w:type="spellStart"/>
            <w:r>
              <w:rPr>
                <w:sz w:val="22"/>
                <w:szCs w:val="22"/>
              </w:rPr>
              <w:t>in</w:t>
            </w:r>
            <w:proofErr w:type="spellEnd"/>
            <w:r>
              <w:rPr>
                <w:sz w:val="22"/>
                <w:szCs w:val="22"/>
              </w:rPr>
              <w:t xml:space="preserve"> </w:t>
            </w:r>
            <w:proofErr w:type="spellStart"/>
            <w:r>
              <w:rPr>
                <w:sz w:val="22"/>
                <w:szCs w:val="22"/>
              </w:rPr>
              <w:t>vitro</w:t>
            </w:r>
            <w:proofErr w:type="spellEnd"/>
            <w:r>
              <w:rPr>
                <w:sz w:val="22"/>
                <w:szCs w:val="22"/>
              </w:rPr>
              <w:t xml:space="preserve">) для автоматизованих/ </w:t>
            </w:r>
            <w:proofErr w:type="spellStart"/>
            <w:r>
              <w:rPr>
                <w:sz w:val="22"/>
                <w:szCs w:val="22"/>
              </w:rPr>
              <w:t>напівавтоматизованих</w:t>
            </w:r>
            <w:proofErr w:type="spellEnd"/>
            <w:r>
              <w:rPr>
                <w:sz w:val="22"/>
                <w:szCs w:val="22"/>
              </w:rPr>
              <w:t xml:space="preserve"> систем</w:t>
            </w:r>
          </w:p>
        </w:tc>
      </w:tr>
      <w:tr w:rsidR="00797146" w14:paraId="3DB5686D" w14:textId="77777777" w:rsidTr="00FD62CE">
        <w:trPr>
          <w:trHeight w:val="930"/>
        </w:trPr>
        <w:tc>
          <w:tcPr>
            <w:tcW w:w="596" w:type="dxa"/>
            <w:shd w:val="clear" w:color="auto" w:fill="auto"/>
            <w:vAlign w:val="center"/>
          </w:tcPr>
          <w:p w14:paraId="21CC4DDC" w14:textId="0A4C5556" w:rsidR="00797146" w:rsidRDefault="00797146" w:rsidP="00797146">
            <w:pPr>
              <w:jc w:val="center"/>
              <w:rPr>
                <w:sz w:val="20"/>
                <w:szCs w:val="20"/>
              </w:rPr>
            </w:pPr>
            <w:r>
              <w:rPr>
                <w:sz w:val="22"/>
                <w:szCs w:val="22"/>
              </w:rPr>
              <w:t>2</w:t>
            </w:r>
          </w:p>
        </w:tc>
        <w:tc>
          <w:tcPr>
            <w:tcW w:w="3230" w:type="dxa"/>
            <w:shd w:val="clear" w:color="auto" w:fill="auto"/>
            <w:vAlign w:val="center"/>
          </w:tcPr>
          <w:p w14:paraId="35D3C60B" w14:textId="55B50DFC" w:rsidR="00797146" w:rsidRPr="00153A4D" w:rsidRDefault="00797146" w:rsidP="00797146">
            <w:r>
              <w:rPr>
                <w:sz w:val="22"/>
                <w:szCs w:val="22"/>
              </w:rPr>
              <w:t>Контрольний матеріал ISETROL, 3 × 10 × 1 мл (</w:t>
            </w:r>
            <w:proofErr w:type="spellStart"/>
            <w:r>
              <w:rPr>
                <w:sz w:val="22"/>
                <w:szCs w:val="22"/>
              </w:rPr>
              <w:t>mL</w:t>
            </w:r>
            <w:proofErr w:type="spellEnd"/>
            <w:r>
              <w:rPr>
                <w:sz w:val="22"/>
                <w:szCs w:val="22"/>
              </w:rPr>
              <w:t>), для Електролітного аналізатора 9180</w:t>
            </w:r>
          </w:p>
        </w:tc>
        <w:tc>
          <w:tcPr>
            <w:tcW w:w="851" w:type="dxa"/>
            <w:shd w:val="clear" w:color="auto" w:fill="auto"/>
            <w:noWrap/>
            <w:vAlign w:val="center"/>
          </w:tcPr>
          <w:p w14:paraId="186154A9" w14:textId="28B523D4" w:rsidR="00797146" w:rsidRPr="005E71B3" w:rsidRDefault="00797146" w:rsidP="00797146">
            <w:pPr>
              <w:jc w:val="center"/>
            </w:pPr>
            <w:r>
              <w:rPr>
                <w:sz w:val="22"/>
                <w:szCs w:val="22"/>
              </w:rPr>
              <w:t>набір</w:t>
            </w:r>
          </w:p>
        </w:tc>
        <w:tc>
          <w:tcPr>
            <w:tcW w:w="616" w:type="dxa"/>
            <w:shd w:val="clear" w:color="auto" w:fill="auto"/>
            <w:noWrap/>
            <w:vAlign w:val="center"/>
          </w:tcPr>
          <w:p w14:paraId="68F9A7DE" w14:textId="64EFA65F" w:rsidR="00797146" w:rsidRPr="005E71B3" w:rsidRDefault="00797146" w:rsidP="00797146">
            <w:pPr>
              <w:jc w:val="center"/>
            </w:pPr>
            <w:r>
              <w:rPr>
                <w:sz w:val="22"/>
                <w:szCs w:val="22"/>
              </w:rPr>
              <w:t>32</w:t>
            </w:r>
          </w:p>
        </w:tc>
        <w:tc>
          <w:tcPr>
            <w:tcW w:w="1682" w:type="dxa"/>
            <w:shd w:val="clear" w:color="auto" w:fill="auto"/>
          </w:tcPr>
          <w:p w14:paraId="4CA9CCA2" w14:textId="571C764E" w:rsidR="00797146" w:rsidRPr="00F84350" w:rsidRDefault="00797146" w:rsidP="00797146">
            <w:r w:rsidRPr="00E23D28">
              <w:t>33690000-3 Лікарські засоби різні</w:t>
            </w:r>
          </w:p>
        </w:tc>
        <w:tc>
          <w:tcPr>
            <w:tcW w:w="3930" w:type="dxa"/>
            <w:shd w:val="clear" w:color="auto" w:fill="auto"/>
            <w:vAlign w:val="center"/>
          </w:tcPr>
          <w:p w14:paraId="291C4CA7" w14:textId="56CCE3B3" w:rsidR="00797146" w:rsidRPr="001A2236" w:rsidRDefault="00797146" w:rsidP="00797146">
            <w:r>
              <w:rPr>
                <w:sz w:val="22"/>
                <w:szCs w:val="22"/>
              </w:rPr>
              <w:t xml:space="preserve">52868 - Множинні електроліти IVD (діагностика </w:t>
            </w:r>
            <w:proofErr w:type="spellStart"/>
            <w:r>
              <w:rPr>
                <w:sz w:val="22"/>
                <w:szCs w:val="22"/>
              </w:rPr>
              <w:t>in</w:t>
            </w:r>
            <w:proofErr w:type="spellEnd"/>
            <w:r>
              <w:rPr>
                <w:sz w:val="22"/>
                <w:szCs w:val="22"/>
              </w:rPr>
              <w:t xml:space="preserve"> </w:t>
            </w:r>
            <w:proofErr w:type="spellStart"/>
            <w:r>
              <w:rPr>
                <w:sz w:val="22"/>
                <w:szCs w:val="22"/>
              </w:rPr>
              <w:t>vitro</w:t>
            </w:r>
            <w:proofErr w:type="spellEnd"/>
            <w:r>
              <w:rPr>
                <w:sz w:val="22"/>
                <w:szCs w:val="22"/>
              </w:rPr>
              <w:t>), контрольний матеріал</w:t>
            </w:r>
          </w:p>
        </w:tc>
      </w:tr>
      <w:tr w:rsidR="00797146" w14:paraId="364AFF62" w14:textId="77777777" w:rsidTr="00FD62CE">
        <w:trPr>
          <w:trHeight w:val="930"/>
        </w:trPr>
        <w:tc>
          <w:tcPr>
            <w:tcW w:w="596" w:type="dxa"/>
            <w:shd w:val="clear" w:color="auto" w:fill="auto"/>
            <w:vAlign w:val="center"/>
          </w:tcPr>
          <w:p w14:paraId="7077520B" w14:textId="1CC09000" w:rsidR="00797146" w:rsidRDefault="00797146" w:rsidP="00797146">
            <w:pPr>
              <w:jc w:val="center"/>
              <w:rPr>
                <w:sz w:val="20"/>
                <w:szCs w:val="20"/>
              </w:rPr>
            </w:pPr>
            <w:r>
              <w:rPr>
                <w:sz w:val="22"/>
                <w:szCs w:val="22"/>
              </w:rPr>
              <w:t>3</w:t>
            </w:r>
          </w:p>
        </w:tc>
        <w:tc>
          <w:tcPr>
            <w:tcW w:w="3230" w:type="dxa"/>
            <w:shd w:val="clear" w:color="auto" w:fill="auto"/>
            <w:vAlign w:val="center"/>
          </w:tcPr>
          <w:p w14:paraId="2C937346" w14:textId="02EC4B5A" w:rsidR="00797146" w:rsidRPr="00153A4D" w:rsidRDefault="00797146" w:rsidP="00797146">
            <w:r>
              <w:rPr>
                <w:sz w:val="22"/>
                <w:szCs w:val="22"/>
              </w:rPr>
              <w:t>Розчин для очистки, 125 мл (</w:t>
            </w:r>
            <w:proofErr w:type="spellStart"/>
            <w:r>
              <w:rPr>
                <w:sz w:val="22"/>
                <w:szCs w:val="22"/>
              </w:rPr>
              <w:t>mL</w:t>
            </w:r>
            <w:proofErr w:type="spellEnd"/>
            <w:r>
              <w:rPr>
                <w:sz w:val="22"/>
                <w:szCs w:val="22"/>
              </w:rPr>
              <w:t>), для Електролітного аналізатора 9180</w:t>
            </w:r>
          </w:p>
        </w:tc>
        <w:tc>
          <w:tcPr>
            <w:tcW w:w="851" w:type="dxa"/>
            <w:shd w:val="clear" w:color="auto" w:fill="auto"/>
            <w:noWrap/>
            <w:vAlign w:val="center"/>
          </w:tcPr>
          <w:p w14:paraId="2FBA00E6" w14:textId="09D94575" w:rsidR="00797146" w:rsidRPr="005E71B3" w:rsidRDefault="00797146" w:rsidP="00797146">
            <w:pPr>
              <w:jc w:val="center"/>
            </w:pPr>
            <w:proofErr w:type="spellStart"/>
            <w:r>
              <w:rPr>
                <w:sz w:val="22"/>
                <w:szCs w:val="22"/>
              </w:rPr>
              <w:t>шт</w:t>
            </w:r>
            <w:proofErr w:type="spellEnd"/>
          </w:p>
        </w:tc>
        <w:tc>
          <w:tcPr>
            <w:tcW w:w="616" w:type="dxa"/>
            <w:shd w:val="clear" w:color="auto" w:fill="auto"/>
            <w:noWrap/>
            <w:vAlign w:val="center"/>
          </w:tcPr>
          <w:p w14:paraId="0DC14170" w14:textId="0FD9F1F9" w:rsidR="00797146" w:rsidRPr="005E71B3" w:rsidRDefault="00797146" w:rsidP="00797146">
            <w:pPr>
              <w:jc w:val="center"/>
            </w:pPr>
            <w:r>
              <w:rPr>
                <w:sz w:val="22"/>
                <w:szCs w:val="22"/>
              </w:rPr>
              <w:t>8</w:t>
            </w:r>
          </w:p>
        </w:tc>
        <w:tc>
          <w:tcPr>
            <w:tcW w:w="1682" w:type="dxa"/>
            <w:shd w:val="clear" w:color="auto" w:fill="auto"/>
          </w:tcPr>
          <w:p w14:paraId="49F81CE9" w14:textId="79F3786E" w:rsidR="00797146" w:rsidRPr="00F84350" w:rsidRDefault="00797146" w:rsidP="00797146">
            <w:r w:rsidRPr="00E23D28">
              <w:t>33690000-3 Лікарські засоби різні</w:t>
            </w:r>
          </w:p>
        </w:tc>
        <w:tc>
          <w:tcPr>
            <w:tcW w:w="3930" w:type="dxa"/>
            <w:shd w:val="clear" w:color="auto" w:fill="auto"/>
            <w:vAlign w:val="center"/>
          </w:tcPr>
          <w:p w14:paraId="4E79EB76" w14:textId="2369AF43" w:rsidR="00797146" w:rsidRPr="001A2236" w:rsidRDefault="00797146" w:rsidP="00797146">
            <w:r>
              <w:rPr>
                <w:sz w:val="22"/>
                <w:szCs w:val="22"/>
              </w:rPr>
              <w:t xml:space="preserve">59058 - Мийний/очищувальний розчин IVD (діагностика </w:t>
            </w:r>
            <w:proofErr w:type="spellStart"/>
            <w:r>
              <w:rPr>
                <w:sz w:val="22"/>
                <w:szCs w:val="22"/>
              </w:rPr>
              <w:t>in</w:t>
            </w:r>
            <w:proofErr w:type="spellEnd"/>
            <w:r>
              <w:rPr>
                <w:sz w:val="22"/>
                <w:szCs w:val="22"/>
              </w:rPr>
              <w:t xml:space="preserve"> </w:t>
            </w:r>
            <w:proofErr w:type="spellStart"/>
            <w:r>
              <w:rPr>
                <w:sz w:val="22"/>
                <w:szCs w:val="22"/>
              </w:rPr>
              <w:t>vitro</w:t>
            </w:r>
            <w:proofErr w:type="spellEnd"/>
            <w:r>
              <w:rPr>
                <w:sz w:val="22"/>
                <w:szCs w:val="22"/>
              </w:rPr>
              <w:t xml:space="preserve">) для автоматизованих/ </w:t>
            </w:r>
            <w:proofErr w:type="spellStart"/>
            <w:r>
              <w:rPr>
                <w:sz w:val="22"/>
                <w:szCs w:val="22"/>
              </w:rPr>
              <w:t>напівавтоматизованих</w:t>
            </w:r>
            <w:proofErr w:type="spellEnd"/>
            <w:r>
              <w:rPr>
                <w:sz w:val="22"/>
                <w:szCs w:val="22"/>
              </w:rPr>
              <w:t xml:space="preserve"> систем</w:t>
            </w:r>
          </w:p>
        </w:tc>
      </w:tr>
      <w:tr w:rsidR="00797146" w14:paraId="71105552" w14:textId="77777777" w:rsidTr="00FD62CE">
        <w:trPr>
          <w:trHeight w:val="930"/>
        </w:trPr>
        <w:tc>
          <w:tcPr>
            <w:tcW w:w="596" w:type="dxa"/>
            <w:shd w:val="clear" w:color="auto" w:fill="auto"/>
            <w:vAlign w:val="center"/>
          </w:tcPr>
          <w:p w14:paraId="7634338E" w14:textId="7F5EEA86" w:rsidR="00797146" w:rsidRDefault="00797146" w:rsidP="00797146">
            <w:pPr>
              <w:jc w:val="center"/>
              <w:rPr>
                <w:sz w:val="20"/>
                <w:szCs w:val="20"/>
              </w:rPr>
            </w:pPr>
            <w:r>
              <w:rPr>
                <w:sz w:val="22"/>
                <w:szCs w:val="22"/>
              </w:rPr>
              <w:t>4</w:t>
            </w:r>
          </w:p>
        </w:tc>
        <w:tc>
          <w:tcPr>
            <w:tcW w:w="3230" w:type="dxa"/>
            <w:shd w:val="clear" w:color="auto" w:fill="auto"/>
            <w:vAlign w:val="center"/>
          </w:tcPr>
          <w:p w14:paraId="4BAAD070" w14:textId="10437939" w:rsidR="00797146" w:rsidRPr="00153A4D" w:rsidRDefault="00797146" w:rsidP="00797146">
            <w:r>
              <w:rPr>
                <w:sz w:val="22"/>
                <w:szCs w:val="22"/>
              </w:rPr>
              <w:t>Кондиціонер для натрієвого електрода, для Електролітного аналізатора 9180</w:t>
            </w:r>
          </w:p>
        </w:tc>
        <w:tc>
          <w:tcPr>
            <w:tcW w:w="851" w:type="dxa"/>
            <w:shd w:val="clear" w:color="auto" w:fill="auto"/>
            <w:noWrap/>
            <w:vAlign w:val="center"/>
          </w:tcPr>
          <w:p w14:paraId="730B2A48" w14:textId="789B7DB9" w:rsidR="00797146" w:rsidRPr="005E71B3" w:rsidRDefault="00797146" w:rsidP="00797146">
            <w:pPr>
              <w:jc w:val="center"/>
            </w:pPr>
            <w:proofErr w:type="spellStart"/>
            <w:r>
              <w:rPr>
                <w:sz w:val="22"/>
                <w:szCs w:val="22"/>
              </w:rPr>
              <w:t>шт</w:t>
            </w:r>
            <w:proofErr w:type="spellEnd"/>
          </w:p>
        </w:tc>
        <w:tc>
          <w:tcPr>
            <w:tcW w:w="616" w:type="dxa"/>
            <w:shd w:val="clear" w:color="auto" w:fill="auto"/>
            <w:noWrap/>
            <w:vAlign w:val="center"/>
          </w:tcPr>
          <w:p w14:paraId="0E6204F2" w14:textId="41520F35" w:rsidR="00797146" w:rsidRPr="005E71B3" w:rsidRDefault="00797146" w:rsidP="00797146">
            <w:pPr>
              <w:jc w:val="center"/>
            </w:pPr>
            <w:r>
              <w:rPr>
                <w:sz w:val="22"/>
                <w:szCs w:val="22"/>
              </w:rPr>
              <w:t>8</w:t>
            </w:r>
          </w:p>
        </w:tc>
        <w:tc>
          <w:tcPr>
            <w:tcW w:w="1682" w:type="dxa"/>
            <w:shd w:val="clear" w:color="auto" w:fill="auto"/>
          </w:tcPr>
          <w:p w14:paraId="616463E5" w14:textId="0C601BF6" w:rsidR="00797146" w:rsidRPr="00F84350" w:rsidRDefault="00797146" w:rsidP="00797146">
            <w:r w:rsidRPr="00E23D28">
              <w:t>33690000-3 Лікарські засоби різні</w:t>
            </w:r>
          </w:p>
        </w:tc>
        <w:tc>
          <w:tcPr>
            <w:tcW w:w="3930" w:type="dxa"/>
            <w:shd w:val="clear" w:color="auto" w:fill="auto"/>
            <w:vAlign w:val="center"/>
          </w:tcPr>
          <w:p w14:paraId="635939EE" w14:textId="3B1CABE5" w:rsidR="00797146" w:rsidRPr="001A2236" w:rsidRDefault="00797146" w:rsidP="00797146">
            <w:r>
              <w:rPr>
                <w:sz w:val="22"/>
                <w:szCs w:val="22"/>
              </w:rPr>
              <w:t xml:space="preserve">59058 - Мийний/очищувальний розчин IVD (діагностика </w:t>
            </w:r>
            <w:proofErr w:type="spellStart"/>
            <w:r>
              <w:rPr>
                <w:sz w:val="22"/>
                <w:szCs w:val="22"/>
              </w:rPr>
              <w:t>in</w:t>
            </w:r>
            <w:proofErr w:type="spellEnd"/>
            <w:r>
              <w:rPr>
                <w:sz w:val="22"/>
                <w:szCs w:val="22"/>
              </w:rPr>
              <w:t xml:space="preserve"> </w:t>
            </w:r>
            <w:proofErr w:type="spellStart"/>
            <w:r>
              <w:rPr>
                <w:sz w:val="22"/>
                <w:szCs w:val="22"/>
              </w:rPr>
              <w:t>vitro</w:t>
            </w:r>
            <w:proofErr w:type="spellEnd"/>
            <w:r>
              <w:rPr>
                <w:sz w:val="22"/>
                <w:szCs w:val="22"/>
              </w:rPr>
              <w:t xml:space="preserve">) для автоматизованих/ </w:t>
            </w:r>
            <w:proofErr w:type="spellStart"/>
            <w:r>
              <w:rPr>
                <w:sz w:val="22"/>
                <w:szCs w:val="22"/>
              </w:rPr>
              <w:t>напівавтоматизованих</w:t>
            </w:r>
            <w:proofErr w:type="spellEnd"/>
            <w:r>
              <w:rPr>
                <w:sz w:val="22"/>
                <w:szCs w:val="22"/>
              </w:rPr>
              <w:t xml:space="preserve"> систем</w:t>
            </w:r>
          </w:p>
        </w:tc>
      </w:tr>
      <w:tr w:rsidR="00797146" w14:paraId="2F321C42" w14:textId="77777777" w:rsidTr="00FD62CE">
        <w:trPr>
          <w:trHeight w:val="930"/>
        </w:trPr>
        <w:tc>
          <w:tcPr>
            <w:tcW w:w="596" w:type="dxa"/>
            <w:shd w:val="clear" w:color="auto" w:fill="auto"/>
            <w:vAlign w:val="center"/>
          </w:tcPr>
          <w:p w14:paraId="4CF2E55E" w14:textId="073F4733" w:rsidR="00797146" w:rsidRDefault="00797146" w:rsidP="00797146">
            <w:pPr>
              <w:jc w:val="center"/>
              <w:rPr>
                <w:sz w:val="20"/>
                <w:szCs w:val="20"/>
              </w:rPr>
            </w:pPr>
            <w:r>
              <w:rPr>
                <w:sz w:val="22"/>
                <w:szCs w:val="22"/>
              </w:rPr>
              <w:t>5</w:t>
            </w:r>
          </w:p>
        </w:tc>
        <w:tc>
          <w:tcPr>
            <w:tcW w:w="3230" w:type="dxa"/>
            <w:shd w:val="clear" w:color="auto" w:fill="auto"/>
            <w:vAlign w:val="center"/>
          </w:tcPr>
          <w:p w14:paraId="1D562CFA" w14:textId="16412A4A" w:rsidR="00797146" w:rsidRPr="00153A4D" w:rsidRDefault="00797146" w:rsidP="00797146">
            <w:r>
              <w:rPr>
                <w:sz w:val="22"/>
                <w:szCs w:val="22"/>
              </w:rPr>
              <w:t>Калієвий електрод, для Електролітного аналізатора 9180</w:t>
            </w:r>
          </w:p>
        </w:tc>
        <w:tc>
          <w:tcPr>
            <w:tcW w:w="851" w:type="dxa"/>
            <w:shd w:val="clear" w:color="auto" w:fill="auto"/>
            <w:noWrap/>
            <w:vAlign w:val="center"/>
          </w:tcPr>
          <w:p w14:paraId="0E0846E5" w14:textId="6856BB07" w:rsidR="00797146" w:rsidRPr="005E71B3" w:rsidRDefault="00797146" w:rsidP="00797146">
            <w:pPr>
              <w:jc w:val="center"/>
            </w:pPr>
            <w:proofErr w:type="spellStart"/>
            <w:r>
              <w:rPr>
                <w:sz w:val="22"/>
                <w:szCs w:val="22"/>
              </w:rPr>
              <w:t>шт</w:t>
            </w:r>
            <w:proofErr w:type="spellEnd"/>
          </w:p>
        </w:tc>
        <w:tc>
          <w:tcPr>
            <w:tcW w:w="616" w:type="dxa"/>
            <w:shd w:val="clear" w:color="auto" w:fill="auto"/>
            <w:noWrap/>
            <w:vAlign w:val="center"/>
          </w:tcPr>
          <w:p w14:paraId="6E946B06" w14:textId="7C595565" w:rsidR="00797146" w:rsidRPr="005E71B3" w:rsidRDefault="00797146" w:rsidP="00797146">
            <w:pPr>
              <w:jc w:val="center"/>
            </w:pPr>
            <w:r>
              <w:rPr>
                <w:sz w:val="22"/>
                <w:szCs w:val="22"/>
              </w:rPr>
              <w:t>12</w:t>
            </w:r>
          </w:p>
        </w:tc>
        <w:tc>
          <w:tcPr>
            <w:tcW w:w="1682" w:type="dxa"/>
            <w:shd w:val="clear" w:color="auto" w:fill="auto"/>
          </w:tcPr>
          <w:p w14:paraId="4EDAA8FC" w14:textId="5E1D538E" w:rsidR="00797146" w:rsidRPr="00F84350" w:rsidRDefault="00797146" w:rsidP="00797146">
            <w:r w:rsidRPr="00E23D28">
              <w:t>33690000-3 Лікарські засоби різні</w:t>
            </w:r>
          </w:p>
        </w:tc>
        <w:tc>
          <w:tcPr>
            <w:tcW w:w="3930" w:type="dxa"/>
            <w:shd w:val="clear" w:color="auto" w:fill="auto"/>
            <w:vAlign w:val="center"/>
          </w:tcPr>
          <w:p w14:paraId="3591A34A" w14:textId="246245EF" w:rsidR="00797146" w:rsidRPr="001A2236" w:rsidRDefault="00797146" w:rsidP="00797146">
            <w:r>
              <w:rPr>
                <w:sz w:val="22"/>
                <w:szCs w:val="22"/>
              </w:rPr>
              <w:t xml:space="preserve">52892 - Калій (K+) IVD (діагностика </w:t>
            </w:r>
            <w:proofErr w:type="spellStart"/>
            <w:r>
              <w:rPr>
                <w:sz w:val="22"/>
                <w:szCs w:val="22"/>
              </w:rPr>
              <w:t>in</w:t>
            </w:r>
            <w:proofErr w:type="spellEnd"/>
            <w:r>
              <w:rPr>
                <w:sz w:val="22"/>
                <w:szCs w:val="22"/>
              </w:rPr>
              <w:t xml:space="preserve"> </w:t>
            </w:r>
            <w:proofErr w:type="spellStart"/>
            <w:r>
              <w:rPr>
                <w:sz w:val="22"/>
                <w:szCs w:val="22"/>
              </w:rPr>
              <w:t>vitro</w:t>
            </w:r>
            <w:proofErr w:type="spellEnd"/>
            <w:r>
              <w:rPr>
                <w:sz w:val="22"/>
                <w:szCs w:val="22"/>
              </w:rPr>
              <w:t xml:space="preserve">), набір, </w:t>
            </w:r>
            <w:proofErr w:type="spellStart"/>
            <w:r>
              <w:rPr>
                <w:sz w:val="22"/>
                <w:szCs w:val="22"/>
              </w:rPr>
              <w:t>йон</w:t>
            </w:r>
            <w:proofErr w:type="spellEnd"/>
            <w:r>
              <w:rPr>
                <w:sz w:val="22"/>
                <w:szCs w:val="22"/>
              </w:rPr>
              <w:t>-селективні електроди</w:t>
            </w:r>
          </w:p>
        </w:tc>
      </w:tr>
      <w:tr w:rsidR="00797146" w14:paraId="7DB4B12E" w14:textId="77777777" w:rsidTr="00FD62CE">
        <w:trPr>
          <w:trHeight w:val="930"/>
        </w:trPr>
        <w:tc>
          <w:tcPr>
            <w:tcW w:w="596" w:type="dxa"/>
            <w:shd w:val="clear" w:color="auto" w:fill="auto"/>
            <w:vAlign w:val="center"/>
          </w:tcPr>
          <w:p w14:paraId="169BF396" w14:textId="58E82008" w:rsidR="00797146" w:rsidRPr="005E71B3" w:rsidRDefault="00797146" w:rsidP="00797146">
            <w:pPr>
              <w:jc w:val="center"/>
              <w:rPr>
                <w:color w:val="000000"/>
                <w:lang w:val="en-US"/>
              </w:rPr>
            </w:pPr>
            <w:r>
              <w:rPr>
                <w:sz w:val="22"/>
                <w:szCs w:val="22"/>
              </w:rPr>
              <w:t>6</w:t>
            </w:r>
          </w:p>
        </w:tc>
        <w:tc>
          <w:tcPr>
            <w:tcW w:w="3230" w:type="dxa"/>
            <w:shd w:val="clear" w:color="auto" w:fill="auto"/>
            <w:vAlign w:val="center"/>
          </w:tcPr>
          <w:p w14:paraId="77DC83E0" w14:textId="20B1ACE0" w:rsidR="00797146" w:rsidRPr="00153A4D" w:rsidRDefault="00797146" w:rsidP="00797146">
            <w:r>
              <w:rPr>
                <w:sz w:val="22"/>
                <w:szCs w:val="22"/>
              </w:rPr>
              <w:t>Кальцієвий електрод, для Електролітного аналізатора 9180</w:t>
            </w:r>
          </w:p>
        </w:tc>
        <w:tc>
          <w:tcPr>
            <w:tcW w:w="851" w:type="dxa"/>
            <w:shd w:val="clear" w:color="auto" w:fill="auto"/>
            <w:noWrap/>
            <w:vAlign w:val="center"/>
          </w:tcPr>
          <w:p w14:paraId="61BC2607" w14:textId="090B2945" w:rsidR="00797146" w:rsidRPr="005E71B3" w:rsidRDefault="00797146" w:rsidP="00797146">
            <w:pPr>
              <w:jc w:val="center"/>
            </w:pPr>
            <w:proofErr w:type="spellStart"/>
            <w:r>
              <w:rPr>
                <w:sz w:val="22"/>
                <w:szCs w:val="22"/>
              </w:rPr>
              <w:t>шт</w:t>
            </w:r>
            <w:proofErr w:type="spellEnd"/>
          </w:p>
        </w:tc>
        <w:tc>
          <w:tcPr>
            <w:tcW w:w="616" w:type="dxa"/>
            <w:shd w:val="clear" w:color="auto" w:fill="auto"/>
            <w:noWrap/>
            <w:vAlign w:val="center"/>
          </w:tcPr>
          <w:p w14:paraId="0A0BCBEA" w14:textId="4CBF50C3" w:rsidR="00797146" w:rsidRPr="005E71B3" w:rsidRDefault="00797146" w:rsidP="00797146">
            <w:pPr>
              <w:jc w:val="center"/>
            </w:pPr>
            <w:r>
              <w:rPr>
                <w:sz w:val="22"/>
                <w:szCs w:val="22"/>
              </w:rPr>
              <w:t>8</w:t>
            </w:r>
          </w:p>
        </w:tc>
        <w:tc>
          <w:tcPr>
            <w:tcW w:w="1682" w:type="dxa"/>
            <w:shd w:val="clear" w:color="auto" w:fill="auto"/>
          </w:tcPr>
          <w:p w14:paraId="019A7CAB" w14:textId="7093E792" w:rsidR="00797146" w:rsidRPr="00E23D28" w:rsidRDefault="00797146" w:rsidP="00797146">
            <w:r w:rsidRPr="00800E5E">
              <w:t>33690000-3 Лікарські засоби різні</w:t>
            </w:r>
          </w:p>
        </w:tc>
        <w:tc>
          <w:tcPr>
            <w:tcW w:w="3930" w:type="dxa"/>
            <w:shd w:val="clear" w:color="auto" w:fill="auto"/>
            <w:vAlign w:val="center"/>
          </w:tcPr>
          <w:p w14:paraId="1EAD697D" w14:textId="4B017EC5" w:rsidR="00797146" w:rsidRPr="0075190E" w:rsidRDefault="00797146" w:rsidP="00797146">
            <w:r>
              <w:rPr>
                <w:sz w:val="22"/>
                <w:szCs w:val="22"/>
              </w:rPr>
              <w:t xml:space="preserve">52874 - Кальцій (Ca2+) IVD (діагностика </w:t>
            </w:r>
            <w:proofErr w:type="spellStart"/>
            <w:r>
              <w:rPr>
                <w:sz w:val="22"/>
                <w:szCs w:val="22"/>
              </w:rPr>
              <w:t>in</w:t>
            </w:r>
            <w:proofErr w:type="spellEnd"/>
            <w:r>
              <w:rPr>
                <w:sz w:val="22"/>
                <w:szCs w:val="22"/>
              </w:rPr>
              <w:t xml:space="preserve"> </w:t>
            </w:r>
            <w:proofErr w:type="spellStart"/>
            <w:r>
              <w:rPr>
                <w:sz w:val="22"/>
                <w:szCs w:val="22"/>
              </w:rPr>
              <w:t>vitro</w:t>
            </w:r>
            <w:proofErr w:type="spellEnd"/>
            <w:r>
              <w:rPr>
                <w:sz w:val="22"/>
                <w:szCs w:val="22"/>
              </w:rPr>
              <w:t xml:space="preserve">), набір, </w:t>
            </w:r>
            <w:proofErr w:type="spellStart"/>
            <w:r>
              <w:rPr>
                <w:sz w:val="22"/>
                <w:szCs w:val="22"/>
              </w:rPr>
              <w:t>йон</w:t>
            </w:r>
            <w:proofErr w:type="spellEnd"/>
            <w:r>
              <w:rPr>
                <w:sz w:val="22"/>
                <w:szCs w:val="22"/>
              </w:rPr>
              <w:t>-селективні електроди</w:t>
            </w:r>
          </w:p>
        </w:tc>
      </w:tr>
      <w:tr w:rsidR="00797146" w14:paraId="13E7C394" w14:textId="77777777" w:rsidTr="00FD62CE">
        <w:trPr>
          <w:trHeight w:val="930"/>
        </w:trPr>
        <w:tc>
          <w:tcPr>
            <w:tcW w:w="596" w:type="dxa"/>
            <w:shd w:val="clear" w:color="auto" w:fill="auto"/>
            <w:vAlign w:val="center"/>
          </w:tcPr>
          <w:p w14:paraId="5A94456E" w14:textId="15F50A25" w:rsidR="00797146" w:rsidRPr="005E71B3" w:rsidRDefault="00797146" w:rsidP="00797146">
            <w:pPr>
              <w:jc w:val="center"/>
              <w:rPr>
                <w:color w:val="000000"/>
                <w:lang w:val="en-US"/>
              </w:rPr>
            </w:pPr>
            <w:r>
              <w:rPr>
                <w:sz w:val="22"/>
                <w:szCs w:val="22"/>
              </w:rPr>
              <w:t>7</w:t>
            </w:r>
          </w:p>
        </w:tc>
        <w:tc>
          <w:tcPr>
            <w:tcW w:w="3230" w:type="dxa"/>
            <w:shd w:val="clear" w:color="auto" w:fill="auto"/>
            <w:vAlign w:val="center"/>
          </w:tcPr>
          <w:p w14:paraId="05387497" w14:textId="6869DE7E" w:rsidR="00797146" w:rsidRPr="00153A4D" w:rsidRDefault="00797146" w:rsidP="00797146">
            <w:proofErr w:type="spellStart"/>
            <w:r>
              <w:rPr>
                <w:sz w:val="22"/>
                <w:szCs w:val="22"/>
              </w:rPr>
              <w:t>Хлоридний</w:t>
            </w:r>
            <w:proofErr w:type="spellEnd"/>
            <w:r>
              <w:rPr>
                <w:sz w:val="22"/>
                <w:szCs w:val="22"/>
              </w:rPr>
              <w:t xml:space="preserve"> електрод, для Електролітного аналізатора 9180</w:t>
            </w:r>
          </w:p>
        </w:tc>
        <w:tc>
          <w:tcPr>
            <w:tcW w:w="851" w:type="dxa"/>
            <w:shd w:val="clear" w:color="auto" w:fill="auto"/>
            <w:noWrap/>
            <w:vAlign w:val="center"/>
          </w:tcPr>
          <w:p w14:paraId="61DD8059" w14:textId="7546C99B" w:rsidR="00797146" w:rsidRPr="005E71B3" w:rsidRDefault="00797146" w:rsidP="00797146">
            <w:pPr>
              <w:jc w:val="center"/>
            </w:pPr>
            <w:proofErr w:type="spellStart"/>
            <w:r>
              <w:rPr>
                <w:sz w:val="22"/>
                <w:szCs w:val="22"/>
              </w:rPr>
              <w:t>шт</w:t>
            </w:r>
            <w:proofErr w:type="spellEnd"/>
          </w:p>
        </w:tc>
        <w:tc>
          <w:tcPr>
            <w:tcW w:w="616" w:type="dxa"/>
            <w:shd w:val="clear" w:color="auto" w:fill="auto"/>
            <w:noWrap/>
            <w:vAlign w:val="center"/>
          </w:tcPr>
          <w:p w14:paraId="0991B8B7" w14:textId="222CA0F6" w:rsidR="00797146" w:rsidRPr="005E71B3" w:rsidRDefault="00797146" w:rsidP="00797146">
            <w:pPr>
              <w:jc w:val="center"/>
            </w:pPr>
            <w:r>
              <w:rPr>
                <w:sz w:val="22"/>
                <w:szCs w:val="22"/>
              </w:rPr>
              <w:t>4</w:t>
            </w:r>
          </w:p>
        </w:tc>
        <w:tc>
          <w:tcPr>
            <w:tcW w:w="1682" w:type="dxa"/>
            <w:shd w:val="clear" w:color="auto" w:fill="auto"/>
          </w:tcPr>
          <w:p w14:paraId="36680AEA" w14:textId="7527B084" w:rsidR="00797146" w:rsidRPr="00E23D28" w:rsidRDefault="00797146" w:rsidP="00797146">
            <w:r w:rsidRPr="00800E5E">
              <w:t>33690000-3 Лікарські засоби різні</w:t>
            </w:r>
          </w:p>
        </w:tc>
        <w:tc>
          <w:tcPr>
            <w:tcW w:w="3930" w:type="dxa"/>
            <w:shd w:val="clear" w:color="auto" w:fill="auto"/>
            <w:vAlign w:val="center"/>
          </w:tcPr>
          <w:p w14:paraId="507782F5" w14:textId="44CCACF1" w:rsidR="00797146" w:rsidRPr="0075190E" w:rsidRDefault="00797146" w:rsidP="00797146">
            <w:r>
              <w:rPr>
                <w:sz w:val="22"/>
                <w:szCs w:val="22"/>
              </w:rPr>
              <w:t xml:space="preserve">59240 - </w:t>
            </w:r>
            <w:proofErr w:type="spellStart"/>
            <w:r>
              <w:rPr>
                <w:sz w:val="22"/>
                <w:szCs w:val="22"/>
              </w:rPr>
              <w:t>Хлоридний</w:t>
            </w:r>
            <w:proofErr w:type="spellEnd"/>
            <w:r>
              <w:rPr>
                <w:sz w:val="22"/>
                <w:szCs w:val="22"/>
              </w:rPr>
              <w:t xml:space="preserve"> (</w:t>
            </w:r>
            <w:proofErr w:type="spellStart"/>
            <w:r>
              <w:rPr>
                <w:sz w:val="22"/>
                <w:szCs w:val="22"/>
              </w:rPr>
              <w:t>Cl</w:t>
            </w:r>
            <w:proofErr w:type="spellEnd"/>
            <w:r>
              <w:rPr>
                <w:sz w:val="22"/>
                <w:szCs w:val="22"/>
              </w:rPr>
              <w:t xml:space="preserve">-) електрод IVD (діагностика </w:t>
            </w:r>
            <w:proofErr w:type="spellStart"/>
            <w:r>
              <w:rPr>
                <w:sz w:val="22"/>
                <w:szCs w:val="22"/>
              </w:rPr>
              <w:t>in</w:t>
            </w:r>
            <w:proofErr w:type="spellEnd"/>
            <w:r>
              <w:rPr>
                <w:sz w:val="22"/>
                <w:szCs w:val="22"/>
              </w:rPr>
              <w:t xml:space="preserve"> </w:t>
            </w:r>
            <w:proofErr w:type="spellStart"/>
            <w:r>
              <w:rPr>
                <w:sz w:val="22"/>
                <w:szCs w:val="22"/>
              </w:rPr>
              <w:t>vitro</w:t>
            </w:r>
            <w:proofErr w:type="spellEnd"/>
            <w:r>
              <w:rPr>
                <w:sz w:val="22"/>
                <w:szCs w:val="22"/>
              </w:rPr>
              <w:t>)</w:t>
            </w:r>
          </w:p>
        </w:tc>
      </w:tr>
      <w:tr w:rsidR="00797146" w14:paraId="3FE5EECA" w14:textId="77777777" w:rsidTr="00FD62CE">
        <w:trPr>
          <w:trHeight w:val="930"/>
        </w:trPr>
        <w:tc>
          <w:tcPr>
            <w:tcW w:w="596" w:type="dxa"/>
            <w:shd w:val="clear" w:color="auto" w:fill="auto"/>
            <w:vAlign w:val="center"/>
          </w:tcPr>
          <w:p w14:paraId="480BB464" w14:textId="41B46A14" w:rsidR="00797146" w:rsidRPr="005E71B3" w:rsidRDefault="00797146" w:rsidP="00797146">
            <w:pPr>
              <w:jc w:val="center"/>
              <w:rPr>
                <w:color w:val="000000"/>
                <w:lang w:val="en-US"/>
              </w:rPr>
            </w:pPr>
            <w:r>
              <w:rPr>
                <w:sz w:val="22"/>
                <w:szCs w:val="22"/>
              </w:rPr>
              <w:t>8</w:t>
            </w:r>
          </w:p>
        </w:tc>
        <w:tc>
          <w:tcPr>
            <w:tcW w:w="3230" w:type="dxa"/>
            <w:shd w:val="clear" w:color="auto" w:fill="auto"/>
            <w:vAlign w:val="center"/>
          </w:tcPr>
          <w:p w14:paraId="04143095" w14:textId="02B4923C" w:rsidR="00797146" w:rsidRPr="00153A4D" w:rsidRDefault="00797146" w:rsidP="00797146">
            <w:proofErr w:type="spellStart"/>
            <w:r>
              <w:rPr>
                <w:sz w:val="22"/>
                <w:szCs w:val="22"/>
              </w:rPr>
              <w:t>Референсний</w:t>
            </w:r>
            <w:proofErr w:type="spellEnd"/>
            <w:r>
              <w:rPr>
                <w:sz w:val="22"/>
                <w:szCs w:val="22"/>
              </w:rPr>
              <w:t xml:space="preserve"> електрод (код </w:t>
            </w:r>
            <w:proofErr w:type="spellStart"/>
            <w:r>
              <w:rPr>
                <w:sz w:val="22"/>
                <w:szCs w:val="22"/>
              </w:rPr>
              <w:t>Рош</w:t>
            </w:r>
            <w:proofErr w:type="spellEnd"/>
            <w:r>
              <w:rPr>
                <w:sz w:val="22"/>
                <w:szCs w:val="22"/>
              </w:rPr>
              <w:t xml:space="preserve"> 09969772001)</w:t>
            </w:r>
          </w:p>
        </w:tc>
        <w:tc>
          <w:tcPr>
            <w:tcW w:w="851" w:type="dxa"/>
            <w:shd w:val="clear" w:color="auto" w:fill="auto"/>
            <w:noWrap/>
            <w:vAlign w:val="center"/>
          </w:tcPr>
          <w:p w14:paraId="159865D9" w14:textId="06F7A7CF" w:rsidR="00797146" w:rsidRPr="005E71B3" w:rsidRDefault="00797146" w:rsidP="00797146">
            <w:pPr>
              <w:jc w:val="center"/>
            </w:pPr>
            <w:proofErr w:type="spellStart"/>
            <w:r>
              <w:rPr>
                <w:sz w:val="22"/>
                <w:szCs w:val="22"/>
              </w:rPr>
              <w:t>шт</w:t>
            </w:r>
            <w:proofErr w:type="spellEnd"/>
          </w:p>
        </w:tc>
        <w:tc>
          <w:tcPr>
            <w:tcW w:w="616" w:type="dxa"/>
            <w:shd w:val="clear" w:color="auto" w:fill="auto"/>
            <w:noWrap/>
            <w:vAlign w:val="center"/>
          </w:tcPr>
          <w:p w14:paraId="128805A2" w14:textId="5D0A8D0E" w:rsidR="00797146" w:rsidRPr="005E71B3" w:rsidRDefault="00797146" w:rsidP="00797146">
            <w:pPr>
              <w:jc w:val="center"/>
            </w:pPr>
            <w:r>
              <w:rPr>
                <w:sz w:val="22"/>
                <w:szCs w:val="22"/>
              </w:rPr>
              <w:t>12</w:t>
            </w:r>
          </w:p>
        </w:tc>
        <w:tc>
          <w:tcPr>
            <w:tcW w:w="1682" w:type="dxa"/>
            <w:shd w:val="clear" w:color="auto" w:fill="auto"/>
          </w:tcPr>
          <w:p w14:paraId="074CDC7D" w14:textId="0EABA820" w:rsidR="00797146" w:rsidRPr="00E23D28" w:rsidRDefault="00797146" w:rsidP="00797146">
            <w:r w:rsidRPr="00800E5E">
              <w:t>33690000-3 Лікарські засоби різні</w:t>
            </w:r>
          </w:p>
        </w:tc>
        <w:tc>
          <w:tcPr>
            <w:tcW w:w="3930" w:type="dxa"/>
            <w:shd w:val="clear" w:color="auto" w:fill="auto"/>
            <w:vAlign w:val="center"/>
          </w:tcPr>
          <w:p w14:paraId="2AB36993" w14:textId="36B418AE" w:rsidR="00797146" w:rsidRPr="0075190E" w:rsidRDefault="00797146" w:rsidP="00797146">
            <w:r>
              <w:rPr>
                <w:sz w:val="22"/>
                <w:szCs w:val="22"/>
              </w:rPr>
              <w:t xml:space="preserve">59241 - Референтний електрод IVD (діагностика </w:t>
            </w:r>
            <w:proofErr w:type="spellStart"/>
            <w:r>
              <w:rPr>
                <w:sz w:val="22"/>
                <w:szCs w:val="22"/>
              </w:rPr>
              <w:t>in</w:t>
            </w:r>
            <w:proofErr w:type="spellEnd"/>
            <w:r>
              <w:rPr>
                <w:sz w:val="22"/>
                <w:szCs w:val="22"/>
              </w:rPr>
              <w:t xml:space="preserve"> </w:t>
            </w:r>
            <w:proofErr w:type="spellStart"/>
            <w:r>
              <w:rPr>
                <w:sz w:val="22"/>
                <w:szCs w:val="22"/>
              </w:rPr>
              <w:t>vitro</w:t>
            </w:r>
            <w:proofErr w:type="spellEnd"/>
            <w:r>
              <w:rPr>
                <w:sz w:val="22"/>
                <w:szCs w:val="22"/>
              </w:rPr>
              <w:t>)</w:t>
            </w:r>
          </w:p>
        </w:tc>
      </w:tr>
      <w:tr w:rsidR="00797146" w14:paraId="5BF86165" w14:textId="77777777" w:rsidTr="00FD62CE">
        <w:trPr>
          <w:trHeight w:val="930"/>
        </w:trPr>
        <w:tc>
          <w:tcPr>
            <w:tcW w:w="596" w:type="dxa"/>
            <w:shd w:val="clear" w:color="auto" w:fill="auto"/>
            <w:vAlign w:val="center"/>
          </w:tcPr>
          <w:p w14:paraId="56930033" w14:textId="41565569" w:rsidR="00797146" w:rsidRDefault="00797146" w:rsidP="00797146">
            <w:pPr>
              <w:jc w:val="center"/>
              <w:rPr>
                <w:color w:val="000000"/>
                <w:lang w:val="en-US"/>
              </w:rPr>
            </w:pPr>
            <w:r>
              <w:rPr>
                <w:sz w:val="22"/>
                <w:szCs w:val="22"/>
              </w:rPr>
              <w:t>9</w:t>
            </w:r>
          </w:p>
        </w:tc>
        <w:tc>
          <w:tcPr>
            <w:tcW w:w="3230" w:type="dxa"/>
            <w:shd w:val="clear" w:color="auto" w:fill="auto"/>
            <w:vAlign w:val="center"/>
          </w:tcPr>
          <w:p w14:paraId="607B9452" w14:textId="35055114" w:rsidR="00797146" w:rsidRPr="00D33358" w:rsidRDefault="00797146" w:rsidP="00797146">
            <w:r>
              <w:rPr>
                <w:sz w:val="22"/>
                <w:szCs w:val="22"/>
              </w:rPr>
              <w:t xml:space="preserve">Корпус </w:t>
            </w:r>
            <w:proofErr w:type="spellStart"/>
            <w:r>
              <w:rPr>
                <w:sz w:val="22"/>
                <w:szCs w:val="22"/>
              </w:rPr>
              <w:t>референсного</w:t>
            </w:r>
            <w:proofErr w:type="spellEnd"/>
            <w:r>
              <w:rPr>
                <w:sz w:val="22"/>
                <w:szCs w:val="22"/>
              </w:rPr>
              <w:t xml:space="preserve"> електрода (код </w:t>
            </w:r>
            <w:proofErr w:type="spellStart"/>
            <w:r>
              <w:rPr>
                <w:sz w:val="22"/>
                <w:szCs w:val="22"/>
              </w:rPr>
              <w:t>Рош</w:t>
            </w:r>
            <w:proofErr w:type="spellEnd"/>
            <w:r>
              <w:rPr>
                <w:sz w:val="22"/>
                <w:szCs w:val="22"/>
              </w:rPr>
              <w:t xml:space="preserve"> 09969764001)</w:t>
            </w:r>
          </w:p>
        </w:tc>
        <w:tc>
          <w:tcPr>
            <w:tcW w:w="851" w:type="dxa"/>
            <w:shd w:val="clear" w:color="auto" w:fill="auto"/>
            <w:noWrap/>
            <w:vAlign w:val="center"/>
          </w:tcPr>
          <w:p w14:paraId="7FF5E7ED" w14:textId="433C76EF" w:rsidR="00797146" w:rsidRPr="005E71B3" w:rsidRDefault="00797146" w:rsidP="00797146">
            <w:pPr>
              <w:jc w:val="center"/>
            </w:pPr>
            <w:proofErr w:type="spellStart"/>
            <w:r>
              <w:rPr>
                <w:sz w:val="22"/>
                <w:szCs w:val="22"/>
              </w:rPr>
              <w:t>шт</w:t>
            </w:r>
            <w:proofErr w:type="spellEnd"/>
          </w:p>
        </w:tc>
        <w:tc>
          <w:tcPr>
            <w:tcW w:w="616" w:type="dxa"/>
            <w:shd w:val="clear" w:color="auto" w:fill="auto"/>
            <w:noWrap/>
            <w:vAlign w:val="center"/>
          </w:tcPr>
          <w:p w14:paraId="17CF5CA5" w14:textId="2D1F6E00" w:rsidR="00797146" w:rsidRPr="005E71B3" w:rsidRDefault="00797146" w:rsidP="00797146">
            <w:pPr>
              <w:jc w:val="center"/>
              <w:rPr>
                <w:color w:val="000000"/>
              </w:rPr>
            </w:pPr>
            <w:r>
              <w:rPr>
                <w:sz w:val="22"/>
                <w:szCs w:val="22"/>
              </w:rPr>
              <w:t>12</w:t>
            </w:r>
          </w:p>
        </w:tc>
        <w:tc>
          <w:tcPr>
            <w:tcW w:w="1682" w:type="dxa"/>
            <w:shd w:val="clear" w:color="auto" w:fill="auto"/>
          </w:tcPr>
          <w:p w14:paraId="0921EF00" w14:textId="77E2D772" w:rsidR="00797146" w:rsidRPr="00800E5E" w:rsidRDefault="00797146" w:rsidP="00797146">
            <w:r w:rsidRPr="00114BD6">
              <w:t>33690000-3 Лікарські засоби різні</w:t>
            </w:r>
          </w:p>
        </w:tc>
        <w:tc>
          <w:tcPr>
            <w:tcW w:w="3930" w:type="dxa"/>
            <w:shd w:val="clear" w:color="auto" w:fill="auto"/>
            <w:vAlign w:val="center"/>
          </w:tcPr>
          <w:p w14:paraId="75DA8A4B" w14:textId="0D6C18D5" w:rsidR="00797146" w:rsidRPr="001C283F" w:rsidRDefault="00797146" w:rsidP="00797146">
            <w:r>
              <w:rPr>
                <w:sz w:val="22"/>
                <w:szCs w:val="22"/>
              </w:rPr>
              <w:t xml:space="preserve">59241 - Референтний електрод IVD (діагностика </w:t>
            </w:r>
            <w:proofErr w:type="spellStart"/>
            <w:r>
              <w:rPr>
                <w:sz w:val="22"/>
                <w:szCs w:val="22"/>
              </w:rPr>
              <w:t>in</w:t>
            </w:r>
            <w:proofErr w:type="spellEnd"/>
            <w:r>
              <w:rPr>
                <w:sz w:val="22"/>
                <w:szCs w:val="22"/>
              </w:rPr>
              <w:t xml:space="preserve"> </w:t>
            </w:r>
            <w:proofErr w:type="spellStart"/>
            <w:r>
              <w:rPr>
                <w:sz w:val="22"/>
                <w:szCs w:val="22"/>
              </w:rPr>
              <w:t>vitro</w:t>
            </w:r>
            <w:proofErr w:type="spellEnd"/>
            <w:r>
              <w:rPr>
                <w:sz w:val="22"/>
                <w:szCs w:val="22"/>
              </w:rPr>
              <w:t>)</w:t>
            </w:r>
          </w:p>
        </w:tc>
      </w:tr>
      <w:tr w:rsidR="00797146" w14:paraId="4C18B62A" w14:textId="77777777" w:rsidTr="00FD62CE">
        <w:trPr>
          <w:trHeight w:val="930"/>
        </w:trPr>
        <w:tc>
          <w:tcPr>
            <w:tcW w:w="596" w:type="dxa"/>
            <w:shd w:val="clear" w:color="auto" w:fill="auto"/>
            <w:vAlign w:val="center"/>
          </w:tcPr>
          <w:p w14:paraId="62BD4D29" w14:textId="28177650" w:rsidR="00797146" w:rsidRDefault="00797146" w:rsidP="00797146">
            <w:pPr>
              <w:jc w:val="center"/>
              <w:rPr>
                <w:color w:val="000000"/>
                <w:lang w:val="en-US"/>
              </w:rPr>
            </w:pPr>
            <w:r>
              <w:rPr>
                <w:sz w:val="22"/>
                <w:szCs w:val="22"/>
              </w:rPr>
              <w:lastRenderedPageBreak/>
              <w:t>10</w:t>
            </w:r>
          </w:p>
        </w:tc>
        <w:tc>
          <w:tcPr>
            <w:tcW w:w="3230" w:type="dxa"/>
            <w:shd w:val="clear" w:color="auto" w:fill="auto"/>
            <w:vAlign w:val="center"/>
          </w:tcPr>
          <w:p w14:paraId="13460633" w14:textId="07EEF672" w:rsidR="00797146" w:rsidRPr="00D33358" w:rsidRDefault="00797146" w:rsidP="00797146">
            <w:proofErr w:type="spellStart"/>
            <w:r>
              <w:rPr>
                <w:sz w:val="22"/>
                <w:szCs w:val="22"/>
              </w:rPr>
              <w:t>Розбавлювач</w:t>
            </w:r>
            <w:proofErr w:type="spellEnd"/>
            <w:r>
              <w:rPr>
                <w:sz w:val="22"/>
                <w:szCs w:val="22"/>
              </w:rPr>
              <w:t xml:space="preserve"> сечі, для електролітного аналізатора 9180</w:t>
            </w:r>
          </w:p>
        </w:tc>
        <w:tc>
          <w:tcPr>
            <w:tcW w:w="851" w:type="dxa"/>
            <w:shd w:val="clear" w:color="auto" w:fill="auto"/>
            <w:noWrap/>
            <w:vAlign w:val="center"/>
          </w:tcPr>
          <w:p w14:paraId="00688003" w14:textId="0E4A48E5" w:rsidR="00797146" w:rsidRPr="005E71B3" w:rsidRDefault="00797146" w:rsidP="00797146">
            <w:pPr>
              <w:jc w:val="center"/>
            </w:pPr>
            <w:proofErr w:type="spellStart"/>
            <w:r>
              <w:rPr>
                <w:sz w:val="22"/>
                <w:szCs w:val="22"/>
              </w:rPr>
              <w:t>шт</w:t>
            </w:r>
            <w:proofErr w:type="spellEnd"/>
          </w:p>
        </w:tc>
        <w:tc>
          <w:tcPr>
            <w:tcW w:w="616" w:type="dxa"/>
            <w:shd w:val="clear" w:color="auto" w:fill="auto"/>
            <w:noWrap/>
            <w:vAlign w:val="center"/>
          </w:tcPr>
          <w:p w14:paraId="4403B062" w14:textId="3EA65E46" w:rsidR="00797146" w:rsidRPr="005E71B3" w:rsidRDefault="00797146" w:rsidP="00797146">
            <w:pPr>
              <w:jc w:val="center"/>
              <w:rPr>
                <w:color w:val="000000"/>
              </w:rPr>
            </w:pPr>
            <w:r>
              <w:rPr>
                <w:sz w:val="22"/>
                <w:szCs w:val="22"/>
              </w:rPr>
              <w:t>2</w:t>
            </w:r>
          </w:p>
        </w:tc>
        <w:tc>
          <w:tcPr>
            <w:tcW w:w="1682" w:type="dxa"/>
            <w:shd w:val="clear" w:color="auto" w:fill="auto"/>
          </w:tcPr>
          <w:p w14:paraId="5C926968" w14:textId="5470186A" w:rsidR="00797146" w:rsidRPr="00800E5E" w:rsidRDefault="00797146" w:rsidP="00797146">
            <w:r w:rsidRPr="00114BD6">
              <w:t>33690000-3 Лікарські засоби різні</w:t>
            </w:r>
          </w:p>
        </w:tc>
        <w:tc>
          <w:tcPr>
            <w:tcW w:w="3930" w:type="dxa"/>
            <w:shd w:val="clear" w:color="auto" w:fill="auto"/>
            <w:vAlign w:val="center"/>
          </w:tcPr>
          <w:p w14:paraId="77E29FC8" w14:textId="5BDAC54B" w:rsidR="00797146" w:rsidRPr="001C283F" w:rsidRDefault="00797146" w:rsidP="00797146">
            <w:r>
              <w:rPr>
                <w:sz w:val="22"/>
                <w:szCs w:val="22"/>
              </w:rPr>
              <w:t xml:space="preserve">58236 - Буферний розчин для промивання   IVD (діагностика </w:t>
            </w:r>
            <w:proofErr w:type="spellStart"/>
            <w:r>
              <w:rPr>
                <w:sz w:val="22"/>
                <w:szCs w:val="22"/>
              </w:rPr>
              <w:t>in</w:t>
            </w:r>
            <w:proofErr w:type="spellEnd"/>
            <w:r>
              <w:rPr>
                <w:sz w:val="22"/>
                <w:szCs w:val="22"/>
              </w:rPr>
              <w:t xml:space="preserve"> </w:t>
            </w:r>
            <w:proofErr w:type="spellStart"/>
            <w:r>
              <w:rPr>
                <w:sz w:val="22"/>
                <w:szCs w:val="22"/>
              </w:rPr>
              <w:t>vitro</w:t>
            </w:r>
            <w:proofErr w:type="spellEnd"/>
            <w:r>
              <w:rPr>
                <w:sz w:val="22"/>
                <w:szCs w:val="22"/>
              </w:rPr>
              <w:t>), автоматичні/ напівавтоматичні системи</w:t>
            </w:r>
          </w:p>
        </w:tc>
      </w:tr>
      <w:tr w:rsidR="00797146" w14:paraId="239F9331" w14:textId="77777777" w:rsidTr="00FD62CE">
        <w:trPr>
          <w:trHeight w:val="930"/>
        </w:trPr>
        <w:tc>
          <w:tcPr>
            <w:tcW w:w="596" w:type="dxa"/>
            <w:shd w:val="clear" w:color="auto" w:fill="auto"/>
            <w:vAlign w:val="center"/>
          </w:tcPr>
          <w:p w14:paraId="6B11427F" w14:textId="27229462" w:rsidR="00797146" w:rsidRDefault="00797146" w:rsidP="00797146">
            <w:pPr>
              <w:jc w:val="center"/>
              <w:rPr>
                <w:color w:val="000000"/>
                <w:lang w:val="en-US"/>
              </w:rPr>
            </w:pPr>
            <w:r>
              <w:rPr>
                <w:sz w:val="22"/>
                <w:szCs w:val="22"/>
              </w:rPr>
              <w:t>11</w:t>
            </w:r>
          </w:p>
        </w:tc>
        <w:tc>
          <w:tcPr>
            <w:tcW w:w="3230" w:type="dxa"/>
            <w:shd w:val="clear" w:color="auto" w:fill="auto"/>
            <w:vAlign w:val="center"/>
          </w:tcPr>
          <w:p w14:paraId="1030E8CB" w14:textId="10114B46" w:rsidR="00797146" w:rsidRPr="00D33358" w:rsidRDefault="00797146" w:rsidP="00797146">
            <w:r>
              <w:rPr>
                <w:sz w:val="22"/>
                <w:szCs w:val="22"/>
              </w:rPr>
              <w:t>Літієвий електрод, для Електролітного аналізатора 9180</w:t>
            </w:r>
          </w:p>
        </w:tc>
        <w:tc>
          <w:tcPr>
            <w:tcW w:w="851" w:type="dxa"/>
            <w:shd w:val="clear" w:color="auto" w:fill="auto"/>
            <w:noWrap/>
            <w:vAlign w:val="center"/>
          </w:tcPr>
          <w:p w14:paraId="3F5F6187" w14:textId="3E3B4016" w:rsidR="00797146" w:rsidRPr="005E71B3" w:rsidRDefault="00797146" w:rsidP="00797146">
            <w:pPr>
              <w:jc w:val="center"/>
            </w:pPr>
            <w:proofErr w:type="spellStart"/>
            <w:r>
              <w:rPr>
                <w:sz w:val="22"/>
                <w:szCs w:val="22"/>
              </w:rPr>
              <w:t>шт</w:t>
            </w:r>
            <w:proofErr w:type="spellEnd"/>
          </w:p>
        </w:tc>
        <w:tc>
          <w:tcPr>
            <w:tcW w:w="616" w:type="dxa"/>
            <w:shd w:val="clear" w:color="auto" w:fill="auto"/>
            <w:noWrap/>
            <w:vAlign w:val="center"/>
          </w:tcPr>
          <w:p w14:paraId="492D5135" w14:textId="308CC236" w:rsidR="00797146" w:rsidRPr="005E71B3" w:rsidRDefault="00797146" w:rsidP="00797146">
            <w:pPr>
              <w:jc w:val="center"/>
              <w:rPr>
                <w:color w:val="000000"/>
              </w:rPr>
            </w:pPr>
            <w:r>
              <w:rPr>
                <w:sz w:val="22"/>
                <w:szCs w:val="22"/>
              </w:rPr>
              <w:t>1</w:t>
            </w:r>
          </w:p>
        </w:tc>
        <w:tc>
          <w:tcPr>
            <w:tcW w:w="1682" w:type="dxa"/>
            <w:shd w:val="clear" w:color="auto" w:fill="auto"/>
          </w:tcPr>
          <w:p w14:paraId="6A913DEF" w14:textId="6B6578D7" w:rsidR="00797146" w:rsidRPr="00800E5E" w:rsidRDefault="00797146" w:rsidP="00797146">
            <w:r w:rsidRPr="00114BD6">
              <w:t>33690000-3 Лікарські засоби різні</w:t>
            </w:r>
          </w:p>
        </w:tc>
        <w:tc>
          <w:tcPr>
            <w:tcW w:w="3930" w:type="dxa"/>
            <w:shd w:val="clear" w:color="auto" w:fill="auto"/>
            <w:vAlign w:val="center"/>
          </w:tcPr>
          <w:p w14:paraId="6101F84D" w14:textId="72CFC634" w:rsidR="00797146" w:rsidRPr="001C283F" w:rsidRDefault="00797146" w:rsidP="00797146">
            <w:r>
              <w:rPr>
                <w:sz w:val="22"/>
                <w:szCs w:val="22"/>
              </w:rPr>
              <w:t>30197 - Літієвий електрод</w:t>
            </w:r>
          </w:p>
        </w:tc>
      </w:tr>
      <w:tr w:rsidR="00797146" w14:paraId="1E9BAF5F" w14:textId="77777777" w:rsidTr="00FD62CE">
        <w:trPr>
          <w:trHeight w:val="930"/>
        </w:trPr>
        <w:tc>
          <w:tcPr>
            <w:tcW w:w="596" w:type="dxa"/>
            <w:shd w:val="clear" w:color="auto" w:fill="auto"/>
            <w:vAlign w:val="center"/>
          </w:tcPr>
          <w:p w14:paraId="3BDE83E3" w14:textId="74A34BB7" w:rsidR="00797146" w:rsidRDefault="00797146" w:rsidP="00797146">
            <w:pPr>
              <w:jc w:val="center"/>
              <w:rPr>
                <w:color w:val="000000"/>
                <w:lang w:val="en-US"/>
              </w:rPr>
            </w:pPr>
            <w:r>
              <w:rPr>
                <w:sz w:val="22"/>
                <w:szCs w:val="22"/>
              </w:rPr>
              <w:t>12</w:t>
            </w:r>
          </w:p>
        </w:tc>
        <w:tc>
          <w:tcPr>
            <w:tcW w:w="3230" w:type="dxa"/>
            <w:shd w:val="clear" w:color="auto" w:fill="auto"/>
            <w:vAlign w:val="center"/>
          </w:tcPr>
          <w:p w14:paraId="62766112" w14:textId="51BA98A8" w:rsidR="00797146" w:rsidRPr="00D33358" w:rsidRDefault="00797146" w:rsidP="00797146">
            <w:r>
              <w:rPr>
                <w:sz w:val="22"/>
                <w:szCs w:val="22"/>
              </w:rPr>
              <w:t>Натрієвий електрод, для Електролітного аналізатора 9180</w:t>
            </w:r>
          </w:p>
        </w:tc>
        <w:tc>
          <w:tcPr>
            <w:tcW w:w="851" w:type="dxa"/>
            <w:shd w:val="clear" w:color="auto" w:fill="auto"/>
            <w:noWrap/>
            <w:vAlign w:val="center"/>
          </w:tcPr>
          <w:p w14:paraId="7276E5EC" w14:textId="74C3A9DA" w:rsidR="00797146" w:rsidRPr="005E71B3" w:rsidRDefault="00797146" w:rsidP="00797146">
            <w:pPr>
              <w:jc w:val="center"/>
            </w:pPr>
            <w:proofErr w:type="spellStart"/>
            <w:r>
              <w:rPr>
                <w:sz w:val="22"/>
                <w:szCs w:val="22"/>
              </w:rPr>
              <w:t>шт</w:t>
            </w:r>
            <w:proofErr w:type="spellEnd"/>
          </w:p>
        </w:tc>
        <w:tc>
          <w:tcPr>
            <w:tcW w:w="616" w:type="dxa"/>
            <w:shd w:val="clear" w:color="auto" w:fill="auto"/>
            <w:noWrap/>
            <w:vAlign w:val="center"/>
          </w:tcPr>
          <w:p w14:paraId="565F8EA3" w14:textId="76D694B3" w:rsidR="00797146" w:rsidRPr="005E71B3" w:rsidRDefault="00797146" w:rsidP="00797146">
            <w:pPr>
              <w:jc w:val="center"/>
              <w:rPr>
                <w:color w:val="000000"/>
              </w:rPr>
            </w:pPr>
            <w:r>
              <w:rPr>
                <w:sz w:val="22"/>
                <w:szCs w:val="22"/>
              </w:rPr>
              <w:t>12</w:t>
            </w:r>
          </w:p>
        </w:tc>
        <w:tc>
          <w:tcPr>
            <w:tcW w:w="1682" w:type="dxa"/>
            <w:shd w:val="clear" w:color="auto" w:fill="auto"/>
          </w:tcPr>
          <w:p w14:paraId="2AEFDF74" w14:textId="2ED9C43F" w:rsidR="00797146" w:rsidRPr="00800E5E" w:rsidRDefault="00797146" w:rsidP="00797146">
            <w:r w:rsidRPr="00114BD6">
              <w:t>33690000-3 Лікарські засоби різні</w:t>
            </w:r>
          </w:p>
        </w:tc>
        <w:tc>
          <w:tcPr>
            <w:tcW w:w="3930" w:type="dxa"/>
            <w:shd w:val="clear" w:color="auto" w:fill="auto"/>
            <w:vAlign w:val="center"/>
          </w:tcPr>
          <w:p w14:paraId="4F5C2F9E" w14:textId="27F3B1AD" w:rsidR="00797146" w:rsidRPr="001C283F" w:rsidRDefault="00797146" w:rsidP="00797146">
            <w:r>
              <w:rPr>
                <w:sz w:val="22"/>
                <w:szCs w:val="22"/>
              </w:rPr>
              <w:t xml:space="preserve">59249 - Натрієвий електрод, IVD (діагностика </w:t>
            </w:r>
            <w:proofErr w:type="spellStart"/>
            <w:r>
              <w:rPr>
                <w:sz w:val="22"/>
                <w:szCs w:val="22"/>
              </w:rPr>
              <w:t>in</w:t>
            </w:r>
            <w:proofErr w:type="spellEnd"/>
            <w:r>
              <w:rPr>
                <w:sz w:val="22"/>
                <w:szCs w:val="22"/>
              </w:rPr>
              <w:t xml:space="preserve"> </w:t>
            </w:r>
            <w:proofErr w:type="spellStart"/>
            <w:r>
              <w:rPr>
                <w:sz w:val="22"/>
                <w:szCs w:val="22"/>
              </w:rPr>
              <w:t>vitro</w:t>
            </w:r>
            <w:proofErr w:type="spellEnd"/>
            <w:r>
              <w:rPr>
                <w:sz w:val="22"/>
                <w:szCs w:val="22"/>
              </w:rPr>
              <w:t>)</w:t>
            </w:r>
          </w:p>
        </w:tc>
      </w:tr>
    </w:tbl>
    <w:p w14:paraId="4AB835D6" w14:textId="77777777" w:rsidR="00E018E9" w:rsidRDefault="00E018E9" w:rsidP="00E018E9">
      <w:pPr>
        <w:tabs>
          <w:tab w:val="left" w:pos="3669"/>
        </w:tabs>
        <w:spacing w:line="312" w:lineRule="auto"/>
        <w:ind w:firstLine="357"/>
        <w:jc w:val="both"/>
      </w:pPr>
    </w:p>
    <w:p w14:paraId="4C494579" w14:textId="77777777" w:rsidR="00BE178A" w:rsidRPr="009D58D6" w:rsidRDefault="00BE178A" w:rsidP="00BE178A">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Default="00BE178A" w:rsidP="00BE178A">
      <w:pPr>
        <w:ind w:firstLine="709"/>
        <w:jc w:val="both"/>
      </w:pPr>
    </w:p>
    <w:p w14:paraId="15647EA6" w14:textId="77777777" w:rsidR="00797146" w:rsidRPr="00797146" w:rsidRDefault="00797146" w:rsidP="00797146">
      <w:pPr>
        <w:suppressAutoHyphens/>
        <w:spacing w:line="288" w:lineRule="auto"/>
        <w:jc w:val="center"/>
        <w:rPr>
          <w:b/>
          <w:sz w:val="26"/>
          <w:szCs w:val="26"/>
          <w:lang w:eastAsia="ar-SA"/>
        </w:rPr>
      </w:pPr>
      <w:r w:rsidRPr="00797146">
        <w:rPr>
          <w:b/>
          <w:sz w:val="26"/>
          <w:szCs w:val="26"/>
          <w:lang w:eastAsia="ar-SA"/>
        </w:rPr>
        <w:t xml:space="preserve">Медико-технічні вимоги на закупівлю реагентів та витратних матеріалів до </w:t>
      </w:r>
      <w:r w:rsidRPr="00797146">
        <w:rPr>
          <w:b/>
          <w:i/>
          <w:sz w:val="26"/>
          <w:szCs w:val="26"/>
          <w:lang w:eastAsia="ar-SA"/>
        </w:rPr>
        <w:t>аналізатору електролітів «</w:t>
      </w:r>
      <w:r w:rsidRPr="00797146">
        <w:rPr>
          <w:b/>
          <w:i/>
          <w:sz w:val="26"/>
          <w:szCs w:val="26"/>
          <w:lang w:val="en-US" w:eastAsia="ar-SA"/>
        </w:rPr>
        <w:t>Electrolyte</w:t>
      </w:r>
      <w:r w:rsidRPr="00797146">
        <w:rPr>
          <w:b/>
          <w:i/>
          <w:sz w:val="26"/>
          <w:szCs w:val="26"/>
          <w:lang w:eastAsia="ar-SA"/>
        </w:rPr>
        <w:t xml:space="preserve"> </w:t>
      </w:r>
      <w:r w:rsidRPr="00797146">
        <w:rPr>
          <w:b/>
          <w:i/>
          <w:sz w:val="26"/>
          <w:szCs w:val="26"/>
          <w:lang w:val="en-US" w:eastAsia="ar-SA"/>
        </w:rPr>
        <w:t>Analyzer</w:t>
      </w:r>
      <w:r w:rsidRPr="00797146">
        <w:rPr>
          <w:b/>
          <w:i/>
          <w:sz w:val="26"/>
          <w:szCs w:val="26"/>
          <w:lang w:eastAsia="ar-SA"/>
        </w:rPr>
        <w:t xml:space="preserve"> – 9180»</w:t>
      </w:r>
    </w:p>
    <w:p w14:paraId="4B5B52F6" w14:textId="77777777" w:rsidR="00797146" w:rsidRPr="00797146" w:rsidRDefault="00797146" w:rsidP="00797146">
      <w:pPr>
        <w:suppressAutoHyphens/>
        <w:spacing w:line="288" w:lineRule="auto"/>
        <w:jc w:val="center"/>
        <w:rPr>
          <w:b/>
          <w:sz w:val="26"/>
          <w:szCs w:val="26"/>
          <w:lang w:eastAsia="ar-SA"/>
        </w:rPr>
      </w:pPr>
      <w:r w:rsidRPr="00797146">
        <w:rPr>
          <w:b/>
          <w:sz w:val="26"/>
          <w:szCs w:val="26"/>
          <w:lang w:eastAsia="ar-SA"/>
        </w:rPr>
        <w:t xml:space="preserve">для Українського </w:t>
      </w:r>
      <w:proofErr w:type="spellStart"/>
      <w:r w:rsidRPr="00797146">
        <w:rPr>
          <w:b/>
          <w:sz w:val="26"/>
          <w:szCs w:val="26"/>
          <w:lang w:eastAsia="ar-SA"/>
        </w:rPr>
        <w:t>Референс</w:t>
      </w:r>
      <w:proofErr w:type="spellEnd"/>
      <w:r w:rsidRPr="00797146">
        <w:rPr>
          <w:b/>
          <w:sz w:val="26"/>
          <w:szCs w:val="26"/>
          <w:lang w:eastAsia="ar-SA"/>
        </w:rPr>
        <w:t>-центру з клінічної лабораторної діагностики та метрології  ДНП НДСЛ "ОХМАТДИТ" МОЗ України на 2026 рік.</w:t>
      </w:r>
    </w:p>
    <w:p w14:paraId="098A8B1A" w14:textId="77777777" w:rsidR="00797146" w:rsidRPr="00797146" w:rsidRDefault="00797146" w:rsidP="00797146">
      <w:pPr>
        <w:suppressAutoHyphens/>
        <w:spacing w:line="288" w:lineRule="auto"/>
        <w:jc w:val="center"/>
        <w:rPr>
          <w:b/>
          <w:sz w:val="26"/>
          <w:szCs w:val="26"/>
          <w:lang w:eastAsia="ar-SA"/>
        </w:rPr>
      </w:pPr>
    </w:p>
    <w:p w14:paraId="23070EDB" w14:textId="77777777" w:rsidR="00797146" w:rsidRPr="00797146" w:rsidRDefault="00797146" w:rsidP="00797146">
      <w:pPr>
        <w:suppressAutoHyphens/>
        <w:spacing w:line="288" w:lineRule="auto"/>
        <w:ind w:firstLine="357"/>
        <w:rPr>
          <w:sz w:val="26"/>
          <w:szCs w:val="26"/>
          <w:lang w:eastAsia="ar-SA"/>
        </w:rPr>
      </w:pPr>
      <w:r w:rsidRPr="00797146">
        <w:rPr>
          <w:b/>
          <w:sz w:val="26"/>
          <w:szCs w:val="26"/>
          <w:u w:val="single"/>
          <w:lang w:eastAsia="ar-SA"/>
        </w:rPr>
        <w:t>Загальні вимоги :</w:t>
      </w:r>
    </w:p>
    <w:p w14:paraId="60D1BA0E" w14:textId="77777777" w:rsidR="00797146" w:rsidRPr="00797146" w:rsidRDefault="00797146" w:rsidP="00797146">
      <w:pPr>
        <w:suppressAutoHyphens/>
        <w:spacing w:line="264" w:lineRule="auto"/>
        <w:ind w:firstLine="357"/>
        <w:jc w:val="both"/>
        <w:rPr>
          <w:sz w:val="26"/>
          <w:szCs w:val="26"/>
          <w:lang w:eastAsia="ar-SA"/>
        </w:rPr>
      </w:pPr>
      <w:r w:rsidRPr="00797146">
        <w:rPr>
          <w:sz w:val="26"/>
          <w:szCs w:val="26"/>
          <w:lang w:eastAsia="ar-SA"/>
        </w:rPr>
        <w:t>Вся лабораторна продукція, що представлена на торги повинна:</w:t>
      </w:r>
    </w:p>
    <w:p w14:paraId="68DB8466" w14:textId="77777777" w:rsidR="00797146" w:rsidRPr="00797146" w:rsidRDefault="00797146" w:rsidP="00797146">
      <w:pPr>
        <w:suppressAutoHyphens/>
        <w:spacing w:line="264" w:lineRule="auto"/>
        <w:ind w:firstLine="357"/>
        <w:jc w:val="both"/>
        <w:rPr>
          <w:sz w:val="26"/>
          <w:szCs w:val="26"/>
          <w:lang w:eastAsia="ar-SA"/>
        </w:rPr>
      </w:pPr>
      <w:r w:rsidRPr="00797146">
        <w:rPr>
          <w:sz w:val="26"/>
          <w:szCs w:val="26"/>
          <w:lang w:eastAsia="ar-SA"/>
        </w:rPr>
        <w:t>1. Бути зареєстрованою в Україні або мати декларацію про відповідність та відповідати вимогам чинного законодавства щодо їх виробництва.</w:t>
      </w:r>
    </w:p>
    <w:p w14:paraId="48732AAD" w14:textId="77777777" w:rsidR="00797146" w:rsidRPr="00797146" w:rsidRDefault="00797146" w:rsidP="00797146">
      <w:pPr>
        <w:suppressAutoHyphens/>
        <w:spacing w:line="264" w:lineRule="auto"/>
        <w:ind w:firstLine="357"/>
        <w:jc w:val="both"/>
        <w:rPr>
          <w:sz w:val="26"/>
          <w:szCs w:val="26"/>
          <w:lang w:eastAsia="ar-SA"/>
        </w:rPr>
      </w:pPr>
      <w:r w:rsidRPr="00797146">
        <w:rPr>
          <w:sz w:val="26"/>
          <w:szCs w:val="26"/>
          <w:lang w:eastAsia="ar-SA"/>
        </w:rPr>
        <w:t>2. Мати сертифікат якості уповноваженого державного органу (перевага при цьому надається продукції, що має міжнародні сертифікати ISO 9001 або СЄ марку).</w:t>
      </w:r>
    </w:p>
    <w:p w14:paraId="0538FEBA" w14:textId="77777777" w:rsidR="00797146" w:rsidRPr="00797146" w:rsidRDefault="00797146" w:rsidP="00797146">
      <w:pPr>
        <w:suppressAutoHyphens/>
        <w:spacing w:line="264" w:lineRule="auto"/>
        <w:ind w:firstLine="357"/>
        <w:jc w:val="both"/>
        <w:rPr>
          <w:sz w:val="26"/>
          <w:szCs w:val="26"/>
          <w:lang w:eastAsia="ar-SA"/>
        </w:rPr>
      </w:pPr>
      <w:r w:rsidRPr="00797146">
        <w:rPr>
          <w:sz w:val="26"/>
          <w:szCs w:val="26"/>
          <w:lang w:eastAsia="ar-SA"/>
        </w:rPr>
        <w:t>3. Бути адаптованою до відповідного аналізатору, що заявлений в лоті.</w:t>
      </w:r>
    </w:p>
    <w:p w14:paraId="7690CACF" w14:textId="77777777" w:rsidR="00797146" w:rsidRPr="00797146" w:rsidRDefault="00797146" w:rsidP="00797146">
      <w:pPr>
        <w:suppressAutoHyphens/>
        <w:spacing w:line="264" w:lineRule="auto"/>
        <w:ind w:firstLine="357"/>
        <w:jc w:val="both"/>
        <w:rPr>
          <w:sz w:val="26"/>
          <w:szCs w:val="26"/>
          <w:lang w:eastAsia="ar-SA"/>
        </w:rPr>
      </w:pPr>
      <w:r w:rsidRPr="00797146">
        <w:rPr>
          <w:sz w:val="26"/>
          <w:szCs w:val="26"/>
          <w:lang w:eastAsia="ar-SA"/>
        </w:rPr>
        <w:t>4. Мати зазначену на упаковці дату виробництва та термін придатності.</w:t>
      </w:r>
    </w:p>
    <w:p w14:paraId="2BC14B9B" w14:textId="77777777" w:rsidR="00797146" w:rsidRPr="00797146" w:rsidRDefault="00797146" w:rsidP="00797146">
      <w:pPr>
        <w:suppressAutoHyphens/>
        <w:spacing w:line="264" w:lineRule="auto"/>
        <w:ind w:firstLine="357"/>
        <w:jc w:val="both"/>
        <w:rPr>
          <w:sz w:val="26"/>
          <w:szCs w:val="26"/>
          <w:lang w:eastAsia="ar-SA"/>
        </w:rPr>
      </w:pPr>
      <w:r w:rsidRPr="00797146">
        <w:rPr>
          <w:sz w:val="26"/>
          <w:szCs w:val="26"/>
          <w:lang w:eastAsia="ar-SA"/>
        </w:rPr>
        <w:t>5. Постачатись транспортом Продавця за умови попередньої заявки Покупця та оплачуватись тільки по факту поставки товару з можливістю відстрочки платежу до 30 календарних днів.</w:t>
      </w:r>
    </w:p>
    <w:p w14:paraId="317E3C12" w14:textId="77777777" w:rsidR="00797146" w:rsidRPr="00797146" w:rsidRDefault="00797146" w:rsidP="00797146">
      <w:pPr>
        <w:suppressAutoHyphens/>
        <w:spacing w:line="264" w:lineRule="auto"/>
        <w:ind w:firstLine="357"/>
        <w:jc w:val="both"/>
        <w:rPr>
          <w:sz w:val="26"/>
          <w:szCs w:val="26"/>
          <w:lang w:eastAsia="ar-SA"/>
        </w:rPr>
      </w:pPr>
      <w:r w:rsidRPr="00797146">
        <w:rPr>
          <w:sz w:val="26"/>
          <w:szCs w:val="26"/>
          <w:lang w:eastAsia="ar-SA"/>
        </w:rPr>
        <w:t>6. Постачатись не пізніше 30 днів з моменту подання заявки (перевага надається фірмам, що мають склади в Києві та гарантують термінову поставку).</w:t>
      </w:r>
    </w:p>
    <w:p w14:paraId="52D3524F" w14:textId="77777777" w:rsidR="00797146" w:rsidRPr="00797146" w:rsidRDefault="00797146" w:rsidP="00797146">
      <w:pPr>
        <w:suppressAutoHyphens/>
        <w:spacing w:line="264" w:lineRule="auto"/>
        <w:ind w:firstLine="357"/>
        <w:jc w:val="both"/>
        <w:rPr>
          <w:sz w:val="26"/>
          <w:szCs w:val="26"/>
          <w:lang w:eastAsia="ar-SA"/>
        </w:rPr>
      </w:pPr>
      <w:r w:rsidRPr="00797146">
        <w:rPr>
          <w:sz w:val="26"/>
          <w:szCs w:val="26"/>
          <w:lang w:eastAsia="ar-SA"/>
        </w:rPr>
        <w:t>7. Закуповуватись та постачатись як дрібними партіями протягом року, так і цілим лотом, в залежності від реальних потреб установи та виділених асигнувань.</w:t>
      </w:r>
    </w:p>
    <w:p w14:paraId="10097D64" w14:textId="77777777" w:rsidR="00797146" w:rsidRPr="00797146" w:rsidRDefault="00797146" w:rsidP="00797146">
      <w:pPr>
        <w:suppressAutoHyphens/>
        <w:spacing w:line="264" w:lineRule="auto"/>
        <w:ind w:firstLine="357"/>
        <w:jc w:val="both"/>
        <w:rPr>
          <w:sz w:val="26"/>
          <w:szCs w:val="26"/>
          <w:lang w:eastAsia="ar-SA"/>
        </w:rPr>
      </w:pPr>
      <w:r w:rsidRPr="00797146">
        <w:rPr>
          <w:sz w:val="26"/>
          <w:szCs w:val="26"/>
          <w:lang w:eastAsia="ar-SA"/>
        </w:rPr>
        <w:t>8. Мати термін придатності на момент поставки не менше 85 % від передбаченого.</w:t>
      </w:r>
    </w:p>
    <w:p w14:paraId="571C0CE4" w14:textId="77777777" w:rsidR="00797146" w:rsidRPr="00797146" w:rsidRDefault="00797146" w:rsidP="00797146">
      <w:pPr>
        <w:suppressAutoHyphens/>
        <w:spacing w:line="264" w:lineRule="auto"/>
        <w:ind w:firstLine="357"/>
        <w:jc w:val="both"/>
        <w:rPr>
          <w:b/>
          <w:sz w:val="26"/>
          <w:szCs w:val="26"/>
          <w:u w:val="single"/>
          <w:lang w:eastAsia="ar-SA"/>
        </w:rPr>
      </w:pPr>
      <w:r w:rsidRPr="00797146">
        <w:rPr>
          <w:sz w:val="26"/>
          <w:szCs w:val="26"/>
          <w:lang w:eastAsia="ar-SA"/>
        </w:rPr>
        <w:t>9. Зберігатися та транспортуватися з дотриманням встановлених вимог до кожної позиції.</w:t>
      </w:r>
    </w:p>
    <w:p w14:paraId="6A275D11" w14:textId="77777777" w:rsidR="00797146" w:rsidRPr="00797146" w:rsidRDefault="00797146" w:rsidP="00797146">
      <w:pPr>
        <w:suppressAutoHyphens/>
        <w:spacing w:line="264" w:lineRule="auto"/>
        <w:ind w:firstLine="357"/>
        <w:jc w:val="both"/>
        <w:rPr>
          <w:b/>
          <w:sz w:val="26"/>
          <w:szCs w:val="26"/>
          <w:u w:val="single"/>
          <w:lang w:eastAsia="ar-SA"/>
        </w:rPr>
      </w:pPr>
      <w:r w:rsidRPr="00797146">
        <w:rPr>
          <w:b/>
          <w:sz w:val="26"/>
          <w:szCs w:val="26"/>
          <w:u w:val="single"/>
          <w:lang w:eastAsia="ar-SA"/>
        </w:rPr>
        <w:t>Вимоги до реагентів :</w:t>
      </w:r>
    </w:p>
    <w:p w14:paraId="032A5801" w14:textId="77777777" w:rsidR="00797146" w:rsidRPr="00797146" w:rsidRDefault="00797146" w:rsidP="00797146">
      <w:pPr>
        <w:suppressAutoHyphens/>
        <w:spacing w:line="264" w:lineRule="auto"/>
        <w:ind w:firstLine="357"/>
        <w:jc w:val="both"/>
        <w:rPr>
          <w:sz w:val="26"/>
          <w:szCs w:val="26"/>
          <w:lang w:eastAsia="ar-SA"/>
        </w:rPr>
      </w:pPr>
      <w:r w:rsidRPr="00797146">
        <w:rPr>
          <w:b/>
          <w:sz w:val="26"/>
          <w:szCs w:val="26"/>
          <w:u w:val="single"/>
          <w:lang w:eastAsia="ar-SA"/>
        </w:rPr>
        <w:t>Загальні:</w:t>
      </w:r>
    </w:p>
    <w:p w14:paraId="0A7ED763" w14:textId="77777777" w:rsidR="00797146" w:rsidRPr="00797146" w:rsidRDefault="00797146" w:rsidP="00797146">
      <w:pPr>
        <w:suppressAutoHyphens/>
        <w:spacing w:line="264" w:lineRule="auto"/>
        <w:ind w:firstLine="357"/>
        <w:jc w:val="both"/>
        <w:rPr>
          <w:sz w:val="26"/>
          <w:szCs w:val="26"/>
          <w:lang w:eastAsia="ar-SA"/>
        </w:rPr>
      </w:pPr>
      <w:r w:rsidRPr="00797146">
        <w:rPr>
          <w:sz w:val="26"/>
          <w:szCs w:val="26"/>
          <w:lang w:eastAsia="ar-SA"/>
        </w:rPr>
        <w:t>1. До набору реагентів по визначенню кожного показника повинні входити всі необхідні реактиви відповідно до методики проведення аналізу.</w:t>
      </w:r>
    </w:p>
    <w:p w14:paraId="3F19AD36" w14:textId="77777777" w:rsidR="00797146" w:rsidRPr="00797146" w:rsidRDefault="00797146" w:rsidP="00797146">
      <w:pPr>
        <w:suppressAutoHyphens/>
        <w:spacing w:line="264" w:lineRule="auto"/>
        <w:ind w:firstLine="357"/>
        <w:jc w:val="both"/>
        <w:rPr>
          <w:sz w:val="26"/>
          <w:szCs w:val="26"/>
          <w:lang w:eastAsia="ar-SA"/>
        </w:rPr>
      </w:pPr>
      <w:r w:rsidRPr="00797146">
        <w:rPr>
          <w:sz w:val="26"/>
          <w:szCs w:val="26"/>
          <w:lang w:eastAsia="ar-SA"/>
        </w:rPr>
        <w:t>2. Реактиви повинні мати зручну форму для використання з мінімальним етапом підготовки, повну комплектацію та неушкоджену упаковку.</w:t>
      </w:r>
    </w:p>
    <w:p w14:paraId="5716BC96" w14:textId="77777777" w:rsidR="00797146" w:rsidRPr="00797146" w:rsidRDefault="00797146" w:rsidP="00797146">
      <w:pPr>
        <w:suppressAutoHyphens/>
        <w:spacing w:line="264" w:lineRule="auto"/>
        <w:ind w:firstLine="357"/>
        <w:jc w:val="both"/>
        <w:rPr>
          <w:sz w:val="26"/>
          <w:szCs w:val="26"/>
          <w:lang w:eastAsia="ar-SA"/>
        </w:rPr>
      </w:pPr>
      <w:r w:rsidRPr="00797146">
        <w:rPr>
          <w:sz w:val="26"/>
          <w:szCs w:val="26"/>
          <w:lang w:eastAsia="ar-SA"/>
        </w:rPr>
        <w:t>3. При наявності браку реагентів або витратного матеріалу Продавець повинен гарантувати безкоштовну заміну товару не пізніше 30 днів.</w:t>
      </w:r>
    </w:p>
    <w:p w14:paraId="1E4D9817" w14:textId="77777777" w:rsidR="00797146" w:rsidRPr="00797146" w:rsidRDefault="00797146" w:rsidP="00797146">
      <w:pPr>
        <w:suppressAutoHyphens/>
        <w:spacing w:line="264" w:lineRule="auto"/>
        <w:ind w:firstLine="357"/>
        <w:jc w:val="both"/>
        <w:rPr>
          <w:sz w:val="26"/>
          <w:szCs w:val="26"/>
          <w:lang w:eastAsia="ar-SA"/>
        </w:rPr>
      </w:pPr>
      <w:r w:rsidRPr="00797146">
        <w:rPr>
          <w:sz w:val="26"/>
          <w:szCs w:val="26"/>
          <w:lang w:eastAsia="ar-SA"/>
        </w:rPr>
        <w:t>4. До реагентів повинна додаватись детальна інструкція українською та англійською мовами (у випадку закордонного виробника).</w:t>
      </w:r>
    </w:p>
    <w:p w14:paraId="21D07CC7" w14:textId="77777777" w:rsidR="00797146" w:rsidRPr="00797146" w:rsidRDefault="00797146" w:rsidP="00797146">
      <w:pPr>
        <w:suppressAutoHyphens/>
        <w:spacing w:line="264" w:lineRule="auto"/>
        <w:ind w:firstLine="357"/>
        <w:jc w:val="both"/>
        <w:rPr>
          <w:sz w:val="26"/>
          <w:szCs w:val="26"/>
          <w:lang w:eastAsia="ar-SA"/>
        </w:rPr>
      </w:pPr>
      <w:r w:rsidRPr="00797146">
        <w:rPr>
          <w:sz w:val="26"/>
          <w:szCs w:val="26"/>
          <w:lang w:eastAsia="ar-SA"/>
        </w:rPr>
        <w:lastRenderedPageBreak/>
        <w:t xml:space="preserve">5. Концентрація </w:t>
      </w:r>
      <w:proofErr w:type="spellStart"/>
      <w:r w:rsidRPr="00797146">
        <w:rPr>
          <w:sz w:val="26"/>
          <w:szCs w:val="26"/>
          <w:lang w:eastAsia="ar-SA"/>
        </w:rPr>
        <w:t>аналіту</w:t>
      </w:r>
      <w:proofErr w:type="spellEnd"/>
      <w:r w:rsidRPr="00797146">
        <w:rPr>
          <w:sz w:val="26"/>
          <w:szCs w:val="26"/>
          <w:lang w:eastAsia="ar-SA"/>
        </w:rPr>
        <w:t xml:space="preserve"> в стандартах, </w:t>
      </w:r>
      <w:proofErr w:type="spellStart"/>
      <w:r w:rsidRPr="00797146">
        <w:rPr>
          <w:sz w:val="26"/>
          <w:szCs w:val="26"/>
          <w:lang w:eastAsia="ar-SA"/>
        </w:rPr>
        <w:t>калібраторах</w:t>
      </w:r>
      <w:proofErr w:type="spellEnd"/>
      <w:r w:rsidRPr="00797146">
        <w:rPr>
          <w:sz w:val="26"/>
          <w:szCs w:val="26"/>
          <w:lang w:eastAsia="ar-SA"/>
        </w:rPr>
        <w:t xml:space="preserve"> та контролях має гарантовано відповідати, вказаній у паспорті і на упаковці та бути стабільною протягом терміну, встановленому для кожної позиції.</w:t>
      </w:r>
    </w:p>
    <w:p w14:paraId="564FB0A3" w14:textId="77777777" w:rsidR="00797146" w:rsidRPr="00797146" w:rsidRDefault="00797146" w:rsidP="00797146">
      <w:pPr>
        <w:suppressAutoHyphens/>
        <w:spacing w:line="264" w:lineRule="auto"/>
        <w:ind w:firstLine="357"/>
        <w:jc w:val="both"/>
        <w:rPr>
          <w:sz w:val="26"/>
          <w:szCs w:val="26"/>
          <w:lang w:eastAsia="ar-SA"/>
        </w:rPr>
      </w:pPr>
      <w:r w:rsidRPr="00797146">
        <w:rPr>
          <w:sz w:val="26"/>
          <w:szCs w:val="26"/>
          <w:lang w:eastAsia="ar-SA"/>
        </w:rPr>
        <w:t>6. Контрольний матеріал має бути адаптованим до приладів та тест-систем, що використовуються в лабораторії та мати відповідне підтвердження в паспорті до контрольного матеріалу або в листі від фірми-постачальника.</w:t>
      </w:r>
    </w:p>
    <w:p w14:paraId="4A384EF5" w14:textId="77777777" w:rsidR="00797146" w:rsidRPr="00797146" w:rsidRDefault="00797146" w:rsidP="00797146">
      <w:pPr>
        <w:suppressAutoHyphens/>
        <w:spacing w:line="264" w:lineRule="auto"/>
        <w:ind w:firstLine="357"/>
        <w:jc w:val="both"/>
        <w:rPr>
          <w:b/>
          <w:bCs/>
          <w:sz w:val="26"/>
          <w:szCs w:val="26"/>
          <w:lang w:eastAsia="ar-SA"/>
        </w:rPr>
      </w:pPr>
      <w:r w:rsidRPr="00797146">
        <w:rPr>
          <w:sz w:val="26"/>
          <w:szCs w:val="26"/>
          <w:lang w:eastAsia="ar-SA"/>
        </w:rPr>
        <w:t>7. Стабільність усіх компонентів наборів після його відкриття повинна зберігатись на протязі всього терміну визначеного в інструкції до набору реагентів.</w:t>
      </w:r>
    </w:p>
    <w:p w14:paraId="01CE9CBE" w14:textId="5B277FF3" w:rsidR="00CA29D9" w:rsidRDefault="00CA29D9" w:rsidP="00CA29D9">
      <w:pPr>
        <w:spacing w:line="264" w:lineRule="auto"/>
        <w:ind w:firstLine="357"/>
        <w:jc w:val="both"/>
        <w:rPr>
          <w:sz w:val="26"/>
          <w:szCs w:val="26"/>
        </w:rPr>
      </w:pPr>
    </w:p>
    <w:p w14:paraId="4ED6C1CC" w14:textId="77777777" w:rsidR="000D77BB" w:rsidRDefault="000D77BB" w:rsidP="000D77BB">
      <w:pPr>
        <w:spacing w:line="264" w:lineRule="auto"/>
        <w:ind w:firstLine="357"/>
        <w:jc w:val="both"/>
        <w:rPr>
          <w:b/>
          <w:bCs/>
        </w:rPr>
      </w:pPr>
    </w:p>
    <w:p w14:paraId="57D1B672" w14:textId="6FA00BB2" w:rsidR="00DB08EC" w:rsidRPr="000F59B8" w:rsidRDefault="00DB08EC" w:rsidP="008304E5">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23510CA8" w14:textId="77777777" w:rsidR="00DB08EC" w:rsidRPr="00A643B3" w:rsidRDefault="00DB08EC" w:rsidP="00CD2FE3">
      <w:pPr>
        <w:jc w:val="both"/>
      </w:pPr>
    </w:p>
    <w:p w14:paraId="1D8CA2C9" w14:textId="77777777" w:rsidR="00DB08EC" w:rsidRPr="00AB71C4" w:rsidRDefault="00DB08EC" w:rsidP="00CD2FE3"/>
    <w:p w14:paraId="5CCAE54B" w14:textId="4AE4122F" w:rsidR="00153A4D" w:rsidRDefault="00DB08EC" w:rsidP="00153A4D">
      <w:pPr>
        <w:ind w:firstLine="708"/>
        <w:jc w:val="both"/>
        <w:rPr>
          <w:color w:val="000000"/>
        </w:rPr>
      </w:pPr>
      <w:r w:rsidRPr="00DB08EC">
        <w:rPr>
          <w:color w:val="000000"/>
        </w:rPr>
        <w:t xml:space="preserve">       </w:t>
      </w:r>
      <w:r w:rsidR="00153A4D" w:rsidRPr="00DB08EC">
        <w:rPr>
          <w:color w:val="000000"/>
        </w:rPr>
        <w:t>Очікувана вартість предмета закупівлі</w:t>
      </w:r>
      <w:bookmarkStart w:id="1" w:name="n36"/>
      <w:bookmarkStart w:id="2" w:name="n1149"/>
      <w:bookmarkEnd w:id="1"/>
      <w:bookmarkEnd w:id="2"/>
      <w:r w:rsidR="00153A4D" w:rsidRPr="00DB08EC">
        <w:rPr>
          <w:color w:val="000000"/>
        </w:rPr>
        <w:t xml:space="preserve"> склад</w:t>
      </w:r>
      <w:bookmarkStart w:id="3" w:name="_Hlk189123241"/>
      <w:r w:rsidR="00153A4D" w:rsidRPr="00DB08EC">
        <w:rPr>
          <w:color w:val="000000"/>
        </w:rPr>
        <w:t>ає</w:t>
      </w:r>
      <w:r w:rsidR="00153A4D">
        <w:rPr>
          <w:color w:val="000000"/>
        </w:rPr>
        <w:t xml:space="preserve">: </w:t>
      </w:r>
      <w:r w:rsidR="00797146" w:rsidRPr="00797146">
        <w:rPr>
          <w:color w:val="000000"/>
        </w:rPr>
        <w:t>1</w:t>
      </w:r>
      <w:r w:rsidR="00797146">
        <w:rPr>
          <w:color w:val="000000"/>
        </w:rPr>
        <w:t> </w:t>
      </w:r>
      <w:r w:rsidR="00797146" w:rsidRPr="00797146">
        <w:rPr>
          <w:color w:val="000000"/>
        </w:rPr>
        <w:t>762</w:t>
      </w:r>
      <w:r w:rsidR="00797146">
        <w:rPr>
          <w:color w:val="000000"/>
        </w:rPr>
        <w:t> </w:t>
      </w:r>
      <w:r w:rsidR="00797146" w:rsidRPr="00797146">
        <w:rPr>
          <w:color w:val="000000"/>
        </w:rPr>
        <w:t>840,31</w:t>
      </w:r>
      <w:r w:rsidR="00153A4D" w:rsidRPr="00032B14">
        <w:rPr>
          <w:color w:val="000000"/>
        </w:rPr>
        <w:t xml:space="preserve"> </w:t>
      </w:r>
      <w:r w:rsidR="00153A4D">
        <w:rPr>
          <w:color w:val="000000"/>
        </w:rPr>
        <w:t>грн (</w:t>
      </w:r>
      <w:r w:rsidR="00797146" w:rsidRPr="00797146">
        <w:rPr>
          <w:color w:val="000000"/>
        </w:rPr>
        <w:t>один мільйон сімсот шістдесят дві тисячі вісімсот сорок гривень 31 копійка</w:t>
      </w:r>
      <w:r w:rsidR="00153A4D">
        <w:rPr>
          <w:color w:val="000000"/>
        </w:rPr>
        <w:t xml:space="preserve">) </w:t>
      </w:r>
      <w:r w:rsidR="00153A4D" w:rsidRPr="00E63FC3">
        <w:rPr>
          <w:color w:val="000000"/>
        </w:rPr>
        <w:t>з ПДВ</w:t>
      </w:r>
      <w:r w:rsidR="00153A4D">
        <w:rPr>
          <w:color w:val="000000"/>
        </w:rPr>
        <w:t xml:space="preserve">; </w:t>
      </w:r>
    </w:p>
    <w:bookmarkEnd w:id="3"/>
    <w:p w14:paraId="6ECB5246" w14:textId="77777777" w:rsidR="00153A4D" w:rsidRPr="00DB08EC" w:rsidRDefault="00153A4D" w:rsidP="00153A4D">
      <w:pPr>
        <w:keepNext/>
        <w:widowControl w:val="0"/>
        <w:tabs>
          <w:tab w:val="left" w:pos="709"/>
          <w:tab w:val="left" w:pos="851"/>
        </w:tabs>
        <w:suppressAutoHyphens/>
        <w:ind w:left="567" w:hanging="993"/>
        <w:contextualSpacing/>
        <w:jc w:val="both"/>
        <w:rPr>
          <w:bCs/>
        </w:rPr>
      </w:pPr>
    </w:p>
    <w:p w14:paraId="4D516346" w14:textId="09203414" w:rsidR="00577FCD" w:rsidRPr="00DB08EC" w:rsidRDefault="00577FCD" w:rsidP="00153A4D">
      <w:pPr>
        <w:ind w:firstLine="708"/>
        <w:jc w:val="both"/>
        <w:rPr>
          <w:bCs/>
        </w:rPr>
      </w:pPr>
      <w:bookmarkStart w:id="4" w:name="_GoBack"/>
      <w:bookmarkEnd w:id="4"/>
    </w:p>
    <w:sectPr w:rsidR="00577FCD" w:rsidRPr="00DB08EC"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215"/>
        </w:tabs>
        <w:ind w:left="502" w:hanging="360"/>
      </w:pPr>
      <w:rPr>
        <w:rFonts w:hint="default"/>
      </w:rPr>
    </w:lvl>
  </w:abstractNum>
  <w:abstractNum w:abstractNumId="1" w15:restartNumberingAfterBreak="0">
    <w:nsid w:val="00000002"/>
    <w:multiLevelType w:val="singleLevel"/>
    <w:tmpl w:val="B17440C6"/>
    <w:name w:val="WW8Num2"/>
    <w:lvl w:ilvl="0">
      <w:start w:val="1"/>
      <w:numFmt w:val="decimal"/>
      <w:lvlText w:val="%1."/>
      <w:lvlJc w:val="left"/>
      <w:pPr>
        <w:tabs>
          <w:tab w:val="num" w:pos="720"/>
        </w:tabs>
        <w:ind w:left="720" w:hanging="360"/>
      </w:pPr>
      <w:rPr>
        <w:rFonts w:ascii="Times New Roman" w:eastAsia="Times New Roman" w:hAnsi="Times New Roman" w:cs="Times New Roman"/>
        <w:lang w:val="uk-UA"/>
      </w:rPr>
    </w:lvl>
  </w:abstractNum>
  <w:abstractNum w:abstractNumId="2"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3"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CD638B2"/>
    <w:multiLevelType w:val="hybridMultilevel"/>
    <w:tmpl w:val="31E6B652"/>
    <w:lvl w:ilvl="0" w:tplc="013CA060">
      <w:start w:val="1"/>
      <w:numFmt w:val="decimal"/>
      <w:lvlText w:val="%1."/>
      <w:lvlJc w:val="left"/>
      <w:pPr>
        <w:ind w:left="502" w:hanging="360"/>
      </w:pPr>
      <w:rPr>
        <w:b/>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7"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8"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1"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4"/>
  </w:num>
  <w:num w:numId="4">
    <w:abstractNumId w:val="7"/>
  </w:num>
  <w:num w:numId="5">
    <w:abstractNumId w:val="10"/>
  </w:num>
  <w:num w:numId="6">
    <w:abstractNumId w:val="12"/>
  </w:num>
  <w:num w:numId="7">
    <w:abstractNumId w:val="8"/>
  </w:num>
  <w:num w:numId="8">
    <w:abstractNumId w:val="3"/>
  </w:num>
  <w:num w:numId="9">
    <w:abstractNumId w:val="13"/>
  </w:num>
  <w:num w:numId="10">
    <w:abstractNumId w:val="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32B14"/>
    <w:rsid w:val="00036D40"/>
    <w:rsid w:val="000539F9"/>
    <w:rsid w:val="00061BC2"/>
    <w:rsid w:val="000803F3"/>
    <w:rsid w:val="000D77BB"/>
    <w:rsid w:val="000E7329"/>
    <w:rsid w:val="00122D50"/>
    <w:rsid w:val="00153A4D"/>
    <w:rsid w:val="001F36E4"/>
    <w:rsid w:val="00293C3D"/>
    <w:rsid w:val="002A270A"/>
    <w:rsid w:val="002E3C56"/>
    <w:rsid w:val="002E61D3"/>
    <w:rsid w:val="00303542"/>
    <w:rsid w:val="00312AE5"/>
    <w:rsid w:val="003247E4"/>
    <w:rsid w:val="00371AF5"/>
    <w:rsid w:val="0039040B"/>
    <w:rsid w:val="003D027E"/>
    <w:rsid w:val="003F08E8"/>
    <w:rsid w:val="003F29C6"/>
    <w:rsid w:val="004432B0"/>
    <w:rsid w:val="00493A71"/>
    <w:rsid w:val="004C00B2"/>
    <w:rsid w:val="004C4509"/>
    <w:rsid w:val="004E3803"/>
    <w:rsid w:val="0052468D"/>
    <w:rsid w:val="00577FCD"/>
    <w:rsid w:val="005C22AE"/>
    <w:rsid w:val="005E71B3"/>
    <w:rsid w:val="005E77A2"/>
    <w:rsid w:val="005F5AA5"/>
    <w:rsid w:val="00613F0A"/>
    <w:rsid w:val="00677D49"/>
    <w:rsid w:val="007018F6"/>
    <w:rsid w:val="00765CDB"/>
    <w:rsid w:val="007814AC"/>
    <w:rsid w:val="00797146"/>
    <w:rsid w:val="007B270E"/>
    <w:rsid w:val="007E3784"/>
    <w:rsid w:val="008304E5"/>
    <w:rsid w:val="008874B2"/>
    <w:rsid w:val="008E1B80"/>
    <w:rsid w:val="00930A00"/>
    <w:rsid w:val="009570AE"/>
    <w:rsid w:val="00965B84"/>
    <w:rsid w:val="00981353"/>
    <w:rsid w:val="00984C0B"/>
    <w:rsid w:val="00A029A4"/>
    <w:rsid w:val="00A053B7"/>
    <w:rsid w:val="00A57A4B"/>
    <w:rsid w:val="00A63421"/>
    <w:rsid w:val="00A94428"/>
    <w:rsid w:val="00AB71C4"/>
    <w:rsid w:val="00AC2EE3"/>
    <w:rsid w:val="00AC6A2A"/>
    <w:rsid w:val="00AD2904"/>
    <w:rsid w:val="00AE19AF"/>
    <w:rsid w:val="00B41697"/>
    <w:rsid w:val="00BA46E9"/>
    <w:rsid w:val="00BC2674"/>
    <w:rsid w:val="00BE178A"/>
    <w:rsid w:val="00C20D96"/>
    <w:rsid w:val="00C40464"/>
    <w:rsid w:val="00C56739"/>
    <w:rsid w:val="00C86040"/>
    <w:rsid w:val="00C97895"/>
    <w:rsid w:val="00CA29D9"/>
    <w:rsid w:val="00CA7EE5"/>
    <w:rsid w:val="00CC136D"/>
    <w:rsid w:val="00CD2FE3"/>
    <w:rsid w:val="00CE064B"/>
    <w:rsid w:val="00CF20C1"/>
    <w:rsid w:val="00D54642"/>
    <w:rsid w:val="00D5476C"/>
    <w:rsid w:val="00D658D4"/>
    <w:rsid w:val="00D918AD"/>
    <w:rsid w:val="00D91CF1"/>
    <w:rsid w:val="00D943EE"/>
    <w:rsid w:val="00DB08EC"/>
    <w:rsid w:val="00DD7029"/>
    <w:rsid w:val="00E018E9"/>
    <w:rsid w:val="00E13E39"/>
    <w:rsid w:val="00E32D16"/>
    <w:rsid w:val="00E56383"/>
    <w:rsid w:val="00E610EF"/>
    <w:rsid w:val="00E63FC3"/>
    <w:rsid w:val="00EC5E50"/>
    <w:rsid w:val="00ED30A3"/>
    <w:rsid w:val="00ED42E0"/>
    <w:rsid w:val="00EF5D4D"/>
    <w:rsid w:val="00F61A00"/>
    <w:rsid w:val="00F707A7"/>
    <w:rsid w:val="00F84350"/>
    <w:rsid w:val="00F86D66"/>
    <w:rsid w:val="00FD1509"/>
    <w:rsid w:val="00FD62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5621">
      <w:bodyDiv w:val="1"/>
      <w:marLeft w:val="0"/>
      <w:marRight w:val="0"/>
      <w:marTop w:val="0"/>
      <w:marBottom w:val="0"/>
      <w:divBdr>
        <w:top w:val="none" w:sz="0" w:space="0" w:color="auto"/>
        <w:left w:val="none" w:sz="0" w:space="0" w:color="auto"/>
        <w:bottom w:val="none" w:sz="0" w:space="0" w:color="auto"/>
        <w:right w:val="none" w:sz="0" w:space="0" w:color="auto"/>
      </w:divBdr>
    </w:div>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316107803">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002390341">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3</Pages>
  <Words>4211</Words>
  <Characters>2401</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68</cp:revision>
  <cp:lastPrinted>2025-01-20T07:48:00Z</cp:lastPrinted>
  <dcterms:created xsi:type="dcterms:W3CDTF">2025-01-30T07:30:00Z</dcterms:created>
  <dcterms:modified xsi:type="dcterms:W3CDTF">2026-03-24T13:02:00Z</dcterms:modified>
</cp:coreProperties>
</file>