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9FC219A" w:rsidR="00E018E9" w:rsidRPr="00D31C71" w:rsidRDefault="00B01B4B" w:rsidP="00F84350">
      <w:pPr>
        <w:pStyle w:val="rvps2"/>
        <w:shd w:val="clear" w:color="auto" w:fill="FFFFFF"/>
        <w:jc w:val="both"/>
        <w:textAlignment w:val="baseline"/>
        <w:rPr>
          <w:b/>
          <w:bCs/>
        </w:rPr>
      </w:pPr>
      <w:bookmarkStart w:id="0" w:name="_Hlk222755580"/>
      <w:r w:rsidRPr="00B01B4B">
        <w:rPr>
          <w:b/>
          <w:color w:val="000000"/>
        </w:rPr>
        <w:t xml:space="preserve">Реагенти до  проточних </w:t>
      </w:r>
      <w:proofErr w:type="spellStart"/>
      <w:r w:rsidRPr="00B01B4B">
        <w:rPr>
          <w:b/>
          <w:color w:val="000000"/>
        </w:rPr>
        <w:t>цитофлюориметрів</w:t>
      </w:r>
      <w:proofErr w:type="spellEnd"/>
      <w:r w:rsidRPr="00B01B4B">
        <w:rPr>
          <w:b/>
          <w:color w:val="000000"/>
        </w:rPr>
        <w:t xml:space="preserve"> </w:t>
      </w:r>
      <w:proofErr w:type="spellStart"/>
      <w:r w:rsidRPr="00B01B4B">
        <w:rPr>
          <w:b/>
          <w:color w:val="000000"/>
        </w:rPr>
        <w:t>Navios</w:t>
      </w:r>
      <w:proofErr w:type="spellEnd"/>
      <w:r w:rsidRPr="00B01B4B">
        <w:rPr>
          <w:b/>
          <w:color w:val="000000"/>
        </w:rPr>
        <w:t xml:space="preserve"> EX, </w:t>
      </w:r>
      <w:proofErr w:type="spellStart"/>
      <w:r w:rsidRPr="00B01B4B">
        <w:rPr>
          <w:b/>
          <w:color w:val="000000"/>
        </w:rPr>
        <w:t>CytoFlex</w:t>
      </w:r>
      <w:proofErr w:type="spellEnd"/>
      <w:r w:rsidRPr="00B01B4B">
        <w:rPr>
          <w:b/>
          <w:color w:val="000000"/>
        </w:rPr>
        <w:t xml:space="preserve"> </w:t>
      </w:r>
      <w:proofErr w:type="spellStart"/>
      <w:r w:rsidRPr="00B01B4B">
        <w:rPr>
          <w:b/>
          <w:color w:val="000000"/>
        </w:rPr>
        <w:t>Beckman</w:t>
      </w:r>
      <w:proofErr w:type="spellEnd"/>
      <w:r w:rsidRPr="00B01B4B">
        <w:rPr>
          <w:b/>
          <w:color w:val="000000"/>
        </w:rPr>
        <w:t xml:space="preserve"> </w:t>
      </w:r>
      <w:proofErr w:type="spellStart"/>
      <w:r w:rsidRPr="00B01B4B">
        <w:rPr>
          <w:b/>
          <w:color w:val="000000"/>
        </w:rPr>
        <w:t>Coulter</w:t>
      </w:r>
      <w:proofErr w:type="spellEnd"/>
      <w:r w:rsidRPr="00B01B4B">
        <w:rPr>
          <w:b/>
          <w:color w:val="000000"/>
        </w:rPr>
        <w:t xml:space="preserve"> для Українського </w:t>
      </w:r>
      <w:proofErr w:type="spellStart"/>
      <w:r w:rsidRPr="00B01B4B">
        <w:rPr>
          <w:b/>
          <w:color w:val="000000"/>
        </w:rPr>
        <w:t>Референс</w:t>
      </w:r>
      <w:proofErr w:type="spellEnd"/>
      <w:r w:rsidRPr="00B01B4B">
        <w:rPr>
          <w:b/>
          <w:color w:val="000000"/>
        </w:rPr>
        <w:t xml:space="preserve">-центру з клінічної лабораторної діагностики та метрології: 1.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CD14-FITC, або еквівалент; 2. </w:t>
      </w:r>
      <w:proofErr w:type="spellStart"/>
      <w:r w:rsidRPr="00B01B4B">
        <w:rPr>
          <w:b/>
          <w:color w:val="000000"/>
        </w:rPr>
        <w:t>Моноклональне</w:t>
      </w:r>
      <w:proofErr w:type="spellEnd"/>
      <w:r w:rsidRPr="00B01B4B">
        <w:rPr>
          <w:b/>
          <w:color w:val="000000"/>
        </w:rPr>
        <w:t xml:space="preserve"> антитіло CD14, мічене </w:t>
      </w:r>
      <w:proofErr w:type="spellStart"/>
      <w:r w:rsidRPr="00B01B4B">
        <w:rPr>
          <w:b/>
          <w:color w:val="000000"/>
        </w:rPr>
        <w:t>флюоресцентним</w:t>
      </w:r>
      <w:proofErr w:type="spellEnd"/>
      <w:r w:rsidRPr="00B01B4B">
        <w:rPr>
          <w:b/>
          <w:color w:val="000000"/>
        </w:rPr>
        <w:t xml:space="preserve"> барвником PЕ, або еквівалент; 3. </w:t>
      </w:r>
      <w:proofErr w:type="spellStart"/>
      <w:r w:rsidRPr="00B01B4B">
        <w:rPr>
          <w:b/>
          <w:color w:val="000000"/>
        </w:rPr>
        <w:t>Моноклональне</w:t>
      </w:r>
      <w:proofErr w:type="spellEnd"/>
      <w:r w:rsidRPr="00B01B4B">
        <w:rPr>
          <w:b/>
          <w:color w:val="000000"/>
        </w:rPr>
        <w:t xml:space="preserve"> антитіло CD14, мічене </w:t>
      </w:r>
      <w:proofErr w:type="spellStart"/>
      <w:r w:rsidRPr="00B01B4B">
        <w:rPr>
          <w:b/>
          <w:color w:val="000000"/>
        </w:rPr>
        <w:t>флюоресцентним</w:t>
      </w:r>
      <w:proofErr w:type="spellEnd"/>
      <w:r w:rsidRPr="00B01B4B">
        <w:rPr>
          <w:b/>
          <w:color w:val="000000"/>
        </w:rPr>
        <w:t xml:space="preserve"> барвником ECD, або еквівалент; 4.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CD14-APC-Alexa </w:t>
      </w:r>
      <w:proofErr w:type="spellStart"/>
      <w:r w:rsidRPr="00B01B4B">
        <w:rPr>
          <w:b/>
          <w:color w:val="000000"/>
        </w:rPr>
        <w:t>Fluor</w:t>
      </w:r>
      <w:proofErr w:type="spellEnd"/>
      <w:r w:rsidRPr="00B01B4B">
        <w:rPr>
          <w:b/>
          <w:color w:val="000000"/>
        </w:rPr>
        <w:t xml:space="preserve"> 700, або еквівалент; 5.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CD14-APC-Alexa </w:t>
      </w:r>
      <w:proofErr w:type="spellStart"/>
      <w:r w:rsidRPr="00B01B4B">
        <w:rPr>
          <w:b/>
          <w:color w:val="000000"/>
        </w:rPr>
        <w:t>Fluor</w:t>
      </w:r>
      <w:proofErr w:type="spellEnd"/>
      <w:r w:rsidRPr="00B01B4B">
        <w:rPr>
          <w:b/>
          <w:color w:val="000000"/>
        </w:rPr>
        <w:t xml:space="preserve"> 750, або еквівалент; 6.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CD15 FITC, або еквівалент; 7.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CD15 PE, або еквівалент; 8. </w:t>
      </w:r>
      <w:proofErr w:type="spellStart"/>
      <w:r w:rsidRPr="00B01B4B">
        <w:rPr>
          <w:b/>
          <w:color w:val="000000"/>
        </w:rPr>
        <w:t>Моноклональне</w:t>
      </w:r>
      <w:proofErr w:type="spellEnd"/>
      <w:r w:rsidRPr="00B01B4B">
        <w:rPr>
          <w:b/>
          <w:color w:val="000000"/>
        </w:rPr>
        <w:t xml:space="preserve"> антитіло CD15, мічене </w:t>
      </w:r>
      <w:proofErr w:type="spellStart"/>
      <w:r w:rsidRPr="00B01B4B">
        <w:rPr>
          <w:b/>
          <w:color w:val="000000"/>
        </w:rPr>
        <w:t>флюоресцентним</w:t>
      </w:r>
      <w:proofErr w:type="spellEnd"/>
      <w:r w:rsidRPr="00B01B4B">
        <w:rPr>
          <w:b/>
          <w:color w:val="000000"/>
        </w:rPr>
        <w:t xml:space="preserve"> барвником PC5, або еквівалент; 9. </w:t>
      </w:r>
      <w:proofErr w:type="spellStart"/>
      <w:r w:rsidRPr="00B01B4B">
        <w:rPr>
          <w:b/>
          <w:color w:val="000000"/>
        </w:rPr>
        <w:t>Моноклональне</w:t>
      </w:r>
      <w:proofErr w:type="spellEnd"/>
      <w:r w:rsidRPr="00B01B4B">
        <w:rPr>
          <w:b/>
          <w:color w:val="000000"/>
        </w:rPr>
        <w:t xml:space="preserve"> антитіло CD16, мічене </w:t>
      </w:r>
      <w:proofErr w:type="spellStart"/>
      <w:r w:rsidRPr="00B01B4B">
        <w:rPr>
          <w:b/>
          <w:color w:val="000000"/>
        </w:rPr>
        <w:t>флюоресцентним</w:t>
      </w:r>
      <w:proofErr w:type="spellEnd"/>
      <w:r w:rsidRPr="00B01B4B">
        <w:rPr>
          <w:b/>
          <w:color w:val="000000"/>
        </w:rPr>
        <w:t xml:space="preserve"> барвником PE, або еквівалент; 10. </w:t>
      </w:r>
      <w:proofErr w:type="spellStart"/>
      <w:r w:rsidRPr="00B01B4B">
        <w:rPr>
          <w:b/>
          <w:color w:val="000000"/>
        </w:rPr>
        <w:t>Моноклональне</w:t>
      </w:r>
      <w:proofErr w:type="spellEnd"/>
      <w:r w:rsidRPr="00B01B4B">
        <w:rPr>
          <w:b/>
          <w:color w:val="000000"/>
        </w:rPr>
        <w:t xml:space="preserve"> антитіло CD16, мічене </w:t>
      </w:r>
      <w:proofErr w:type="spellStart"/>
      <w:r w:rsidRPr="00B01B4B">
        <w:rPr>
          <w:b/>
          <w:color w:val="000000"/>
        </w:rPr>
        <w:t>флюоресцентним</w:t>
      </w:r>
      <w:proofErr w:type="spellEnd"/>
      <w:r w:rsidRPr="00B01B4B">
        <w:rPr>
          <w:b/>
          <w:color w:val="000000"/>
        </w:rPr>
        <w:t xml:space="preserve"> барвником PC5, або еквівалент; 11. </w:t>
      </w:r>
      <w:proofErr w:type="spellStart"/>
      <w:r w:rsidRPr="00B01B4B">
        <w:rPr>
          <w:b/>
          <w:color w:val="000000"/>
        </w:rPr>
        <w:t>Моноклональне</w:t>
      </w:r>
      <w:proofErr w:type="spellEnd"/>
      <w:r w:rsidRPr="00B01B4B">
        <w:rPr>
          <w:b/>
          <w:color w:val="000000"/>
        </w:rPr>
        <w:t xml:space="preserve"> антитіло CD19, мічене </w:t>
      </w:r>
      <w:proofErr w:type="spellStart"/>
      <w:r w:rsidRPr="00B01B4B">
        <w:rPr>
          <w:b/>
          <w:color w:val="000000"/>
        </w:rPr>
        <w:t>флюоресцентним</w:t>
      </w:r>
      <w:proofErr w:type="spellEnd"/>
      <w:r w:rsidRPr="00B01B4B">
        <w:rPr>
          <w:b/>
          <w:color w:val="000000"/>
        </w:rPr>
        <w:t xml:space="preserve"> барвником ECD, або еквівалент; 12.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CD19 PC5, або еквівалент; 13.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CD19 PC7, або еквівалент; 14. </w:t>
      </w:r>
      <w:proofErr w:type="spellStart"/>
      <w:r w:rsidRPr="00B01B4B">
        <w:rPr>
          <w:b/>
          <w:color w:val="000000"/>
        </w:rPr>
        <w:t>Кон'юговане</w:t>
      </w:r>
      <w:proofErr w:type="spellEnd"/>
      <w:r w:rsidRPr="00B01B4B">
        <w:rPr>
          <w:b/>
          <w:color w:val="000000"/>
        </w:rPr>
        <w:t xml:space="preserve"> антитіло </w:t>
      </w:r>
      <w:proofErr w:type="spellStart"/>
      <w:r w:rsidRPr="00B01B4B">
        <w:rPr>
          <w:b/>
          <w:color w:val="000000"/>
        </w:rPr>
        <w:t>IOTest</w:t>
      </w:r>
      <w:proofErr w:type="spellEnd"/>
      <w:r w:rsidRPr="00B01B4B">
        <w:rPr>
          <w:b/>
          <w:color w:val="000000"/>
        </w:rPr>
        <w:t xml:space="preserve"> CD19 APC, або еквівалент; 15. </w:t>
      </w:r>
      <w:proofErr w:type="spellStart"/>
      <w:r w:rsidRPr="00B01B4B">
        <w:rPr>
          <w:b/>
          <w:color w:val="000000"/>
        </w:rPr>
        <w:t>Моноклональне</w:t>
      </w:r>
      <w:proofErr w:type="spellEnd"/>
      <w:r w:rsidRPr="00B01B4B">
        <w:rPr>
          <w:b/>
          <w:color w:val="000000"/>
        </w:rPr>
        <w:t xml:space="preserve"> антитіло CD19, мічене </w:t>
      </w:r>
      <w:proofErr w:type="spellStart"/>
      <w:r w:rsidRPr="00B01B4B">
        <w:rPr>
          <w:b/>
          <w:color w:val="000000"/>
        </w:rPr>
        <w:t>флюоресцентним</w:t>
      </w:r>
      <w:proofErr w:type="spellEnd"/>
      <w:r w:rsidRPr="00B01B4B">
        <w:rPr>
          <w:b/>
          <w:color w:val="000000"/>
        </w:rPr>
        <w:t xml:space="preserve"> барвником APC-</w:t>
      </w:r>
      <w:proofErr w:type="spellStart"/>
      <w:r w:rsidRPr="00B01B4B">
        <w:rPr>
          <w:b/>
          <w:color w:val="000000"/>
        </w:rPr>
        <w:t>Alexa</w:t>
      </w:r>
      <w:proofErr w:type="spellEnd"/>
      <w:r w:rsidRPr="00B01B4B">
        <w:rPr>
          <w:b/>
          <w:color w:val="000000"/>
        </w:rPr>
        <w:t xml:space="preserve"> </w:t>
      </w:r>
      <w:proofErr w:type="spellStart"/>
      <w:r w:rsidRPr="00B01B4B">
        <w:rPr>
          <w:b/>
          <w:color w:val="000000"/>
        </w:rPr>
        <w:t>Fluor</w:t>
      </w:r>
      <w:proofErr w:type="spellEnd"/>
      <w:r w:rsidRPr="00B01B4B">
        <w:rPr>
          <w:b/>
          <w:color w:val="000000"/>
        </w:rPr>
        <w:t xml:space="preserve"> 700;   або еквівалент - код ДК 021:2015 – 33690000-3 лікарські засоби різні</w:t>
      </w:r>
      <w:r w:rsidR="0067268E" w:rsidRPr="0067268E">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17"/>
        <w:gridCol w:w="851"/>
        <w:gridCol w:w="616"/>
        <w:gridCol w:w="1676"/>
        <w:gridCol w:w="4074"/>
      </w:tblGrid>
      <w:tr w:rsidR="002C0EF4" w:rsidRPr="00D658D4" w14:paraId="268A28A3" w14:textId="77777777" w:rsidTr="00810D9F">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317"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74"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B01B4B" w14:paraId="1C4677FA" w14:textId="77777777" w:rsidTr="00810D9F">
        <w:trPr>
          <w:trHeight w:val="930"/>
        </w:trPr>
        <w:tc>
          <w:tcPr>
            <w:tcW w:w="468" w:type="dxa"/>
            <w:shd w:val="clear" w:color="auto" w:fill="auto"/>
          </w:tcPr>
          <w:p w14:paraId="2D9FF2A9" w14:textId="6022D026" w:rsidR="00B01B4B" w:rsidRDefault="00B01B4B" w:rsidP="00B01B4B">
            <w:pPr>
              <w:jc w:val="center"/>
              <w:rPr>
                <w:sz w:val="22"/>
                <w:szCs w:val="22"/>
              </w:rPr>
            </w:pPr>
            <w:r w:rsidRPr="002E3625">
              <w:t>1</w:t>
            </w:r>
          </w:p>
        </w:tc>
        <w:tc>
          <w:tcPr>
            <w:tcW w:w="3317" w:type="dxa"/>
            <w:shd w:val="clear" w:color="auto" w:fill="auto"/>
            <w:hideMark/>
          </w:tcPr>
          <w:p w14:paraId="6C2D131C" w14:textId="2F9B4EF1"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CD14-FITC, або еквівалент</w:t>
            </w:r>
          </w:p>
        </w:tc>
        <w:tc>
          <w:tcPr>
            <w:tcW w:w="851" w:type="dxa"/>
            <w:shd w:val="clear" w:color="auto" w:fill="auto"/>
            <w:noWrap/>
            <w:hideMark/>
          </w:tcPr>
          <w:p w14:paraId="18431196" w14:textId="375DC579" w:rsidR="00B01B4B" w:rsidRPr="005E71B3" w:rsidRDefault="00B01B4B" w:rsidP="00B01B4B">
            <w:pPr>
              <w:jc w:val="center"/>
            </w:pPr>
            <w:proofErr w:type="spellStart"/>
            <w:r w:rsidRPr="002C719B">
              <w:t>фл</w:t>
            </w:r>
            <w:proofErr w:type="spellEnd"/>
          </w:p>
        </w:tc>
        <w:tc>
          <w:tcPr>
            <w:tcW w:w="616" w:type="dxa"/>
            <w:shd w:val="clear" w:color="auto" w:fill="auto"/>
            <w:noWrap/>
            <w:hideMark/>
          </w:tcPr>
          <w:p w14:paraId="60065712" w14:textId="3C57C470" w:rsidR="00B01B4B" w:rsidRPr="005E71B3" w:rsidRDefault="00B01B4B" w:rsidP="00B01B4B">
            <w:pPr>
              <w:jc w:val="center"/>
            </w:pPr>
            <w:r w:rsidRPr="002C719B">
              <w:t>2</w:t>
            </w:r>
          </w:p>
        </w:tc>
        <w:tc>
          <w:tcPr>
            <w:tcW w:w="1676" w:type="dxa"/>
            <w:shd w:val="clear" w:color="auto" w:fill="auto"/>
            <w:hideMark/>
          </w:tcPr>
          <w:p w14:paraId="6E47347D" w14:textId="5305CBA2" w:rsidR="00B01B4B" w:rsidRDefault="00B01B4B" w:rsidP="00B01B4B">
            <w:pPr>
              <w:rPr>
                <w:sz w:val="20"/>
                <w:szCs w:val="20"/>
              </w:rPr>
            </w:pPr>
            <w:r w:rsidRPr="00F84350">
              <w:t>33690000-3 Лікарські засоби різні</w:t>
            </w:r>
          </w:p>
        </w:tc>
        <w:tc>
          <w:tcPr>
            <w:tcW w:w="4074" w:type="dxa"/>
            <w:shd w:val="clear" w:color="auto" w:fill="auto"/>
            <w:hideMark/>
          </w:tcPr>
          <w:p w14:paraId="3CB58F47" w14:textId="51AC78F5"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3DB5686D" w14:textId="77777777" w:rsidTr="00810D9F">
        <w:trPr>
          <w:trHeight w:val="930"/>
        </w:trPr>
        <w:tc>
          <w:tcPr>
            <w:tcW w:w="468" w:type="dxa"/>
            <w:shd w:val="clear" w:color="auto" w:fill="auto"/>
          </w:tcPr>
          <w:p w14:paraId="21CC4DDC" w14:textId="0FF93FA9" w:rsidR="00B01B4B" w:rsidRDefault="00B01B4B" w:rsidP="00B01B4B">
            <w:pPr>
              <w:jc w:val="center"/>
              <w:rPr>
                <w:sz w:val="20"/>
                <w:szCs w:val="20"/>
              </w:rPr>
            </w:pPr>
            <w:r w:rsidRPr="002E3625">
              <w:t>2</w:t>
            </w:r>
          </w:p>
        </w:tc>
        <w:tc>
          <w:tcPr>
            <w:tcW w:w="3317" w:type="dxa"/>
            <w:shd w:val="clear" w:color="auto" w:fill="auto"/>
          </w:tcPr>
          <w:p w14:paraId="35D3C60B" w14:textId="7894EF59" w:rsidR="00B01B4B" w:rsidRPr="003879F2" w:rsidRDefault="00B01B4B" w:rsidP="00B01B4B">
            <w:proofErr w:type="spellStart"/>
            <w:r w:rsidRPr="00CC37C3">
              <w:t>Моноклональне</w:t>
            </w:r>
            <w:proofErr w:type="spellEnd"/>
            <w:r w:rsidRPr="00CC37C3">
              <w:t xml:space="preserve"> антитіло CD14, мічене </w:t>
            </w:r>
            <w:proofErr w:type="spellStart"/>
            <w:r w:rsidRPr="00CC37C3">
              <w:t>флюоресцентним</w:t>
            </w:r>
            <w:proofErr w:type="spellEnd"/>
            <w:r w:rsidRPr="00CC37C3">
              <w:t xml:space="preserve"> барвником PЕ, або еквівалент</w:t>
            </w:r>
          </w:p>
        </w:tc>
        <w:tc>
          <w:tcPr>
            <w:tcW w:w="851" w:type="dxa"/>
            <w:shd w:val="clear" w:color="auto" w:fill="auto"/>
            <w:noWrap/>
          </w:tcPr>
          <w:p w14:paraId="186154A9" w14:textId="42B91449" w:rsidR="00B01B4B" w:rsidRPr="005E71B3" w:rsidRDefault="00B01B4B" w:rsidP="00B01B4B">
            <w:pPr>
              <w:jc w:val="center"/>
            </w:pPr>
            <w:proofErr w:type="spellStart"/>
            <w:r w:rsidRPr="002C719B">
              <w:t>фл</w:t>
            </w:r>
            <w:proofErr w:type="spellEnd"/>
          </w:p>
        </w:tc>
        <w:tc>
          <w:tcPr>
            <w:tcW w:w="616" w:type="dxa"/>
            <w:shd w:val="clear" w:color="auto" w:fill="auto"/>
            <w:noWrap/>
          </w:tcPr>
          <w:p w14:paraId="68F9A7DE" w14:textId="6D73B53B" w:rsidR="00B01B4B" w:rsidRPr="005E71B3" w:rsidRDefault="00B01B4B" w:rsidP="00B01B4B">
            <w:pPr>
              <w:jc w:val="center"/>
            </w:pPr>
            <w:r w:rsidRPr="002C719B">
              <w:t>7</w:t>
            </w:r>
          </w:p>
        </w:tc>
        <w:tc>
          <w:tcPr>
            <w:tcW w:w="1676" w:type="dxa"/>
            <w:shd w:val="clear" w:color="auto" w:fill="auto"/>
          </w:tcPr>
          <w:p w14:paraId="4CA9CCA2" w14:textId="571C764E" w:rsidR="00B01B4B" w:rsidRPr="00F84350" w:rsidRDefault="00B01B4B" w:rsidP="00B01B4B">
            <w:r w:rsidRPr="00E23D28">
              <w:t>33690000-3 Лікарські засоби різні</w:t>
            </w:r>
          </w:p>
        </w:tc>
        <w:tc>
          <w:tcPr>
            <w:tcW w:w="4074" w:type="dxa"/>
            <w:shd w:val="clear" w:color="auto" w:fill="auto"/>
          </w:tcPr>
          <w:p w14:paraId="291C4CA7" w14:textId="574578F9"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364AFF62" w14:textId="77777777" w:rsidTr="00810D9F">
        <w:trPr>
          <w:trHeight w:val="930"/>
        </w:trPr>
        <w:tc>
          <w:tcPr>
            <w:tcW w:w="468" w:type="dxa"/>
            <w:shd w:val="clear" w:color="auto" w:fill="auto"/>
          </w:tcPr>
          <w:p w14:paraId="7077520B" w14:textId="2D1D75EB" w:rsidR="00B01B4B" w:rsidRDefault="00B01B4B" w:rsidP="00B01B4B">
            <w:pPr>
              <w:jc w:val="center"/>
              <w:rPr>
                <w:sz w:val="20"/>
                <w:szCs w:val="20"/>
              </w:rPr>
            </w:pPr>
            <w:r w:rsidRPr="002E3625">
              <w:t>3</w:t>
            </w:r>
          </w:p>
        </w:tc>
        <w:tc>
          <w:tcPr>
            <w:tcW w:w="3317" w:type="dxa"/>
            <w:shd w:val="clear" w:color="auto" w:fill="auto"/>
          </w:tcPr>
          <w:p w14:paraId="2C937346" w14:textId="4C04DF1B" w:rsidR="00B01B4B" w:rsidRPr="003879F2" w:rsidRDefault="00B01B4B" w:rsidP="00B01B4B">
            <w:proofErr w:type="spellStart"/>
            <w:r w:rsidRPr="00CC37C3">
              <w:t>Моноклональне</w:t>
            </w:r>
            <w:proofErr w:type="spellEnd"/>
            <w:r w:rsidRPr="00CC37C3">
              <w:t xml:space="preserve"> антитіло CD14, мічене </w:t>
            </w:r>
            <w:proofErr w:type="spellStart"/>
            <w:r w:rsidRPr="00CC37C3">
              <w:t>флюоресцентним</w:t>
            </w:r>
            <w:proofErr w:type="spellEnd"/>
            <w:r w:rsidRPr="00CC37C3">
              <w:t xml:space="preserve"> барвником ECD, або еквівалент</w:t>
            </w:r>
          </w:p>
        </w:tc>
        <w:tc>
          <w:tcPr>
            <w:tcW w:w="851" w:type="dxa"/>
            <w:shd w:val="clear" w:color="auto" w:fill="auto"/>
            <w:noWrap/>
          </w:tcPr>
          <w:p w14:paraId="2FBA00E6" w14:textId="142B5CFD" w:rsidR="00B01B4B" w:rsidRPr="005E71B3" w:rsidRDefault="00B01B4B" w:rsidP="00B01B4B">
            <w:pPr>
              <w:jc w:val="center"/>
            </w:pPr>
            <w:proofErr w:type="spellStart"/>
            <w:r w:rsidRPr="002C719B">
              <w:t>фл</w:t>
            </w:r>
            <w:proofErr w:type="spellEnd"/>
          </w:p>
        </w:tc>
        <w:tc>
          <w:tcPr>
            <w:tcW w:w="616" w:type="dxa"/>
            <w:shd w:val="clear" w:color="auto" w:fill="auto"/>
            <w:noWrap/>
          </w:tcPr>
          <w:p w14:paraId="0DC14170" w14:textId="7B56DD0F" w:rsidR="00B01B4B" w:rsidRPr="005E71B3" w:rsidRDefault="00B01B4B" w:rsidP="00B01B4B">
            <w:pPr>
              <w:jc w:val="center"/>
            </w:pPr>
            <w:r w:rsidRPr="002C719B">
              <w:t>1</w:t>
            </w:r>
          </w:p>
        </w:tc>
        <w:tc>
          <w:tcPr>
            <w:tcW w:w="1676" w:type="dxa"/>
            <w:shd w:val="clear" w:color="auto" w:fill="auto"/>
          </w:tcPr>
          <w:p w14:paraId="49F81CE9" w14:textId="79F3786E" w:rsidR="00B01B4B" w:rsidRPr="00F84350" w:rsidRDefault="00B01B4B" w:rsidP="00B01B4B">
            <w:r w:rsidRPr="00E23D28">
              <w:t>33690000-3 Лікарські засоби різні</w:t>
            </w:r>
          </w:p>
        </w:tc>
        <w:tc>
          <w:tcPr>
            <w:tcW w:w="4074" w:type="dxa"/>
            <w:shd w:val="clear" w:color="auto" w:fill="auto"/>
          </w:tcPr>
          <w:p w14:paraId="4E79EB76" w14:textId="464348AF"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71105552" w14:textId="77777777" w:rsidTr="00810D9F">
        <w:trPr>
          <w:trHeight w:val="930"/>
        </w:trPr>
        <w:tc>
          <w:tcPr>
            <w:tcW w:w="468" w:type="dxa"/>
            <w:shd w:val="clear" w:color="auto" w:fill="auto"/>
          </w:tcPr>
          <w:p w14:paraId="7634338E" w14:textId="100C8769" w:rsidR="00B01B4B" w:rsidRDefault="00B01B4B" w:rsidP="00B01B4B">
            <w:pPr>
              <w:jc w:val="center"/>
              <w:rPr>
                <w:sz w:val="20"/>
                <w:szCs w:val="20"/>
              </w:rPr>
            </w:pPr>
            <w:r w:rsidRPr="002E3625">
              <w:t>4</w:t>
            </w:r>
          </w:p>
        </w:tc>
        <w:tc>
          <w:tcPr>
            <w:tcW w:w="3317" w:type="dxa"/>
            <w:shd w:val="clear" w:color="auto" w:fill="auto"/>
          </w:tcPr>
          <w:p w14:paraId="4BAAD070" w14:textId="1D1E8A12"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CD14-APC-Alexa </w:t>
            </w:r>
            <w:proofErr w:type="spellStart"/>
            <w:r w:rsidRPr="00CC37C3">
              <w:t>Fluor</w:t>
            </w:r>
            <w:proofErr w:type="spellEnd"/>
            <w:r w:rsidRPr="00CC37C3">
              <w:t xml:space="preserve"> 700, або еквівалент</w:t>
            </w:r>
          </w:p>
        </w:tc>
        <w:tc>
          <w:tcPr>
            <w:tcW w:w="851" w:type="dxa"/>
            <w:shd w:val="clear" w:color="auto" w:fill="auto"/>
            <w:noWrap/>
          </w:tcPr>
          <w:p w14:paraId="730B2A48" w14:textId="0C46F8F0" w:rsidR="00B01B4B" w:rsidRPr="005E71B3" w:rsidRDefault="00B01B4B" w:rsidP="00B01B4B">
            <w:pPr>
              <w:jc w:val="center"/>
            </w:pPr>
            <w:proofErr w:type="spellStart"/>
            <w:r w:rsidRPr="002C719B">
              <w:t>фл</w:t>
            </w:r>
            <w:proofErr w:type="spellEnd"/>
          </w:p>
        </w:tc>
        <w:tc>
          <w:tcPr>
            <w:tcW w:w="616" w:type="dxa"/>
            <w:shd w:val="clear" w:color="auto" w:fill="auto"/>
            <w:noWrap/>
          </w:tcPr>
          <w:p w14:paraId="0E6204F2" w14:textId="43E3FC52" w:rsidR="00B01B4B" w:rsidRPr="005E71B3" w:rsidRDefault="00B01B4B" w:rsidP="00B01B4B">
            <w:pPr>
              <w:jc w:val="center"/>
            </w:pPr>
            <w:r w:rsidRPr="002C719B">
              <w:t>5</w:t>
            </w:r>
          </w:p>
        </w:tc>
        <w:tc>
          <w:tcPr>
            <w:tcW w:w="1676" w:type="dxa"/>
            <w:shd w:val="clear" w:color="auto" w:fill="auto"/>
          </w:tcPr>
          <w:p w14:paraId="616463E5" w14:textId="0C601BF6" w:rsidR="00B01B4B" w:rsidRPr="00F84350" w:rsidRDefault="00B01B4B" w:rsidP="00B01B4B">
            <w:r w:rsidRPr="00E23D28">
              <w:t>33690000-3 Лікарські засоби різні</w:t>
            </w:r>
          </w:p>
        </w:tc>
        <w:tc>
          <w:tcPr>
            <w:tcW w:w="4074" w:type="dxa"/>
            <w:shd w:val="clear" w:color="auto" w:fill="auto"/>
          </w:tcPr>
          <w:p w14:paraId="635939EE" w14:textId="570A616D"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2F321C42" w14:textId="77777777" w:rsidTr="00810D9F">
        <w:trPr>
          <w:trHeight w:val="930"/>
        </w:trPr>
        <w:tc>
          <w:tcPr>
            <w:tcW w:w="468" w:type="dxa"/>
            <w:shd w:val="clear" w:color="auto" w:fill="auto"/>
          </w:tcPr>
          <w:p w14:paraId="4CF2E55E" w14:textId="410F04F1" w:rsidR="00B01B4B" w:rsidRDefault="00B01B4B" w:rsidP="00B01B4B">
            <w:pPr>
              <w:jc w:val="center"/>
              <w:rPr>
                <w:sz w:val="20"/>
                <w:szCs w:val="20"/>
              </w:rPr>
            </w:pPr>
            <w:r w:rsidRPr="002E3625">
              <w:t>5</w:t>
            </w:r>
          </w:p>
        </w:tc>
        <w:tc>
          <w:tcPr>
            <w:tcW w:w="3317" w:type="dxa"/>
            <w:shd w:val="clear" w:color="auto" w:fill="auto"/>
          </w:tcPr>
          <w:p w14:paraId="1D562CFA" w14:textId="1C1DDFA8"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CD14-APC-Alexa </w:t>
            </w:r>
            <w:proofErr w:type="spellStart"/>
            <w:r w:rsidRPr="00CC37C3">
              <w:t>Fluor</w:t>
            </w:r>
            <w:proofErr w:type="spellEnd"/>
            <w:r w:rsidRPr="00CC37C3">
              <w:t xml:space="preserve"> 750, або еквівалент</w:t>
            </w:r>
          </w:p>
        </w:tc>
        <w:tc>
          <w:tcPr>
            <w:tcW w:w="851" w:type="dxa"/>
            <w:shd w:val="clear" w:color="auto" w:fill="auto"/>
            <w:noWrap/>
          </w:tcPr>
          <w:p w14:paraId="0E0846E5" w14:textId="51886508" w:rsidR="00B01B4B" w:rsidRPr="005E71B3" w:rsidRDefault="00B01B4B" w:rsidP="00B01B4B">
            <w:pPr>
              <w:jc w:val="center"/>
            </w:pPr>
            <w:proofErr w:type="spellStart"/>
            <w:r w:rsidRPr="002C719B">
              <w:t>фл</w:t>
            </w:r>
            <w:proofErr w:type="spellEnd"/>
          </w:p>
        </w:tc>
        <w:tc>
          <w:tcPr>
            <w:tcW w:w="616" w:type="dxa"/>
            <w:shd w:val="clear" w:color="auto" w:fill="auto"/>
            <w:noWrap/>
          </w:tcPr>
          <w:p w14:paraId="6E946B06" w14:textId="1604C1F3" w:rsidR="00B01B4B" w:rsidRPr="005E71B3" w:rsidRDefault="00B01B4B" w:rsidP="00B01B4B">
            <w:pPr>
              <w:jc w:val="center"/>
            </w:pPr>
            <w:r w:rsidRPr="002C719B">
              <w:t>2</w:t>
            </w:r>
          </w:p>
        </w:tc>
        <w:tc>
          <w:tcPr>
            <w:tcW w:w="1676" w:type="dxa"/>
            <w:shd w:val="clear" w:color="auto" w:fill="auto"/>
          </w:tcPr>
          <w:p w14:paraId="4EDAA8FC" w14:textId="5E1D538E" w:rsidR="00B01B4B" w:rsidRPr="00F84350" w:rsidRDefault="00B01B4B" w:rsidP="00B01B4B">
            <w:r w:rsidRPr="00E23D28">
              <w:t>33690000-3 Лікарські засоби різні</w:t>
            </w:r>
          </w:p>
        </w:tc>
        <w:tc>
          <w:tcPr>
            <w:tcW w:w="4074" w:type="dxa"/>
            <w:shd w:val="clear" w:color="auto" w:fill="auto"/>
          </w:tcPr>
          <w:p w14:paraId="3591A34A" w14:textId="292CF998"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7DB4B12E" w14:textId="77777777" w:rsidTr="00810D9F">
        <w:trPr>
          <w:trHeight w:val="930"/>
        </w:trPr>
        <w:tc>
          <w:tcPr>
            <w:tcW w:w="468" w:type="dxa"/>
            <w:shd w:val="clear" w:color="auto" w:fill="auto"/>
          </w:tcPr>
          <w:p w14:paraId="169BF396" w14:textId="6528A5B3" w:rsidR="00B01B4B" w:rsidRPr="005E71B3" w:rsidRDefault="00B01B4B" w:rsidP="00B01B4B">
            <w:pPr>
              <w:jc w:val="center"/>
              <w:rPr>
                <w:color w:val="000000"/>
                <w:lang w:val="en-US"/>
              </w:rPr>
            </w:pPr>
            <w:r w:rsidRPr="002E3625">
              <w:t>6</w:t>
            </w:r>
          </w:p>
        </w:tc>
        <w:tc>
          <w:tcPr>
            <w:tcW w:w="3317" w:type="dxa"/>
            <w:shd w:val="clear" w:color="auto" w:fill="auto"/>
          </w:tcPr>
          <w:p w14:paraId="77DC83E0" w14:textId="1A92B462"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CD15 FITC, або еквівалент</w:t>
            </w:r>
          </w:p>
        </w:tc>
        <w:tc>
          <w:tcPr>
            <w:tcW w:w="851" w:type="dxa"/>
            <w:shd w:val="clear" w:color="auto" w:fill="auto"/>
            <w:noWrap/>
          </w:tcPr>
          <w:p w14:paraId="61BC2607" w14:textId="14A6EBD6" w:rsidR="00B01B4B" w:rsidRPr="005E71B3" w:rsidRDefault="00B01B4B" w:rsidP="00B01B4B">
            <w:pPr>
              <w:jc w:val="center"/>
            </w:pPr>
            <w:proofErr w:type="spellStart"/>
            <w:r w:rsidRPr="002C719B">
              <w:t>фл</w:t>
            </w:r>
            <w:proofErr w:type="spellEnd"/>
          </w:p>
        </w:tc>
        <w:tc>
          <w:tcPr>
            <w:tcW w:w="616" w:type="dxa"/>
            <w:shd w:val="clear" w:color="auto" w:fill="auto"/>
            <w:noWrap/>
          </w:tcPr>
          <w:p w14:paraId="0A0BCBEA" w14:textId="67DC41BD" w:rsidR="00B01B4B" w:rsidRPr="005E71B3" w:rsidRDefault="00B01B4B" w:rsidP="00B01B4B">
            <w:pPr>
              <w:jc w:val="center"/>
            </w:pPr>
            <w:r w:rsidRPr="002C719B">
              <w:t>3</w:t>
            </w:r>
          </w:p>
        </w:tc>
        <w:tc>
          <w:tcPr>
            <w:tcW w:w="1676" w:type="dxa"/>
            <w:shd w:val="clear" w:color="auto" w:fill="auto"/>
          </w:tcPr>
          <w:p w14:paraId="019A7CAB" w14:textId="7093E792" w:rsidR="00B01B4B" w:rsidRPr="00E23D28" w:rsidRDefault="00B01B4B" w:rsidP="00B01B4B">
            <w:r w:rsidRPr="00800E5E">
              <w:t>33690000-3 Лікарські засоби різні</w:t>
            </w:r>
          </w:p>
        </w:tc>
        <w:tc>
          <w:tcPr>
            <w:tcW w:w="4074" w:type="dxa"/>
            <w:shd w:val="clear" w:color="auto" w:fill="auto"/>
          </w:tcPr>
          <w:p w14:paraId="1EAD697D" w14:textId="0E2B04B9" w:rsidR="00B01B4B" w:rsidRPr="00221664"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1823FA0D" w14:textId="77777777" w:rsidTr="00810D9F">
        <w:trPr>
          <w:trHeight w:val="930"/>
        </w:trPr>
        <w:tc>
          <w:tcPr>
            <w:tcW w:w="468" w:type="dxa"/>
            <w:shd w:val="clear" w:color="auto" w:fill="auto"/>
          </w:tcPr>
          <w:p w14:paraId="25D43980" w14:textId="6369B159" w:rsidR="00B01B4B" w:rsidRDefault="00B01B4B" w:rsidP="00B01B4B">
            <w:pPr>
              <w:jc w:val="center"/>
              <w:rPr>
                <w:sz w:val="20"/>
                <w:szCs w:val="20"/>
              </w:rPr>
            </w:pPr>
            <w:r w:rsidRPr="002E3625">
              <w:t>7</w:t>
            </w:r>
          </w:p>
        </w:tc>
        <w:tc>
          <w:tcPr>
            <w:tcW w:w="3317" w:type="dxa"/>
            <w:shd w:val="clear" w:color="auto" w:fill="auto"/>
          </w:tcPr>
          <w:p w14:paraId="59AEB8FE" w14:textId="7D57D578"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CD15 PE, або еквівалент</w:t>
            </w:r>
          </w:p>
        </w:tc>
        <w:tc>
          <w:tcPr>
            <w:tcW w:w="851" w:type="dxa"/>
            <w:shd w:val="clear" w:color="auto" w:fill="auto"/>
            <w:noWrap/>
          </w:tcPr>
          <w:p w14:paraId="1EFBCBC8" w14:textId="3D2FBDAC" w:rsidR="00B01B4B" w:rsidRPr="0074302B" w:rsidRDefault="00B01B4B" w:rsidP="00B01B4B">
            <w:pPr>
              <w:jc w:val="center"/>
            </w:pPr>
            <w:proofErr w:type="spellStart"/>
            <w:r w:rsidRPr="002C719B">
              <w:t>фл</w:t>
            </w:r>
            <w:proofErr w:type="spellEnd"/>
          </w:p>
        </w:tc>
        <w:tc>
          <w:tcPr>
            <w:tcW w:w="616" w:type="dxa"/>
            <w:shd w:val="clear" w:color="auto" w:fill="auto"/>
            <w:noWrap/>
          </w:tcPr>
          <w:p w14:paraId="3CC57386" w14:textId="7E8156DB" w:rsidR="00B01B4B" w:rsidRPr="0074302B" w:rsidRDefault="00B01B4B" w:rsidP="00B01B4B">
            <w:pPr>
              <w:jc w:val="center"/>
            </w:pPr>
            <w:r w:rsidRPr="002C719B">
              <w:t>3</w:t>
            </w:r>
          </w:p>
        </w:tc>
        <w:tc>
          <w:tcPr>
            <w:tcW w:w="1676" w:type="dxa"/>
            <w:shd w:val="clear" w:color="auto" w:fill="auto"/>
          </w:tcPr>
          <w:p w14:paraId="7DEDBA89" w14:textId="3E31AC48" w:rsidR="00B01B4B" w:rsidRPr="00800E5E" w:rsidRDefault="00B01B4B" w:rsidP="00B01B4B">
            <w:r w:rsidRPr="00911D9A">
              <w:t>33690000-3 Лікарські засоби різні</w:t>
            </w:r>
          </w:p>
        </w:tc>
        <w:tc>
          <w:tcPr>
            <w:tcW w:w="4074" w:type="dxa"/>
            <w:shd w:val="clear" w:color="auto" w:fill="auto"/>
          </w:tcPr>
          <w:p w14:paraId="241A1853" w14:textId="562E1008"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0A041F65" w14:textId="77777777" w:rsidTr="00810D9F">
        <w:trPr>
          <w:trHeight w:val="930"/>
        </w:trPr>
        <w:tc>
          <w:tcPr>
            <w:tcW w:w="468" w:type="dxa"/>
            <w:shd w:val="clear" w:color="auto" w:fill="auto"/>
          </w:tcPr>
          <w:p w14:paraId="373C8CA8" w14:textId="68C57DB2" w:rsidR="00B01B4B" w:rsidRDefault="00B01B4B" w:rsidP="00B01B4B">
            <w:pPr>
              <w:jc w:val="center"/>
              <w:rPr>
                <w:sz w:val="20"/>
                <w:szCs w:val="20"/>
              </w:rPr>
            </w:pPr>
            <w:r w:rsidRPr="002E3625">
              <w:t>8</w:t>
            </w:r>
          </w:p>
        </w:tc>
        <w:tc>
          <w:tcPr>
            <w:tcW w:w="3317" w:type="dxa"/>
            <w:shd w:val="clear" w:color="auto" w:fill="auto"/>
          </w:tcPr>
          <w:p w14:paraId="28ECCAE5" w14:textId="39B26934" w:rsidR="00B01B4B" w:rsidRPr="003879F2" w:rsidRDefault="00B01B4B" w:rsidP="00B01B4B">
            <w:proofErr w:type="spellStart"/>
            <w:r w:rsidRPr="00CC37C3">
              <w:t>Моноклональне</w:t>
            </w:r>
            <w:proofErr w:type="spellEnd"/>
            <w:r w:rsidRPr="00CC37C3">
              <w:t xml:space="preserve"> антитіло CD15, мічене </w:t>
            </w:r>
            <w:proofErr w:type="spellStart"/>
            <w:r w:rsidRPr="00CC37C3">
              <w:t>флюоресцентним</w:t>
            </w:r>
            <w:proofErr w:type="spellEnd"/>
            <w:r w:rsidRPr="00CC37C3">
              <w:t xml:space="preserve"> барвником PC5, або еквівалент</w:t>
            </w:r>
          </w:p>
        </w:tc>
        <w:tc>
          <w:tcPr>
            <w:tcW w:w="851" w:type="dxa"/>
            <w:shd w:val="clear" w:color="auto" w:fill="auto"/>
            <w:noWrap/>
          </w:tcPr>
          <w:p w14:paraId="1F308012" w14:textId="43AB68E5" w:rsidR="00B01B4B" w:rsidRPr="0074302B" w:rsidRDefault="00B01B4B" w:rsidP="00B01B4B">
            <w:pPr>
              <w:jc w:val="center"/>
            </w:pPr>
            <w:proofErr w:type="spellStart"/>
            <w:r w:rsidRPr="002C719B">
              <w:t>фл</w:t>
            </w:r>
            <w:proofErr w:type="spellEnd"/>
          </w:p>
        </w:tc>
        <w:tc>
          <w:tcPr>
            <w:tcW w:w="616" w:type="dxa"/>
            <w:shd w:val="clear" w:color="auto" w:fill="auto"/>
            <w:noWrap/>
          </w:tcPr>
          <w:p w14:paraId="22ADF3F4" w14:textId="40D56CBE" w:rsidR="00B01B4B" w:rsidRPr="0074302B" w:rsidRDefault="00B01B4B" w:rsidP="00B01B4B">
            <w:pPr>
              <w:jc w:val="center"/>
            </w:pPr>
            <w:r w:rsidRPr="002C719B">
              <w:t>1</w:t>
            </w:r>
          </w:p>
        </w:tc>
        <w:tc>
          <w:tcPr>
            <w:tcW w:w="1676" w:type="dxa"/>
            <w:shd w:val="clear" w:color="auto" w:fill="auto"/>
          </w:tcPr>
          <w:p w14:paraId="0674A113" w14:textId="12AB2219" w:rsidR="00B01B4B" w:rsidRPr="00800E5E" w:rsidRDefault="00B01B4B" w:rsidP="00B01B4B">
            <w:r w:rsidRPr="00911D9A">
              <w:t>33690000-3 Лікарські засоби різні</w:t>
            </w:r>
          </w:p>
        </w:tc>
        <w:tc>
          <w:tcPr>
            <w:tcW w:w="4074" w:type="dxa"/>
            <w:shd w:val="clear" w:color="auto" w:fill="auto"/>
          </w:tcPr>
          <w:p w14:paraId="435409AE" w14:textId="20CFBF85"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6D87ED66" w14:textId="77777777" w:rsidTr="00810D9F">
        <w:trPr>
          <w:trHeight w:val="930"/>
        </w:trPr>
        <w:tc>
          <w:tcPr>
            <w:tcW w:w="468" w:type="dxa"/>
            <w:shd w:val="clear" w:color="auto" w:fill="auto"/>
          </w:tcPr>
          <w:p w14:paraId="5B352E98" w14:textId="7B73F1BF" w:rsidR="00B01B4B" w:rsidRDefault="00B01B4B" w:rsidP="00B01B4B">
            <w:pPr>
              <w:jc w:val="center"/>
              <w:rPr>
                <w:sz w:val="20"/>
                <w:szCs w:val="20"/>
              </w:rPr>
            </w:pPr>
            <w:r w:rsidRPr="002E3625">
              <w:lastRenderedPageBreak/>
              <w:t>9</w:t>
            </w:r>
          </w:p>
        </w:tc>
        <w:tc>
          <w:tcPr>
            <w:tcW w:w="3317" w:type="dxa"/>
            <w:shd w:val="clear" w:color="auto" w:fill="auto"/>
          </w:tcPr>
          <w:p w14:paraId="2249734F" w14:textId="5EE46DBB" w:rsidR="00B01B4B" w:rsidRPr="003879F2" w:rsidRDefault="00B01B4B" w:rsidP="00B01B4B">
            <w:proofErr w:type="spellStart"/>
            <w:r w:rsidRPr="00CC37C3">
              <w:t>Моноклональне</w:t>
            </w:r>
            <w:proofErr w:type="spellEnd"/>
            <w:r w:rsidRPr="00CC37C3">
              <w:t xml:space="preserve"> антитіло CD16, мічене </w:t>
            </w:r>
            <w:proofErr w:type="spellStart"/>
            <w:r w:rsidRPr="00CC37C3">
              <w:t>флюоресцентним</w:t>
            </w:r>
            <w:proofErr w:type="spellEnd"/>
            <w:r w:rsidRPr="00CC37C3">
              <w:t xml:space="preserve"> барвником PE, або еквівалент</w:t>
            </w:r>
          </w:p>
        </w:tc>
        <w:tc>
          <w:tcPr>
            <w:tcW w:w="851" w:type="dxa"/>
            <w:shd w:val="clear" w:color="auto" w:fill="auto"/>
            <w:noWrap/>
          </w:tcPr>
          <w:p w14:paraId="76D95B5D" w14:textId="276868EF" w:rsidR="00B01B4B" w:rsidRPr="0074302B" w:rsidRDefault="00B01B4B" w:rsidP="00B01B4B">
            <w:pPr>
              <w:jc w:val="center"/>
            </w:pPr>
            <w:proofErr w:type="spellStart"/>
            <w:r w:rsidRPr="002C719B">
              <w:t>фл</w:t>
            </w:r>
            <w:proofErr w:type="spellEnd"/>
          </w:p>
        </w:tc>
        <w:tc>
          <w:tcPr>
            <w:tcW w:w="616" w:type="dxa"/>
            <w:shd w:val="clear" w:color="auto" w:fill="auto"/>
            <w:noWrap/>
          </w:tcPr>
          <w:p w14:paraId="0B92EB6F" w14:textId="4FB57941" w:rsidR="00B01B4B" w:rsidRPr="0074302B" w:rsidRDefault="00B01B4B" w:rsidP="00B01B4B">
            <w:pPr>
              <w:jc w:val="center"/>
            </w:pPr>
            <w:r w:rsidRPr="002C719B">
              <w:t>1</w:t>
            </w:r>
          </w:p>
        </w:tc>
        <w:tc>
          <w:tcPr>
            <w:tcW w:w="1676" w:type="dxa"/>
            <w:shd w:val="clear" w:color="auto" w:fill="auto"/>
          </w:tcPr>
          <w:p w14:paraId="1E5EC37D" w14:textId="4A47C7B0" w:rsidR="00B01B4B" w:rsidRPr="00800E5E" w:rsidRDefault="00B01B4B" w:rsidP="00B01B4B">
            <w:r w:rsidRPr="00911D9A">
              <w:t>33690000-3 Лікарські засоби різні</w:t>
            </w:r>
          </w:p>
        </w:tc>
        <w:tc>
          <w:tcPr>
            <w:tcW w:w="4074" w:type="dxa"/>
            <w:shd w:val="clear" w:color="auto" w:fill="auto"/>
          </w:tcPr>
          <w:p w14:paraId="347E54CC" w14:textId="7236CF7A"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358DE1F4" w14:textId="77777777" w:rsidTr="00810D9F">
        <w:trPr>
          <w:trHeight w:val="930"/>
        </w:trPr>
        <w:tc>
          <w:tcPr>
            <w:tcW w:w="468" w:type="dxa"/>
            <w:shd w:val="clear" w:color="auto" w:fill="auto"/>
          </w:tcPr>
          <w:p w14:paraId="12AB5359" w14:textId="2A0E35A8" w:rsidR="00B01B4B" w:rsidRDefault="00B01B4B" w:rsidP="00B01B4B">
            <w:pPr>
              <w:jc w:val="center"/>
              <w:rPr>
                <w:sz w:val="20"/>
                <w:szCs w:val="20"/>
              </w:rPr>
            </w:pPr>
            <w:r w:rsidRPr="002E3625">
              <w:t>10</w:t>
            </w:r>
          </w:p>
        </w:tc>
        <w:tc>
          <w:tcPr>
            <w:tcW w:w="3317" w:type="dxa"/>
            <w:shd w:val="clear" w:color="auto" w:fill="auto"/>
          </w:tcPr>
          <w:p w14:paraId="51A94962" w14:textId="06964B93" w:rsidR="00B01B4B" w:rsidRPr="003879F2" w:rsidRDefault="00B01B4B" w:rsidP="00B01B4B">
            <w:proofErr w:type="spellStart"/>
            <w:r w:rsidRPr="00CC37C3">
              <w:t>Моноклональне</w:t>
            </w:r>
            <w:proofErr w:type="spellEnd"/>
            <w:r w:rsidRPr="00CC37C3">
              <w:t xml:space="preserve"> антитіло CD16, мічене </w:t>
            </w:r>
            <w:proofErr w:type="spellStart"/>
            <w:r w:rsidRPr="00CC37C3">
              <w:t>флюоресцентним</w:t>
            </w:r>
            <w:proofErr w:type="spellEnd"/>
            <w:r w:rsidRPr="00CC37C3">
              <w:t xml:space="preserve"> барвником PC5, або еквівалент</w:t>
            </w:r>
          </w:p>
        </w:tc>
        <w:tc>
          <w:tcPr>
            <w:tcW w:w="851" w:type="dxa"/>
            <w:shd w:val="clear" w:color="auto" w:fill="auto"/>
            <w:noWrap/>
          </w:tcPr>
          <w:p w14:paraId="66711C73" w14:textId="221860A1" w:rsidR="00B01B4B" w:rsidRPr="0074302B" w:rsidRDefault="00B01B4B" w:rsidP="00B01B4B">
            <w:pPr>
              <w:jc w:val="center"/>
            </w:pPr>
            <w:proofErr w:type="spellStart"/>
            <w:r w:rsidRPr="002C719B">
              <w:t>фл</w:t>
            </w:r>
            <w:proofErr w:type="spellEnd"/>
          </w:p>
        </w:tc>
        <w:tc>
          <w:tcPr>
            <w:tcW w:w="616" w:type="dxa"/>
            <w:shd w:val="clear" w:color="auto" w:fill="auto"/>
            <w:noWrap/>
          </w:tcPr>
          <w:p w14:paraId="1C5D5E8B" w14:textId="52A2DF81" w:rsidR="00B01B4B" w:rsidRPr="0074302B" w:rsidRDefault="00B01B4B" w:rsidP="00B01B4B">
            <w:pPr>
              <w:jc w:val="center"/>
            </w:pPr>
            <w:r w:rsidRPr="002C719B">
              <w:t>1</w:t>
            </w:r>
          </w:p>
        </w:tc>
        <w:tc>
          <w:tcPr>
            <w:tcW w:w="1676" w:type="dxa"/>
            <w:shd w:val="clear" w:color="auto" w:fill="auto"/>
          </w:tcPr>
          <w:p w14:paraId="4500AA27" w14:textId="3EC48407" w:rsidR="00B01B4B" w:rsidRPr="00800E5E" w:rsidRDefault="00B01B4B" w:rsidP="00B01B4B">
            <w:r w:rsidRPr="00911D9A">
              <w:t>33690000-3 Лікарські засоби різні</w:t>
            </w:r>
          </w:p>
        </w:tc>
        <w:tc>
          <w:tcPr>
            <w:tcW w:w="4074" w:type="dxa"/>
            <w:shd w:val="clear" w:color="auto" w:fill="auto"/>
          </w:tcPr>
          <w:p w14:paraId="458C61B9" w14:textId="2B749E9C"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0AB4B338" w14:textId="77777777" w:rsidTr="00810D9F">
        <w:trPr>
          <w:trHeight w:val="930"/>
        </w:trPr>
        <w:tc>
          <w:tcPr>
            <w:tcW w:w="468" w:type="dxa"/>
            <w:shd w:val="clear" w:color="auto" w:fill="auto"/>
          </w:tcPr>
          <w:p w14:paraId="1F222F20" w14:textId="7E2D3EE0" w:rsidR="00B01B4B" w:rsidRDefault="00B01B4B" w:rsidP="00B01B4B">
            <w:pPr>
              <w:jc w:val="center"/>
              <w:rPr>
                <w:sz w:val="20"/>
                <w:szCs w:val="20"/>
              </w:rPr>
            </w:pPr>
            <w:r w:rsidRPr="002E3625">
              <w:t>11</w:t>
            </w:r>
          </w:p>
        </w:tc>
        <w:tc>
          <w:tcPr>
            <w:tcW w:w="3317" w:type="dxa"/>
            <w:shd w:val="clear" w:color="auto" w:fill="auto"/>
          </w:tcPr>
          <w:p w14:paraId="7D769E29" w14:textId="353AF93D" w:rsidR="00B01B4B" w:rsidRPr="003879F2" w:rsidRDefault="00B01B4B" w:rsidP="00B01B4B">
            <w:proofErr w:type="spellStart"/>
            <w:r w:rsidRPr="00CC37C3">
              <w:t>Моноклональне</w:t>
            </w:r>
            <w:proofErr w:type="spellEnd"/>
            <w:r w:rsidRPr="00CC37C3">
              <w:t xml:space="preserve"> антитіло CD19, мічене </w:t>
            </w:r>
            <w:proofErr w:type="spellStart"/>
            <w:r w:rsidRPr="00CC37C3">
              <w:t>флюоресцентним</w:t>
            </w:r>
            <w:proofErr w:type="spellEnd"/>
            <w:r w:rsidRPr="00CC37C3">
              <w:t xml:space="preserve"> барвником ECD, або еквівалент</w:t>
            </w:r>
          </w:p>
        </w:tc>
        <w:tc>
          <w:tcPr>
            <w:tcW w:w="851" w:type="dxa"/>
            <w:shd w:val="clear" w:color="auto" w:fill="auto"/>
            <w:noWrap/>
          </w:tcPr>
          <w:p w14:paraId="4A9E8C4C" w14:textId="4172328F" w:rsidR="00B01B4B" w:rsidRPr="0074302B" w:rsidRDefault="00B01B4B" w:rsidP="00B01B4B">
            <w:pPr>
              <w:jc w:val="center"/>
            </w:pPr>
            <w:proofErr w:type="spellStart"/>
            <w:r w:rsidRPr="002C719B">
              <w:t>фл</w:t>
            </w:r>
            <w:proofErr w:type="spellEnd"/>
          </w:p>
        </w:tc>
        <w:tc>
          <w:tcPr>
            <w:tcW w:w="616" w:type="dxa"/>
            <w:shd w:val="clear" w:color="auto" w:fill="auto"/>
            <w:noWrap/>
          </w:tcPr>
          <w:p w14:paraId="3F790DC3" w14:textId="0BCAAEEC" w:rsidR="00B01B4B" w:rsidRPr="0074302B" w:rsidRDefault="00B01B4B" w:rsidP="00B01B4B">
            <w:pPr>
              <w:jc w:val="center"/>
            </w:pPr>
            <w:r w:rsidRPr="002C719B">
              <w:t>1</w:t>
            </w:r>
          </w:p>
        </w:tc>
        <w:tc>
          <w:tcPr>
            <w:tcW w:w="1676" w:type="dxa"/>
            <w:shd w:val="clear" w:color="auto" w:fill="auto"/>
          </w:tcPr>
          <w:p w14:paraId="2211B6A0" w14:textId="1409D943" w:rsidR="00B01B4B" w:rsidRPr="00800E5E" w:rsidRDefault="00B01B4B" w:rsidP="00B01B4B">
            <w:r w:rsidRPr="00911D9A">
              <w:t>33690000-3 Лікарські засоби різні</w:t>
            </w:r>
          </w:p>
        </w:tc>
        <w:tc>
          <w:tcPr>
            <w:tcW w:w="4074" w:type="dxa"/>
            <w:shd w:val="clear" w:color="auto" w:fill="auto"/>
          </w:tcPr>
          <w:p w14:paraId="1C97E83A" w14:textId="6CD46488"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49C0F753" w14:textId="77777777" w:rsidTr="00810D9F">
        <w:trPr>
          <w:trHeight w:val="930"/>
        </w:trPr>
        <w:tc>
          <w:tcPr>
            <w:tcW w:w="468" w:type="dxa"/>
            <w:shd w:val="clear" w:color="auto" w:fill="auto"/>
          </w:tcPr>
          <w:p w14:paraId="514C1D05" w14:textId="28D21734" w:rsidR="00B01B4B" w:rsidRDefault="00B01B4B" w:rsidP="00B01B4B">
            <w:pPr>
              <w:jc w:val="center"/>
              <w:rPr>
                <w:sz w:val="20"/>
                <w:szCs w:val="20"/>
              </w:rPr>
            </w:pPr>
            <w:r w:rsidRPr="002E3625">
              <w:t>12</w:t>
            </w:r>
          </w:p>
        </w:tc>
        <w:tc>
          <w:tcPr>
            <w:tcW w:w="3317" w:type="dxa"/>
            <w:shd w:val="clear" w:color="auto" w:fill="auto"/>
          </w:tcPr>
          <w:p w14:paraId="70023310" w14:textId="501A6D1B"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CD19 PC5, або еквівалент</w:t>
            </w:r>
          </w:p>
        </w:tc>
        <w:tc>
          <w:tcPr>
            <w:tcW w:w="851" w:type="dxa"/>
            <w:shd w:val="clear" w:color="auto" w:fill="auto"/>
            <w:noWrap/>
          </w:tcPr>
          <w:p w14:paraId="1F6DDC62" w14:textId="54BAF383" w:rsidR="00B01B4B" w:rsidRPr="0074302B" w:rsidRDefault="00B01B4B" w:rsidP="00B01B4B">
            <w:pPr>
              <w:jc w:val="center"/>
            </w:pPr>
            <w:proofErr w:type="spellStart"/>
            <w:r w:rsidRPr="002C719B">
              <w:t>фл</w:t>
            </w:r>
            <w:proofErr w:type="spellEnd"/>
          </w:p>
        </w:tc>
        <w:tc>
          <w:tcPr>
            <w:tcW w:w="616" w:type="dxa"/>
            <w:shd w:val="clear" w:color="auto" w:fill="auto"/>
            <w:noWrap/>
          </w:tcPr>
          <w:p w14:paraId="54AC60E9" w14:textId="2355B0E0" w:rsidR="00B01B4B" w:rsidRPr="0074302B" w:rsidRDefault="00B01B4B" w:rsidP="00B01B4B">
            <w:pPr>
              <w:jc w:val="center"/>
            </w:pPr>
            <w:r w:rsidRPr="002C719B">
              <w:t>7</w:t>
            </w:r>
          </w:p>
        </w:tc>
        <w:tc>
          <w:tcPr>
            <w:tcW w:w="1676" w:type="dxa"/>
            <w:shd w:val="clear" w:color="auto" w:fill="auto"/>
          </w:tcPr>
          <w:p w14:paraId="740EA528" w14:textId="58E09536" w:rsidR="00B01B4B" w:rsidRPr="00800E5E" w:rsidRDefault="00B01B4B" w:rsidP="00B01B4B">
            <w:r w:rsidRPr="00911D9A">
              <w:t>33690000-3 Лікарські засоби різні</w:t>
            </w:r>
          </w:p>
        </w:tc>
        <w:tc>
          <w:tcPr>
            <w:tcW w:w="4074" w:type="dxa"/>
            <w:shd w:val="clear" w:color="auto" w:fill="auto"/>
          </w:tcPr>
          <w:p w14:paraId="70E2D98D" w14:textId="46C558E8" w:rsidR="00B01B4B" w:rsidRPr="005D6892" w:rsidRDefault="00B01B4B" w:rsidP="00B01B4B">
            <w:r w:rsidRPr="00B73F1B">
              <w:t xml:space="preserve">56917-Численні CD-клітинні маркери IVD (діагностика </w:t>
            </w:r>
            <w:proofErr w:type="spellStart"/>
            <w:r w:rsidRPr="00B73F1B">
              <w:t>in</w:t>
            </w:r>
            <w:proofErr w:type="spellEnd"/>
            <w:r w:rsidRPr="00B73F1B">
              <w:t xml:space="preserve"> </w:t>
            </w:r>
            <w:proofErr w:type="spellStart"/>
            <w:r w:rsidRPr="00B73F1B">
              <w:t>vitro</w:t>
            </w:r>
            <w:proofErr w:type="spellEnd"/>
            <w:r w:rsidRPr="00B73F1B">
              <w:t>), антитіла</w:t>
            </w:r>
          </w:p>
        </w:tc>
      </w:tr>
      <w:tr w:rsidR="00B01B4B" w14:paraId="11EDF244" w14:textId="77777777" w:rsidTr="00810D9F">
        <w:trPr>
          <w:trHeight w:val="930"/>
        </w:trPr>
        <w:tc>
          <w:tcPr>
            <w:tcW w:w="468" w:type="dxa"/>
            <w:shd w:val="clear" w:color="auto" w:fill="auto"/>
          </w:tcPr>
          <w:p w14:paraId="17B4CB33" w14:textId="5243025D" w:rsidR="00B01B4B" w:rsidRPr="003879F2" w:rsidRDefault="00B01B4B" w:rsidP="00B01B4B">
            <w:pPr>
              <w:jc w:val="center"/>
              <w:rPr>
                <w:sz w:val="20"/>
                <w:szCs w:val="20"/>
                <w:lang w:val="en-US"/>
              </w:rPr>
            </w:pPr>
            <w:r w:rsidRPr="002E3625">
              <w:t>13</w:t>
            </w:r>
          </w:p>
        </w:tc>
        <w:tc>
          <w:tcPr>
            <w:tcW w:w="3317" w:type="dxa"/>
            <w:shd w:val="clear" w:color="auto" w:fill="auto"/>
          </w:tcPr>
          <w:p w14:paraId="0DE41894" w14:textId="2C45FA91"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CD19 PC7, або еквівалент</w:t>
            </w:r>
          </w:p>
        </w:tc>
        <w:tc>
          <w:tcPr>
            <w:tcW w:w="851" w:type="dxa"/>
            <w:shd w:val="clear" w:color="auto" w:fill="auto"/>
            <w:noWrap/>
          </w:tcPr>
          <w:p w14:paraId="028FB053" w14:textId="2AC41B70" w:rsidR="00B01B4B" w:rsidRPr="0096292D" w:rsidRDefault="00B01B4B" w:rsidP="00B01B4B">
            <w:pPr>
              <w:jc w:val="center"/>
            </w:pPr>
            <w:proofErr w:type="spellStart"/>
            <w:r w:rsidRPr="002C719B">
              <w:t>фл</w:t>
            </w:r>
            <w:proofErr w:type="spellEnd"/>
          </w:p>
        </w:tc>
        <w:tc>
          <w:tcPr>
            <w:tcW w:w="616" w:type="dxa"/>
            <w:shd w:val="clear" w:color="auto" w:fill="auto"/>
            <w:noWrap/>
          </w:tcPr>
          <w:p w14:paraId="5D6C095D" w14:textId="58D6BC5F" w:rsidR="00B01B4B" w:rsidRPr="0096292D" w:rsidRDefault="00B01B4B" w:rsidP="00B01B4B">
            <w:pPr>
              <w:jc w:val="center"/>
            </w:pPr>
            <w:r w:rsidRPr="002C719B">
              <w:t>9</w:t>
            </w:r>
          </w:p>
        </w:tc>
        <w:tc>
          <w:tcPr>
            <w:tcW w:w="1676" w:type="dxa"/>
            <w:shd w:val="clear" w:color="auto" w:fill="auto"/>
          </w:tcPr>
          <w:p w14:paraId="14B00AE2" w14:textId="17BEC32C" w:rsidR="00B01B4B" w:rsidRPr="00800E5E" w:rsidRDefault="00B01B4B" w:rsidP="00B01B4B">
            <w:r w:rsidRPr="00C46E52">
              <w:t>33690000-3 Лікарські засоби різні</w:t>
            </w:r>
          </w:p>
        </w:tc>
        <w:tc>
          <w:tcPr>
            <w:tcW w:w="4074" w:type="dxa"/>
            <w:shd w:val="clear" w:color="auto" w:fill="auto"/>
          </w:tcPr>
          <w:p w14:paraId="409E3F44" w14:textId="608DB153" w:rsidR="00B01B4B" w:rsidRPr="00373D2C" w:rsidRDefault="00B01B4B" w:rsidP="00B01B4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B01B4B" w14:paraId="53266A9F" w14:textId="77777777" w:rsidTr="00810D9F">
        <w:trPr>
          <w:trHeight w:val="930"/>
        </w:trPr>
        <w:tc>
          <w:tcPr>
            <w:tcW w:w="468" w:type="dxa"/>
            <w:shd w:val="clear" w:color="auto" w:fill="auto"/>
          </w:tcPr>
          <w:p w14:paraId="26F3121A" w14:textId="7D4A8615" w:rsidR="00B01B4B" w:rsidRPr="003879F2" w:rsidRDefault="00B01B4B" w:rsidP="00B01B4B">
            <w:pPr>
              <w:jc w:val="center"/>
              <w:rPr>
                <w:sz w:val="20"/>
                <w:szCs w:val="20"/>
                <w:lang w:val="en-US"/>
              </w:rPr>
            </w:pPr>
            <w:r w:rsidRPr="002E3625">
              <w:t>14</w:t>
            </w:r>
          </w:p>
        </w:tc>
        <w:tc>
          <w:tcPr>
            <w:tcW w:w="3317" w:type="dxa"/>
            <w:shd w:val="clear" w:color="auto" w:fill="auto"/>
          </w:tcPr>
          <w:p w14:paraId="560A4923" w14:textId="063520CA" w:rsidR="00B01B4B" w:rsidRPr="003879F2" w:rsidRDefault="00B01B4B" w:rsidP="00B01B4B">
            <w:proofErr w:type="spellStart"/>
            <w:r w:rsidRPr="00CC37C3">
              <w:t>Кон'юговане</w:t>
            </w:r>
            <w:proofErr w:type="spellEnd"/>
            <w:r w:rsidRPr="00CC37C3">
              <w:t xml:space="preserve"> антитіло </w:t>
            </w:r>
            <w:proofErr w:type="spellStart"/>
            <w:r w:rsidRPr="00CC37C3">
              <w:t>IOTest</w:t>
            </w:r>
            <w:proofErr w:type="spellEnd"/>
            <w:r w:rsidRPr="00CC37C3">
              <w:t xml:space="preserve"> CD19 APC, або еквівалент</w:t>
            </w:r>
          </w:p>
        </w:tc>
        <w:tc>
          <w:tcPr>
            <w:tcW w:w="851" w:type="dxa"/>
            <w:shd w:val="clear" w:color="auto" w:fill="auto"/>
            <w:noWrap/>
          </w:tcPr>
          <w:p w14:paraId="63A495D6" w14:textId="0B12F4E6" w:rsidR="00B01B4B" w:rsidRPr="0096292D" w:rsidRDefault="00B01B4B" w:rsidP="00B01B4B">
            <w:pPr>
              <w:jc w:val="center"/>
            </w:pPr>
            <w:proofErr w:type="spellStart"/>
            <w:r w:rsidRPr="002C719B">
              <w:t>фл</w:t>
            </w:r>
            <w:proofErr w:type="spellEnd"/>
          </w:p>
        </w:tc>
        <w:tc>
          <w:tcPr>
            <w:tcW w:w="616" w:type="dxa"/>
            <w:shd w:val="clear" w:color="auto" w:fill="auto"/>
            <w:noWrap/>
          </w:tcPr>
          <w:p w14:paraId="3C150F94" w14:textId="38F1280F" w:rsidR="00B01B4B" w:rsidRPr="0096292D" w:rsidRDefault="00B01B4B" w:rsidP="00B01B4B">
            <w:pPr>
              <w:jc w:val="center"/>
            </w:pPr>
            <w:r w:rsidRPr="002C719B">
              <w:t>2</w:t>
            </w:r>
          </w:p>
        </w:tc>
        <w:tc>
          <w:tcPr>
            <w:tcW w:w="1676" w:type="dxa"/>
            <w:shd w:val="clear" w:color="auto" w:fill="auto"/>
          </w:tcPr>
          <w:p w14:paraId="0F037CA2" w14:textId="0C521E0B" w:rsidR="00B01B4B" w:rsidRPr="00800E5E" w:rsidRDefault="00B01B4B" w:rsidP="00B01B4B">
            <w:r w:rsidRPr="00C46E52">
              <w:t>33690000-3 Лікарські засоби різні</w:t>
            </w:r>
          </w:p>
        </w:tc>
        <w:tc>
          <w:tcPr>
            <w:tcW w:w="4074" w:type="dxa"/>
            <w:shd w:val="clear" w:color="auto" w:fill="auto"/>
          </w:tcPr>
          <w:p w14:paraId="13D0FA7E" w14:textId="3083E4A9" w:rsidR="00B01B4B" w:rsidRPr="00373D2C" w:rsidRDefault="00B01B4B" w:rsidP="00B01B4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tr w:rsidR="00B01B4B" w14:paraId="0F90E849" w14:textId="77777777" w:rsidTr="00810D9F">
        <w:trPr>
          <w:trHeight w:val="930"/>
        </w:trPr>
        <w:tc>
          <w:tcPr>
            <w:tcW w:w="468" w:type="dxa"/>
            <w:shd w:val="clear" w:color="auto" w:fill="auto"/>
          </w:tcPr>
          <w:p w14:paraId="6AEBE9A8" w14:textId="34C85AD1" w:rsidR="00B01B4B" w:rsidRPr="003879F2" w:rsidRDefault="00B01B4B" w:rsidP="00B01B4B">
            <w:pPr>
              <w:jc w:val="center"/>
              <w:rPr>
                <w:sz w:val="20"/>
                <w:szCs w:val="20"/>
                <w:lang w:val="en-US"/>
              </w:rPr>
            </w:pPr>
            <w:r w:rsidRPr="002E3625">
              <w:t>15</w:t>
            </w:r>
          </w:p>
        </w:tc>
        <w:tc>
          <w:tcPr>
            <w:tcW w:w="3317" w:type="dxa"/>
            <w:shd w:val="clear" w:color="auto" w:fill="auto"/>
          </w:tcPr>
          <w:p w14:paraId="776FD035" w14:textId="55A1E28E" w:rsidR="00B01B4B" w:rsidRPr="003879F2" w:rsidRDefault="00B01B4B" w:rsidP="00B01B4B">
            <w:proofErr w:type="spellStart"/>
            <w:r w:rsidRPr="00CC37C3">
              <w:t>Моноклональне</w:t>
            </w:r>
            <w:proofErr w:type="spellEnd"/>
            <w:r w:rsidRPr="00CC37C3">
              <w:t xml:space="preserve"> антитіло CD19, мічене </w:t>
            </w:r>
            <w:proofErr w:type="spellStart"/>
            <w:r w:rsidRPr="00CC37C3">
              <w:t>флюоресцентним</w:t>
            </w:r>
            <w:proofErr w:type="spellEnd"/>
            <w:r w:rsidRPr="00CC37C3">
              <w:t xml:space="preserve"> барвником APC-</w:t>
            </w:r>
            <w:proofErr w:type="spellStart"/>
            <w:r w:rsidRPr="00CC37C3">
              <w:t>Alexa</w:t>
            </w:r>
            <w:proofErr w:type="spellEnd"/>
            <w:r w:rsidRPr="00CC37C3">
              <w:t xml:space="preserve"> </w:t>
            </w:r>
            <w:proofErr w:type="spellStart"/>
            <w:r w:rsidRPr="00CC37C3">
              <w:t>Fluor</w:t>
            </w:r>
            <w:proofErr w:type="spellEnd"/>
            <w:r w:rsidRPr="00CC37C3">
              <w:t xml:space="preserve"> 700, або еквівалент</w:t>
            </w:r>
          </w:p>
        </w:tc>
        <w:tc>
          <w:tcPr>
            <w:tcW w:w="851" w:type="dxa"/>
            <w:shd w:val="clear" w:color="auto" w:fill="auto"/>
            <w:noWrap/>
          </w:tcPr>
          <w:p w14:paraId="17937CF7" w14:textId="45BFDED4" w:rsidR="00B01B4B" w:rsidRPr="0096292D" w:rsidRDefault="00B01B4B" w:rsidP="00B01B4B">
            <w:pPr>
              <w:jc w:val="center"/>
            </w:pPr>
            <w:proofErr w:type="spellStart"/>
            <w:r w:rsidRPr="002C719B">
              <w:t>фл</w:t>
            </w:r>
            <w:proofErr w:type="spellEnd"/>
          </w:p>
        </w:tc>
        <w:tc>
          <w:tcPr>
            <w:tcW w:w="616" w:type="dxa"/>
            <w:shd w:val="clear" w:color="auto" w:fill="auto"/>
            <w:noWrap/>
          </w:tcPr>
          <w:p w14:paraId="102DBF03" w14:textId="28B27C97" w:rsidR="00B01B4B" w:rsidRPr="0096292D" w:rsidRDefault="00B01B4B" w:rsidP="00B01B4B">
            <w:pPr>
              <w:jc w:val="center"/>
            </w:pPr>
            <w:r w:rsidRPr="002C719B">
              <w:t>2</w:t>
            </w:r>
          </w:p>
        </w:tc>
        <w:tc>
          <w:tcPr>
            <w:tcW w:w="1676" w:type="dxa"/>
            <w:shd w:val="clear" w:color="auto" w:fill="auto"/>
          </w:tcPr>
          <w:p w14:paraId="4605A12B" w14:textId="4557422B" w:rsidR="00B01B4B" w:rsidRPr="00800E5E" w:rsidRDefault="00B01B4B" w:rsidP="00B01B4B">
            <w:r w:rsidRPr="00C46E52">
              <w:t>33690000-3 Лікарські засоби різні</w:t>
            </w:r>
          </w:p>
        </w:tc>
        <w:tc>
          <w:tcPr>
            <w:tcW w:w="4074" w:type="dxa"/>
            <w:shd w:val="clear" w:color="auto" w:fill="auto"/>
          </w:tcPr>
          <w:p w14:paraId="6104C89C" w14:textId="319EB959" w:rsidR="00B01B4B" w:rsidRPr="00373D2C" w:rsidRDefault="00B01B4B" w:rsidP="00B01B4B">
            <w:r w:rsidRPr="0088451A">
              <w:t xml:space="preserve">56917-Численні CD-клітинні маркери IVD (діагностика </w:t>
            </w:r>
            <w:proofErr w:type="spellStart"/>
            <w:r w:rsidRPr="0088451A">
              <w:t>in</w:t>
            </w:r>
            <w:proofErr w:type="spellEnd"/>
            <w:r w:rsidRPr="0088451A">
              <w:t xml:space="preserve"> </w:t>
            </w:r>
            <w:proofErr w:type="spellStart"/>
            <w:r w:rsidRPr="0088451A">
              <w:t>vitro</w:t>
            </w:r>
            <w:proofErr w:type="spellEnd"/>
            <w:r w:rsidRPr="0088451A">
              <w:t>), антитіла</w:t>
            </w:r>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B2A9CC8" w14:textId="77777777" w:rsidR="00221664" w:rsidRPr="00221664" w:rsidRDefault="00221664" w:rsidP="006261B9">
      <w:pPr>
        <w:spacing w:before="240" w:after="240" w:line="256" w:lineRule="auto"/>
        <w:jc w:val="center"/>
        <w:rPr>
          <w:b/>
          <w:bCs/>
          <w:lang w:eastAsia="uk-UA"/>
        </w:rPr>
      </w:pPr>
      <w:bookmarkStart w:id="3" w:name="_Hlk222756065"/>
      <w:bookmarkStart w:id="4" w:name="_Hlk222927854"/>
      <w:r w:rsidRPr="00221664">
        <w:rPr>
          <w:b/>
          <w:bCs/>
          <w:lang w:eastAsia="uk-UA"/>
        </w:rPr>
        <w:t>Інформація про необхідні технічні, якісні та кількісні характеристики предмета закупівлі</w:t>
      </w:r>
    </w:p>
    <w:bookmarkEnd w:id="3"/>
    <w:p w14:paraId="726DA118" w14:textId="5EA237D2" w:rsidR="003879F2" w:rsidRPr="003879F2" w:rsidRDefault="003879F2" w:rsidP="006261B9">
      <w:pPr>
        <w:spacing w:line="264" w:lineRule="auto"/>
        <w:ind w:firstLine="357"/>
        <w:jc w:val="center"/>
        <w:rPr>
          <w:b/>
          <w:lang w:eastAsia="en-US"/>
        </w:rPr>
      </w:pPr>
      <w:r w:rsidRPr="003879F2">
        <w:rPr>
          <w:b/>
          <w:lang w:eastAsia="en-US"/>
        </w:rPr>
        <w:t>Медико-технічні вимоги на закупівлю реагентів</w:t>
      </w:r>
    </w:p>
    <w:p w14:paraId="72CA111F" w14:textId="5C0C47B5" w:rsidR="003879F2" w:rsidRPr="003879F2" w:rsidRDefault="006563F6" w:rsidP="006261B9">
      <w:pPr>
        <w:spacing w:line="264" w:lineRule="auto"/>
        <w:ind w:firstLine="357"/>
        <w:jc w:val="center"/>
        <w:rPr>
          <w:b/>
          <w:lang w:eastAsia="en-US"/>
        </w:rPr>
      </w:pPr>
      <w:r w:rsidRPr="00F77105">
        <w:rPr>
          <w:b/>
          <w:color w:val="000000"/>
        </w:rPr>
        <w:t xml:space="preserve">до  </w:t>
      </w:r>
      <w:r w:rsidRPr="00C503CF">
        <w:rPr>
          <w:b/>
          <w:color w:val="000000"/>
        </w:rPr>
        <w:t xml:space="preserve">проточних </w:t>
      </w:r>
      <w:proofErr w:type="spellStart"/>
      <w:r w:rsidRPr="00C503CF">
        <w:rPr>
          <w:b/>
          <w:color w:val="000000"/>
        </w:rPr>
        <w:t>цитофлюориметрів</w:t>
      </w:r>
      <w:proofErr w:type="spellEnd"/>
      <w:r w:rsidRPr="00C503CF">
        <w:rPr>
          <w:b/>
          <w:color w:val="000000"/>
        </w:rPr>
        <w:t xml:space="preserve"> </w:t>
      </w:r>
      <w:proofErr w:type="spellStart"/>
      <w:r w:rsidRPr="00C503CF">
        <w:rPr>
          <w:b/>
          <w:color w:val="000000"/>
        </w:rPr>
        <w:t>Navios</w:t>
      </w:r>
      <w:proofErr w:type="spellEnd"/>
      <w:r w:rsidRPr="00C503CF">
        <w:rPr>
          <w:b/>
          <w:color w:val="000000"/>
        </w:rPr>
        <w:t xml:space="preserve"> EX, </w:t>
      </w:r>
      <w:proofErr w:type="spellStart"/>
      <w:r w:rsidRPr="00C503CF">
        <w:rPr>
          <w:b/>
          <w:color w:val="000000"/>
        </w:rPr>
        <w:t>CytoFlex</w:t>
      </w:r>
      <w:proofErr w:type="spellEnd"/>
      <w:r w:rsidRPr="00C503CF">
        <w:rPr>
          <w:b/>
          <w:color w:val="000000"/>
        </w:rPr>
        <w:t xml:space="preserve"> </w:t>
      </w:r>
      <w:proofErr w:type="spellStart"/>
      <w:r w:rsidRPr="00C503CF">
        <w:rPr>
          <w:b/>
          <w:color w:val="000000"/>
        </w:rPr>
        <w:t>Beckman</w:t>
      </w:r>
      <w:proofErr w:type="spellEnd"/>
      <w:r w:rsidRPr="00C503CF">
        <w:rPr>
          <w:b/>
          <w:color w:val="000000"/>
        </w:rPr>
        <w:t xml:space="preserve"> </w:t>
      </w:r>
      <w:proofErr w:type="spellStart"/>
      <w:r w:rsidRPr="00C503CF">
        <w:rPr>
          <w:b/>
          <w:color w:val="000000"/>
        </w:rPr>
        <w:t>Coulter</w:t>
      </w:r>
      <w:proofErr w:type="spellEnd"/>
    </w:p>
    <w:p w14:paraId="4CFFD8C2" w14:textId="77777777" w:rsidR="003879F2" w:rsidRPr="003879F2" w:rsidRDefault="003879F2" w:rsidP="006261B9">
      <w:pPr>
        <w:spacing w:line="264" w:lineRule="auto"/>
        <w:ind w:firstLine="357"/>
        <w:jc w:val="center"/>
        <w:rPr>
          <w:b/>
          <w:lang w:eastAsia="en-US"/>
        </w:rPr>
      </w:pPr>
      <w:r w:rsidRPr="003879F2">
        <w:rPr>
          <w:b/>
          <w:lang w:eastAsia="en-US"/>
        </w:rPr>
        <w:t xml:space="preserve">для Українського </w:t>
      </w:r>
      <w:proofErr w:type="spellStart"/>
      <w:r w:rsidRPr="003879F2">
        <w:rPr>
          <w:b/>
          <w:lang w:eastAsia="en-US"/>
        </w:rPr>
        <w:t>Референс</w:t>
      </w:r>
      <w:proofErr w:type="spellEnd"/>
      <w:r w:rsidRPr="003879F2">
        <w:rPr>
          <w:b/>
          <w:lang w:eastAsia="en-US"/>
        </w:rPr>
        <w:t>-центру з клінічної лабораторної діагностики та метрології  НДСЛ "ОХМАТДИТ" МОЗ України на 2026 рік</w:t>
      </w:r>
    </w:p>
    <w:p w14:paraId="0E2B661E" w14:textId="77777777" w:rsidR="003879F2" w:rsidRPr="003879F2" w:rsidRDefault="003879F2" w:rsidP="003879F2">
      <w:pPr>
        <w:spacing w:line="264" w:lineRule="auto"/>
        <w:ind w:firstLine="357"/>
        <w:jc w:val="both"/>
        <w:rPr>
          <w:b/>
          <w:lang w:eastAsia="en-US"/>
        </w:rPr>
      </w:pPr>
    </w:p>
    <w:bookmarkEnd w:id="4"/>
    <w:p w14:paraId="533B05D2" w14:textId="77777777" w:rsidR="006563F6" w:rsidRPr="006563F6" w:rsidRDefault="006563F6" w:rsidP="006563F6">
      <w:pPr>
        <w:spacing w:after="160" w:line="259" w:lineRule="auto"/>
        <w:ind w:firstLine="357"/>
        <w:jc w:val="both"/>
        <w:rPr>
          <w:rFonts w:eastAsia="Calibri"/>
          <w:sz w:val="28"/>
          <w:szCs w:val="28"/>
          <w:lang w:val="uk" w:eastAsia="uk-UA"/>
        </w:rPr>
      </w:pPr>
      <w:r w:rsidRPr="006563F6">
        <w:rPr>
          <w:rFonts w:eastAsia="Calibri"/>
          <w:sz w:val="28"/>
          <w:szCs w:val="28"/>
          <w:lang w:eastAsia="uk-UA"/>
        </w:rPr>
        <w:t>Вся лабораторна продукція, що представлена на торги повинна:</w:t>
      </w:r>
    </w:p>
    <w:p w14:paraId="1A5B2D19"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36DDC97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2. Бути адаптованою до відповідного аналізатору, що заявлений в лоті.</w:t>
      </w:r>
    </w:p>
    <w:p w14:paraId="7586823D"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43F5E36"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E0E27CA"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101958FC" w14:textId="77777777" w:rsidR="006563F6" w:rsidRPr="006563F6" w:rsidRDefault="006563F6" w:rsidP="006563F6">
      <w:pPr>
        <w:spacing w:after="160" w:line="259" w:lineRule="auto"/>
        <w:ind w:firstLine="357"/>
        <w:jc w:val="both"/>
        <w:rPr>
          <w:rFonts w:eastAsia="Calibri"/>
          <w:sz w:val="28"/>
          <w:szCs w:val="28"/>
          <w:lang w:eastAsia="uk-UA"/>
        </w:rPr>
      </w:pPr>
      <w:r w:rsidRPr="006563F6">
        <w:rPr>
          <w:rFonts w:eastAsia="Calibri"/>
          <w:sz w:val="28"/>
          <w:szCs w:val="28"/>
          <w:lang w:eastAsia="uk-UA"/>
        </w:rPr>
        <w:lastRenderedPageBreak/>
        <w:t>6. Зберігатися та транспортуватися з дотриманням встановлених вимог до кожної позиції.</w:t>
      </w:r>
    </w:p>
    <w:p w14:paraId="4ED6C1CC" w14:textId="7F326516" w:rsidR="000D77BB" w:rsidRDefault="006563F6" w:rsidP="006563F6">
      <w:pPr>
        <w:spacing w:line="264" w:lineRule="auto"/>
        <w:ind w:firstLine="357"/>
        <w:jc w:val="both"/>
        <w:rPr>
          <w:rFonts w:eastAsia="Calibri"/>
          <w:sz w:val="28"/>
          <w:szCs w:val="28"/>
          <w:lang w:eastAsia="uk-UA"/>
        </w:rPr>
      </w:pPr>
      <w:r w:rsidRPr="006563F6">
        <w:rPr>
          <w:rFonts w:eastAsia="Calibri"/>
          <w:sz w:val="28"/>
          <w:szCs w:val="28"/>
          <w:lang w:eastAsia="uk-UA"/>
        </w:rPr>
        <w:t>7. При наявності браку Продавець повинен гарантувати безкоштовну заміну товару не пізніше 30 днів.</w:t>
      </w:r>
    </w:p>
    <w:p w14:paraId="4B5CEEA8" w14:textId="77777777" w:rsidR="006563F6" w:rsidRDefault="006563F6" w:rsidP="006563F6">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ED78841"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5" w:name="n36"/>
      <w:bookmarkStart w:id="6" w:name="n1149"/>
      <w:bookmarkEnd w:id="5"/>
      <w:bookmarkEnd w:id="6"/>
      <w:r w:rsidR="00153A4D" w:rsidRPr="00DB08EC">
        <w:rPr>
          <w:color w:val="000000"/>
        </w:rPr>
        <w:t xml:space="preserve"> склад</w:t>
      </w:r>
      <w:bookmarkStart w:id="7" w:name="_Hlk189123241"/>
      <w:r w:rsidR="00153A4D" w:rsidRPr="00DB08EC">
        <w:rPr>
          <w:color w:val="000000"/>
        </w:rPr>
        <w:t>ає</w:t>
      </w:r>
      <w:r w:rsidR="00153A4D">
        <w:rPr>
          <w:color w:val="000000"/>
        </w:rPr>
        <w:t xml:space="preserve">: </w:t>
      </w:r>
      <w:bookmarkStart w:id="8" w:name="_Hlk222755567"/>
      <w:r w:rsidR="00B01B4B" w:rsidRPr="00B01B4B">
        <w:rPr>
          <w:color w:val="000000"/>
        </w:rPr>
        <w:t>1</w:t>
      </w:r>
      <w:r w:rsidR="009C00C9">
        <w:rPr>
          <w:color w:val="000000"/>
        </w:rPr>
        <w:t> 552 068,35</w:t>
      </w:r>
      <w:r w:rsidR="00153A4D" w:rsidRPr="00032B14">
        <w:rPr>
          <w:color w:val="000000"/>
        </w:rPr>
        <w:t xml:space="preserve"> </w:t>
      </w:r>
      <w:r w:rsidR="00153A4D">
        <w:rPr>
          <w:color w:val="000000"/>
        </w:rPr>
        <w:t>грн (</w:t>
      </w:r>
      <w:r w:rsidR="009C00C9">
        <w:rPr>
          <w:color w:val="000000"/>
        </w:rPr>
        <w:t>о</w:t>
      </w:r>
      <w:bookmarkStart w:id="9" w:name="_GoBack"/>
      <w:bookmarkEnd w:id="9"/>
      <w:r w:rsidR="009C00C9" w:rsidRPr="009C00C9">
        <w:rPr>
          <w:color w:val="000000"/>
        </w:rPr>
        <w:t>дин мільйон п'ятсот п'ятдесят дві тисячі шістдесят вісім гривень 35 копійок</w:t>
      </w:r>
      <w:r w:rsidR="00153A4D">
        <w:rPr>
          <w:color w:val="000000"/>
        </w:rPr>
        <w:t>)</w:t>
      </w:r>
      <w:bookmarkEnd w:id="8"/>
      <w:r w:rsidR="00153A4D">
        <w:rPr>
          <w:color w:val="000000"/>
        </w:rPr>
        <w:t xml:space="preserve"> </w:t>
      </w:r>
      <w:r w:rsidR="00153A4D" w:rsidRPr="00E63FC3">
        <w:rPr>
          <w:color w:val="000000"/>
        </w:rPr>
        <w:t>з ПДВ</w:t>
      </w:r>
      <w:r w:rsidR="00153A4D">
        <w:rPr>
          <w:color w:val="000000"/>
        </w:rPr>
        <w:t xml:space="preserve">; </w:t>
      </w:r>
    </w:p>
    <w:bookmarkEnd w:id="7"/>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13F0A"/>
    <w:rsid w:val="006261B9"/>
    <w:rsid w:val="006563F6"/>
    <w:rsid w:val="0067268E"/>
    <w:rsid w:val="00676E3F"/>
    <w:rsid w:val="00677D49"/>
    <w:rsid w:val="006D1FA5"/>
    <w:rsid w:val="007018F6"/>
    <w:rsid w:val="00765CDB"/>
    <w:rsid w:val="00785DFB"/>
    <w:rsid w:val="007B270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7DA7"/>
    <w:rsid w:val="009C00C9"/>
    <w:rsid w:val="009F1E67"/>
    <w:rsid w:val="00A029A4"/>
    <w:rsid w:val="00A053B7"/>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C20D96"/>
    <w:rsid w:val="00C40464"/>
    <w:rsid w:val="00C56739"/>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B08EC"/>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3949</Words>
  <Characters>2251</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90</cp:revision>
  <cp:lastPrinted>2025-01-20T07:48:00Z</cp:lastPrinted>
  <dcterms:created xsi:type="dcterms:W3CDTF">2025-01-30T07:30:00Z</dcterms:created>
  <dcterms:modified xsi:type="dcterms:W3CDTF">2026-03-11T13:54:00Z</dcterms:modified>
</cp:coreProperties>
</file>