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3DFC54A4" w:rsidR="00E018E9" w:rsidRPr="00153A4D" w:rsidRDefault="00E018E9" w:rsidP="00F84350">
      <w:pPr>
        <w:pStyle w:val="rvps2"/>
        <w:shd w:val="clear" w:color="auto" w:fill="FFFFFF"/>
        <w:jc w:val="both"/>
        <w:textAlignment w:val="baseline"/>
        <w:rPr>
          <w:b/>
        </w:rPr>
      </w:pPr>
      <w:r w:rsidRPr="00F121ED">
        <w:t xml:space="preserve"> </w:t>
      </w:r>
      <w:r w:rsidRPr="00F121ED">
        <w:rPr>
          <w:lang w:bidi="uk-UA"/>
        </w:rPr>
        <w:t xml:space="preserve"> </w:t>
      </w:r>
      <w:bookmarkStart w:id="0" w:name="_Hlk218672820"/>
      <w:r w:rsidR="00FF2112" w:rsidRPr="00F5027D">
        <w:rPr>
          <w:b/>
          <w:color w:val="000000"/>
        </w:rPr>
        <w:t xml:space="preserve">Реагенти </w:t>
      </w:r>
      <w:r w:rsidR="00FF2112">
        <w:rPr>
          <w:b/>
          <w:color w:val="000000"/>
        </w:rPr>
        <w:t xml:space="preserve">до </w:t>
      </w:r>
      <w:r w:rsidR="00FF2112" w:rsidRPr="00F5027D">
        <w:rPr>
          <w:b/>
          <w:color w:val="000000"/>
        </w:rPr>
        <w:t xml:space="preserve"> </w:t>
      </w:r>
      <w:proofErr w:type="spellStart"/>
      <w:r w:rsidR="00FF2112" w:rsidRPr="008A011C">
        <w:rPr>
          <w:b/>
          <w:color w:val="000000"/>
        </w:rPr>
        <w:t>імуноферментного</w:t>
      </w:r>
      <w:proofErr w:type="spellEnd"/>
      <w:r w:rsidR="00FF2112" w:rsidRPr="008A011C">
        <w:rPr>
          <w:b/>
          <w:color w:val="000000"/>
        </w:rPr>
        <w:t xml:space="preserve"> аналізатора </w:t>
      </w:r>
      <w:proofErr w:type="spellStart"/>
      <w:r w:rsidR="00FF2112" w:rsidRPr="008A011C">
        <w:rPr>
          <w:b/>
          <w:color w:val="000000"/>
        </w:rPr>
        <w:t>Tecan</w:t>
      </w:r>
      <w:proofErr w:type="spellEnd"/>
      <w:r w:rsidR="00FF2112" w:rsidRPr="008A011C">
        <w:rPr>
          <w:b/>
          <w:color w:val="000000"/>
        </w:rPr>
        <w:t xml:space="preserve">, </w:t>
      </w:r>
      <w:proofErr w:type="spellStart"/>
      <w:r w:rsidR="00FF2112" w:rsidRPr="008A011C">
        <w:rPr>
          <w:b/>
          <w:color w:val="000000"/>
        </w:rPr>
        <w:t>Sunrise</w:t>
      </w:r>
      <w:proofErr w:type="spellEnd"/>
      <w:r w:rsidR="00FF2112" w:rsidRPr="00A871F4">
        <w:rPr>
          <w:b/>
          <w:color w:val="000000"/>
        </w:rPr>
        <w:t xml:space="preserve"> для Українського </w:t>
      </w:r>
      <w:proofErr w:type="spellStart"/>
      <w:r w:rsidR="00FF2112" w:rsidRPr="00A871F4">
        <w:rPr>
          <w:b/>
          <w:color w:val="000000"/>
        </w:rPr>
        <w:t>Референс</w:t>
      </w:r>
      <w:proofErr w:type="spellEnd"/>
      <w:r w:rsidR="00FF2112" w:rsidRPr="00A871F4">
        <w:rPr>
          <w:b/>
          <w:color w:val="000000"/>
        </w:rPr>
        <w:t>-центру з клінічної лабораторної діагностики та метрології:</w:t>
      </w:r>
      <w:r w:rsidR="00FF2112">
        <w:rPr>
          <w:b/>
          <w:color w:val="000000"/>
        </w:rPr>
        <w:t xml:space="preserve"> </w:t>
      </w:r>
      <w:r w:rsidR="00FF2112" w:rsidRPr="00B67FA4">
        <w:rPr>
          <w:b/>
          <w:color w:val="000000"/>
        </w:rPr>
        <w:t xml:space="preserve">1. RPR - </w:t>
      </w:r>
      <w:proofErr w:type="spellStart"/>
      <w:r w:rsidR="00FF2112" w:rsidRPr="00B67FA4">
        <w:rPr>
          <w:b/>
          <w:color w:val="000000"/>
        </w:rPr>
        <w:t>carbon</w:t>
      </w:r>
      <w:proofErr w:type="spellEnd"/>
      <w:r w:rsidR="00FF2112" w:rsidRPr="00B67FA4">
        <w:rPr>
          <w:b/>
          <w:color w:val="000000"/>
        </w:rPr>
        <w:t xml:space="preserve"> - тест 500; 2. Тест-система для визначення </w:t>
      </w:r>
      <w:proofErr w:type="spellStart"/>
      <w:r w:rsidR="00FF2112" w:rsidRPr="00B67FA4">
        <w:rPr>
          <w:b/>
          <w:color w:val="000000"/>
        </w:rPr>
        <w:t>Аскаридіозу</w:t>
      </w:r>
      <w:proofErr w:type="spellEnd"/>
      <w:r w:rsidR="00FF2112" w:rsidRPr="00B67FA4">
        <w:rPr>
          <w:b/>
          <w:color w:val="000000"/>
        </w:rPr>
        <w:t xml:space="preserve"> </w:t>
      </w:r>
      <w:proofErr w:type="spellStart"/>
      <w:r w:rsidR="00FF2112" w:rsidRPr="00B67FA4">
        <w:rPr>
          <w:b/>
          <w:color w:val="000000"/>
        </w:rPr>
        <w:t>IgG</w:t>
      </w:r>
      <w:proofErr w:type="spellEnd"/>
      <w:r w:rsidR="00FF2112" w:rsidRPr="00B67FA4">
        <w:rPr>
          <w:b/>
          <w:color w:val="000000"/>
        </w:rPr>
        <w:t xml:space="preserve"> (96визн.); 3. ІФА-набір для якісного виявлення антитіл до </w:t>
      </w:r>
      <w:proofErr w:type="spellStart"/>
      <w:r w:rsidR="00FF2112" w:rsidRPr="00B67FA4">
        <w:rPr>
          <w:b/>
          <w:color w:val="000000"/>
        </w:rPr>
        <w:t>Giardia</w:t>
      </w:r>
      <w:proofErr w:type="spellEnd"/>
      <w:r w:rsidR="00FF2112" w:rsidRPr="00B67FA4">
        <w:rPr>
          <w:b/>
          <w:color w:val="000000"/>
        </w:rPr>
        <w:t xml:space="preserve"> </w:t>
      </w:r>
      <w:proofErr w:type="spellStart"/>
      <w:r w:rsidR="00FF2112" w:rsidRPr="00B67FA4">
        <w:rPr>
          <w:b/>
          <w:color w:val="000000"/>
        </w:rPr>
        <w:t>lamblia</w:t>
      </w:r>
      <w:proofErr w:type="spellEnd"/>
      <w:r w:rsidR="00FF2112" w:rsidRPr="00B67FA4">
        <w:rPr>
          <w:b/>
          <w:color w:val="000000"/>
        </w:rPr>
        <w:t xml:space="preserve"> (</w:t>
      </w:r>
      <w:proofErr w:type="spellStart"/>
      <w:r w:rsidR="00FF2112" w:rsidRPr="00B67FA4">
        <w:rPr>
          <w:b/>
          <w:color w:val="000000"/>
        </w:rPr>
        <w:t>intestinalis</w:t>
      </w:r>
      <w:proofErr w:type="spellEnd"/>
      <w:r w:rsidR="00FF2112" w:rsidRPr="00B67FA4">
        <w:rPr>
          <w:b/>
          <w:color w:val="000000"/>
        </w:rPr>
        <w:t xml:space="preserve">); 4. Тест-система для визначення </w:t>
      </w:r>
      <w:proofErr w:type="spellStart"/>
      <w:r w:rsidR="00FF2112" w:rsidRPr="00B67FA4">
        <w:rPr>
          <w:b/>
          <w:color w:val="000000"/>
        </w:rPr>
        <w:t>Токсокари</w:t>
      </w:r>
      <w:proofErr w:type="spellEnd"/>
      <w:r w:rsidR="00FF2112" w:rsidRPr="00B67FA4">
        <w:rPr>
          <w:b/>
          <w:color w:val="000000"/>
        </w:rPr>
        <w:t xml:space="preserve"> </w:t>
      </w:r>
      <w:proofErr w:type="spellStart"/>
      <w:r w:rsidR="00FF2112" w:rsidRPr="00B67FA4">
        <w:rPr>
          <w:b/>
          <w:color w:val="000000"/>
        </w:rPr>
        <w:t>каніс</w:t>
      </w:r>
      <w:proofErr w:type="spellEnd"/>
      <w:r w:rsidR="00FF2112" w:rsidRPr="00B67FA4">
        <w:rPr>
          <w:b/>
          <w:color w:val="000000"/>
        </w:rPr>
        <w:t xml:space="preserve"> </w:t>
      </w:r>
      <w:proofErr w:type="spellStart"/>
      <w:r w:rsidR="00FF2112" w:rsidRPr="00B67FA4">
        <w:rPr>
          <w:b/>
          <w:color w:val="000000"/>
        </w:rPr>
        <w:t>IgG</w:t>
      </w:r>
      <w:proofErr w:type="spellEnd"/>
      <w:r w:rsidR="00FF2112" w:rsidRPr="00B67FA4">
        <w:rPr>
          <w:b/>
          <w:color w:val="000000"/>
        </w:rPr>
        <w:t xml:space="preserve"> (96визн.); 5. </w:t>
      </w:r>
      <w:proofErr w:type="spellStart"/>
      <w:r w:rsidR="00FF2112" w:rsidRPr="00B67FA4">
        <w:rPr>
          <w:b/>
          <w:color w:val="000000"/>
        </w:rPr>
        <w:t>Trichinella</w:t>
      </w:r>
      <w:proofErr w:type="spellEnd"/>
      <w:r w:rsidR="00FF2112" w:rsidRPr="00B67FA4">
        <w:rPr>
          <w:b/>
          <w:color w:val="000000"/>
        </w:rPr>
        <w:t xml:space="preserve"> </w:t>
      </w:r>
      <w:proofErr w:type="spellStart"/>
      <w:r w:rsidR="00FF2112" w:rsidRPr="00B67FA4">
        <w:rPr>
          <w:b/>
          <w:color w:val="000000"/>
        </w:rPr>
        <w:t>spiralis</w:t>
      </w:r>
      <w:proofErr w:type="spellEnd"/>
      <w:r w:rsidR="00FF2112" w:rsidRPr="00B67FA4">
        <w:rPr>
          <w:b/>
          <w:color w:val="000000"/>
        </w:rPr>
        <w:t xml:space="preserve">, </w:t>
      </w:r>
      <w:proofErr w:type="spellStart"/>
      <w:r w:rsidR="00FF2112" w:rsidRPr="00B67FA4">
        <w:rPr>
          <w:b/>
          <w:color w:val="000000"/>
        </w:rPr>
        <w:t>антититіла</w:t>
      </w:r>
      <w:proofErr w:type="spellEnd"/>
      <w:r w:rsidR="00FF2112" w:rsidRPr="00B67FA4">
        <w:rPr>
          <w:b/>
          <w:color w:val="000000"/>
        </w:rPr>
        <w:t xml:space="preserve"> </w:t>
      </w:r>
      <w:proofErr w:type="spellStart"/>
      <w:r w:rsidR="00FF2112" w:rsidRPr="00B67FA4">
        <w:rPr>
          <w:b/>
          <w:color w:val="000000"/>
        </w:rPr>
        <w:t>IgG</w:t>
      </w:r>
      <w:proofErr w:type="spellEnd"/>
      <w:r w:rsidR="00FF2112" w:rsidRPr="00B67FA4">
        <w:rPr>
          <w:b/>
          <w:color w:val="000000"/>
        </w:rPr>
        <w:t xml:space="preserve">; 6. </w:t>
      </w:r>
      <w:proofErr w:type="spellStart"/>
      <w:r w:rsidR="00FF2112" w:rsidRPr="00B67FA4">
        <w:rPr>
          <w:b/>
          <w:color w:val="000000"/>
        </w:rPr>
        <w:t>Echinococcus</w:t>
      </w:r>
      <w:proofErr w:type="spellEnd"/>
      <w:r w:rsidR="00FF2112" w:rsidRPr="00B67FA4">
        <w:rPr>
          <w:b/>
          <w:color w:val="000000"/>
        </w:rPr>
        <w:t xml:space="preserve"> </w:t>
      </w:r>
      <w:proofErr w:type="spellStart"/>
      <w:r w:rsidR="00FF2112" w:rsidRPr="00B67FA4">
        <w:rPr>
          <w:b/>
          <w:color w:val="000000"/>
        </w:rPr>
        <w:t>granulosus</w:t>
      </w:r>
      <w:proofErr w:type="spellEnd"/>
      <w:r w:rsidR="00FF2112" w:rsidRPr="00B67FA4">
        <w:rPr>
          <w:b/>
          <w:color w:val="000000"/>
        </w:rPr>
        <w:t xml:space="preserve">, </w:t>
      </w:r>
      <w:proofErr w:type="spellStart"/>
      <w:r w:rsidR="00FF2112" w:rsidRPr="00B67FA4">
        <w:rPr>
          <w:b/>
          <w:color w:val="000000"/>
        </w:rPr>
        <w:t>антититіла</w:t>
      </w:r>
      <w:proofErr w:type="spellEnd"/>
      <w:r w:rsidR="00FF2112" w:rsidRPr="00B67FA4">
        <w:rPr>
          <w:b/>
          <w:color w:val="000000"/>
        </w:rPr>
        <w:t xml:space="preserve"> </w:t>
      </w:r>
      <w:proofErr w:type="spellStart"/>
      <w:r w:rsidR="00FF2112" w:rsidRPr="00B67FA4">
        <w:rPr>
          <w:b/>
          <w:color w:val="000000"/>
        </w:rPr>
        <w:t>IgG</w:t>
      </w:r>
      <w:proofErr w:type="spellEnd"/>
      <w:r w:rsidR="00FF2112" w:rsidRPr="00B67FA4">
        <w:rPr>
          <w:b/>
          <w:color w:val="000000"/>
        </w:rPr>
        <w:t xml:space="preserve">; 7. ІФА-набір для якісного виявлення антитіл класу </w:t>
      </w:r>
      <w:proofErr w:type="spellStart"/>
      <w:r w:rsidR="00FF2112" w:rsidRPr="00B67FA4">
        <w:rPr>
          <w:b/>
          <w:color w:val="000000"/>
        </w:rPr>
        <w:t>IgМ</w:t>
      </w:r>
      <w:proofErr w:type="spellEnd"/>
      <w:r w:rsidR="00FF2112" w:rsidRPr="00B67FA4">
        <w:rPr>
          <w:b/>
          <w:color w:val="000000"/>
        </w:rPr>
        <w:t xml:space="preserve"> до вірусу гепатиту C EQUI; 8. ІФА-набір для якісного виявлення антитіл класу </w:t>
      </w:r>
      <w:proofErr w:type="spellStart"/>
      <w:r w:rsidR="00FF2112" w:rsidRPr="00B67FA4">
        <w:rPr>
          <w:b/>
          <w:color w:val="000000"/>
        </w:rPr>
        <w:t>IgG</w:t>
      </w:r>
      <w:proofErr w:type="spellEnd"/>
      <w:r w:rsidR="00FF2112" w:rsidRPr="00B67FA4">
        <w:rPr>
          <w:b/>
          <w:color w:val="000000"/>
        </w:rPr>
        <w:t xml:space="preserve"> до вірусу гепатиту C  EQUI; 9. EQUI SARS-CoV-2 S-</w:t>
      </w:r>
      <w:proofErr w:type="spellStart"/>
      <w:r w:rsidR="00FF2112" w:rsidRPr="00B67FA4">
        <w:rPr>
          <w:b/>
          <w:color w:val="000000"/>
        </w:rPr>
        <w:t>protein</w:t>
      </w:r>
      <w:proofErr w:type="spellEnd"/>
      <w:r w:rsidR="00FF2112" w:rsidRPr="00B67FA4">
        <w:rPr>
          <w:b/>
          <w:color w:val="000000"/>
        </w:rPr>
        <w:t xml:space="preserve"> </w:t>
      </w:r>
      <w:proofErr w:type="spellStart"/>
      <w:r w:rsidR="00FF2112" w:rsidRPr="00B67FA4">
        <w:rPr>
          <w:b/>
          <w:color w:val="000000"/>
        </w:rPr>
        <w:t>IgG</w:t>
      </w:r>
      <w:proofErr w:type="spellEnd"/>
      <w:r w:rsidR="00FF2112" w:rsidRPr="00B67FA4">
        <w:rPr>
          <w:b/>
          <w:color w:val="000000"/>
        </w:rPr>
        <w:t xml:space="preserve"> Кількісне визначення антитіл класу </w:t>
      </w:r>
      <w:proofErr w:type="spellStart"/>
      <w:r w:rsidR="00FF2112" w:rsidRPr="00B67FA4">
        <w:rPr>
          <w:b/>
          <w:color w:val="000000"/>
        </w:rPr>
        <w:t>IgG</w:t>
      </w:r>
      <w:proofErr w:type="spellEnd"/>
      <w:r w:rsidR="00FF2112" w:rsidRPr="00B67FA4">
        <w:rPr>
          <w:b/>
          <w:color w:val="000000"/>
        </w:rPr>
        <w:t xml:space="preserve"> до S-білка вірусу SARS-CoV-2; 10. Тест-система для визначення Вільного Тестостерону (96визн.); 11. Набір реагентів 17ОН Прогестерон;</w:t>
      </w:r>
      <w:r w:rsidR="00FF2112">
        <w:rPr>
          <w:b/>
          <w:color w:val="000000"/>
        </w:rPr>
        <w:t xml:space="preserve"> </w:t>
      </w:r>
      <w:r w:rsidR="00FF2112" w:rsidRPr="00B67FA4">
        <w:rPr>
          <w:b/>
          <w:color w:val="000000"/>
        </w:rPr>
        <w:t>12. EA 1572-9601 G Антитіла (</w:t>
      </w:r>
      <w:proofErr w:type="spellStart"/>
      <w:r w:rsidR="00FF2112" w:rsidRPr="00B67FA4">
        <w:rPr>
          <w:b/>
          <w:color w:val="000000"/>
        </w:rPr>
        <w:t>IgG</w:t>
      </w:r>
      <w:proofErr w:type="spellEnd"/>
      <w:r w:rsidR="00FF2112" w:rsidRPr="00B67FA4">
        <w:rPr>
          <w:b/>
          <w:color w:val="000000"/>
        </w:rPr>
        <w:t xml:space="preserve">) до </w:t>
      </w:r>
      <w:proofErr w:type="spellStart"/>
      <w:r w:rsidR="00FF2112" w:rsidRPr="00B67FA4">
        <w:rPr>
          <w:b/>
          <w:color w:val="000000"/>
        </w:rPr>
        <w:t>дволанцюгової</w:t>
      </w:r>
      <w:proofErr w:type="spellEnd"/>
      <w:r w:rsidR="00FF2112" w:rsidRPr="00B67FA4">
        <w:rPr>
          <w:b/>
          <w:color w:val="000000"/>
        </w:rPr>
        <w:t xml:space="preserve"> </w:t>
      </w:r>
      <w:proofErr w:type="spellStart"/>
      <w:r w:rsidR="00FF2112" w:rsidRPr="00B67FA4">
        <w:rPr>
          <w:b/>
          <w:color w:val="000000"/>
        </w:rPr>
        <w:t>NcX</w:t>
      </w:r>
      <w:proofErr w:type="spellEnd"/>
      <w:r w:rsidR="00FF2112" w:rsidRPr="00B67FA4">
        <w:rPr>
          <w:b/>
          <w:color w:val="000000"/>
        </w:rPr>
        <w:t xml:space="preserve"> ДНК    EUROIMMUN; 13. EA 1622-9601 G Антитіла ELISA (</w:t>
      </w:r>
      <w:proofErr w:type="spellStart"/>
      <w:r w:rsidR="00FF2112" w:rsidRPr="00B67FA4">
        <w:rPr>
          <w:b/>
          <w:color w:val="000000"/>
        </w:rPr>
        <w:t>IgG</w:t>
      </w:r>
      <w:proofErr w:type="spellEnd"/>
      <w:r w:rsidR="00FF2112" w:rsidRPr="00B67FA4">
        <w:rPr>
          <w:b/>
          <w:color w:val="000000"/>
        </w:rPr>
        <w:t>) до мітохондріального антигену М2-3Е EUROIMMUN; 14. EA 1590-1208-2 G Антитіла ELISA (</w:t>
      </w:r>
      <w:proofErr w:type="spellStart"/>
      <w:r w:rsidR="00FF2112" w:rsidRPr="00B67FA4">
        <w:rPr>
          <w:b/>
          <w:color w:val="000000"/>
        </w:rPr>
        <w:t>IgG</w:t>
      </w:r>
      <w:proofErr w:type="spellEnd"/>
      <w:r w:rsidR="00FF2112" w:rsidRPr="00B67FA4">
        <w:rPr>
          <w:b/>
          <w:color w:val="000000"/>
        </w:rPr>
        <w:t xml:space="preserve">) до антигенів ENA, профіль 2 Плюс </w:t>
      </w:r>
      <w:proofErr w:type="spellStart"/>
      <w:r w:rsidR="00FF2112" w:rsidRPr="00B67FA4">
        <w:rPr>
          <w:b/>
          <w:color w:val="000000"/>
        </w:rPr>
        <w:t>Anti</w:t>
      </w:r>
      <w:proofErr w:type="spellEnd"/>
      <w:r w:rsidR="00FF2112" w:rsidRPr="00B67FA4">
        <w:rPr>
          <w:b/>
          <w:color w:val="000000"/>
        </w:rPr>
        <w:t xml:space="preserve">-ENA </w:t>
      </w:r>
      <w:proofErr w:type="spellStart"/>
      <w:r w:rsidR="00FF2112" w:rsidRPr="00B67FA4">
        <w:rPr>
          <w:b/>
          <w:color w:val="000000"/>
        </w:rPr>
        <w:t>ProfilePlus</w:t>
      </w:r>
      <w:proofErr w:type="spellEnd"/>
      <w:r w:rsidR="00FF2112" w:rsidRPr="00B67FA4">
        <w:rPr>
          <w:b/>
          <w:color w:val="000000"/>
        </w:rPr>
        <w:t xml:space="preserve"> 2 (</w:t>
      </w:r>
      <w:proofErr w:type="spellStart"/>
      <w:r w:rsidR="00FF2112" w:rsidRPr="00B67FA4">
        <w:rPr>
          <w:b/>
          <w:color w:val="000000"/>
        </w:rPr>
        <w:t>ribosomal</w:t>
      </w:r>
      <w:proofErr w:type="spellEnd"/>
      <w:r w:rsidR="00FF2112" w:rsidRPr="00B67FA4">
        <w:rPr>
          <w:b/>
          <w:color w:val="000000"/>
        </w:rPr>
        <w:t xml:space="preserve"> P-</w:t>
      </w:r>
      <w:proofErr w:type="spellStart"/>
      <w:r w:rsidR="00FF2112" w:rsidRPr="00B67FA4">
        <w:rPr>
          <w:b/>
          <w:color w:val="000000"/>
        </w:rPr>
        <w:t>proteins</w:t>
      </w:r>
      <w:proofErr w:type="spellEnd"/>
      <w:r w:rsidR="00FF2112" w:rsidRPr="00B67FA4">
        <w:rPr>
          <w:b/>
          <w:color w:val="000000"/>
        </w:rPr>
        <w:t xml:space="preserve">, </w:t>
      </w:r>
      <w:proofErr w:type="spellStart"/>
      <w:r w:rsidR="00FF2112" w:rsidRPr="00B67FA4">
        <w:rPr>
          <w:b/>
          <w:color w:val="000000"/>
        </w:rPr>
        <w:t>nRNP</w:t>
      </w:r>
      <w:proofErr w:type="spellEnd"/>
      <w:r w:rsidR="00FF2112" w:rsidRPr="00B67FA4">
        <w:rPr>
          <w:b/>
          <w:color w:val="000000"/>
        </w:rPr>
        <w:t>/</w:t>
      </w:r>
      <w:proofErr w:type="spellStart"/>
      <w:r w:rsidR="00FF2112" w:rsidRPr="00B67FA4">
        <w:rPr>
          <w:b/>
          <w:color w:val="000000"/>
        </w:rPr>
        <w:t>Sm</w:t>
      </w:r>
      <w:proofErr w:type="spellEnd"/>
      <w:r w:rsidR="00FF2112" w:rsidRPr="00B67FA4">
        <w:rPr>
          <w:b/>
          <w:color w:val="000000"/>
        </w:rPr>
        <w:t xml:space="preserve">, </w:t>
      </w:r>
      <w:proofErr w:type="spellStart"/>
      <w:r w:rsidR="00FF2112" w:rsidRPr="00B67FA4">
        <w:rPr>
          <w:b/>
          <w:color w:val="000000"/>
        </w:rPr>
        <w:t>Sm</w:t>
      </w:r>
      <w:proofErr w:type="spellEnd"/>
      <w:r w:rsidR="00FF2112" w:rsidRPr="00B67FA4">
        <w:rPr>
          <w:b/>
          <w:color w:val="000000"/>
        </w:rPr>
        <w:t xml:space="preserve">, SS-A, SS-B, Scl-70, Jo-1, </w:t>
      </w:r>
      <w:proofErr w:type="spellStart"/>
      <w:r w:rsidR="00FF2112" w:rsidRPr="00B67FA4">
        <w:rPr>
          <w:b/>
          <w:color w:val="000000"/>
        </w:rPr>
        <w:t>centromeres</w:t>
      </w:r>
      <w:proofErr w:type="spellEnd"/>
      <w:r w:rsidR="00FF2112" w:rsidRPr="00B67FA4">
        <w:rPr>
          <w:b/>
          <w:color w:val="000000"/>
        </w:rPr>
        <w:t xml:space="preserve">, </w:t>
      </w:r>
      <w:proofErr w:type="spellStart"/>
      <w:r w:rsidR="00FF2112" w:rsidRPr="00B67FA4">
        <w:rPr>
          <w:b/>
          <w:color w:val="000000"/>
        </w:rPr>
        <w:t>separately</w:t>
      </w:r>
      <w:proofErr w:type="spellEnd"/>
      <w:r w:rsidR="00FF2112" w:rsidRPr="00B67FA4">
        <w:rPr>
          <w:b/>
          <w:color w:val="000000"/>
        </w:rPr>
        <w:t xml:space="preserve">) EUROIMMUN; 15. Набір реагентів Альдостерон  DRG; </w:t>
      </w:r>
      <w:r w:rsidR="00FF2112" w:rsidRPr="003C756C">
        <w:rPr>
          <w:b/>
          <w:color w:val="000000"/>
        </w:rPr>
        <w:t>або е</w:t>
      </w:r>
      <w:r w:rsidR="00FF2112">
        <w:rPr>
          <w:b/>
          <w:color w:val="000000"/>
        </w:rPr>
        <w:t>квівалент</w:t>
      </w:r>
      <w:r w:rsidR="00FF2112" w:rsidRPr="00A74D3B">
        <w:rPr>
          <w:b/>
          <w:color w:val="000000"/>
        </w:rPr>
        <w:t xml:space="preserve"> - код ДК 021:2015 – 33690000-3 лікарські засоби різні.</w:t>
      </w:r>
      <w:bookmarkEnd w:id="0"/>
    </w:p>
    <w:tbl>
      <w:tblPr>
        <w:tblW w:w="11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3485"/>
        <w:gridCol w:w="760"/>
        <w:gridCol w:w="621"/>
        <w:gridCol w:w="1676"/>
        <w:gridCol w:w="3992"/>
      </w:tblGrid>
      <w:tr w:rsidR="002C0EF4" w:rsidRPr="00D658D4" w14:paraId="268A28A3" w14:textId="77777777" w:rsidTr="00FF2112">
        <w:trPr>
          <w:trHeight w:val="1665"/>
        </w:trPr>
        <w:tc>
          <w:tcPr>
            <w:tcW w:w="468" w:type="dxa"/>
            <w:shd w:val="clear" w:color="FFFFCC" w:fill="FFFFFF"/>
            <w:noWrap/>
            <w:vAlign w:val="center"/>
            <w:hideMark/>
          </w:tcPr>
          <w:p w14:paraId="064D7201" w14:textId="77777777" w:rsidR="00122D50" w:rsidRDefault="00122D50" w:rsidP="00503469">
            <w:pPr>
              <w:jc w:val="center"/>
              <w:rPr>
                <w:b/>
                <w:bCs/>
                <w:sz w:val="20"/>
                <w:szCs w:val="20"/>
              </w:rPr>
            </w:pPr>
            <w:bookmarkStart w:id="1" w:name="RANGE!B3:D3"/>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1"/>
          </w:p>
        </w:tc>
        <w:tc>
          <w:tcPr>
            <w:tcW w:w="3530"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660"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621"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7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4047" w:type="dxa"/>
            <w:shd w:val="clear" w:color="FFFFCC" w:fill="FFFFFF"/>
            <w:vAlign w:val="center"/>
            <w:hideMark/>
          </w:tcPr>
          <w:p w14:paraId="457A4F0F" w14:textId="77777777" w:rsidR="002C0EF4" w:rsidRDefault="00122D50" w:rsidP="008304E5">
            <w:pPr>
              <w:jc w:val="center"/>
              <w:rPr>
                <w:b/>
                <w:bCs/>
                <w:sz w:val="22"/>
                <w:szCs w:val="22"/>
              </w:rPr>
            </w:pPr>
            <w:r>
              <w:rPr>
                <w:b/>
                <w:bCs/>
                <w:sz w:val="22"/>
                <w:szCs w:val="22"/>
              </w:rPr>
              <w:t xml:space="preserve">Національний </w:t>
            </w:r>
          </w:p>
          <w:p w14:paraId="592FBB08" w14:textId="3375B3AA" w:rsidR="002C0EF4" w:rsidRDefault="00122D50" w:rsidP="008304E5">
            <w:pPr>
              <w:jc w:val="center"/>
              <w:rPr>
                <w:b/>
                <w:bCs/>
                <w:sz w:val="22"/>
                <w:szCs w:val="22"/>
              </w:rPr>
            </w:pPr>
            <w:r>
              <w:rPr>
                <w:b/>
                <w:bCs/>
                <w:sz w:val="22"/>
                <w:szCs w:val="22"/>
              </w:rPr>
              <w:t xml:space="preserve">класифікатор </w:t>
            </w:r>
          </w:p>
          <w:p w14:paraId="0D7743EE" w14:textId="77777777" w:rsidR="002C0EF4" w:rsidRDefault="00122D50" w:rsidP="008304E5">
            <w:pPr>
              <w:jc w:val="center"/>
              <w:rPr>
                <w:b/>
                <w:bCs/>
                <w:sz w:val="22"/>
                <w:szCs w:val="22"/>
              </w:rPr>
            </w:pPr>
            <w:r>
              <w:rPr>
                <w:b/>
                <w:bCs/>
                <w:sz w:val="22"/>
                <w:szCs w:val="22"/>
              </w:rPr>
              <w:t xml:space="preserve">України Класифікатор </w:t>
            </w:r>
          </w:p>
          <w:p w14:paraId="7693F0D6" w14:textId="77777777" w:rsidR="002C0EF4" w:rsidRDefault="00122D50" w:rsidP="008304E5">
            <w:pPr>
              <w:jc w:val="center"/>
              <w:rPr>
                <w:b/>
                <w:bCs/>
                <w:sz w:val="22"/>
                <w:szCs w:val="22"/>
              </w:rPr>
            </w:pPr>
            <w:r>
              <w:rPr>
                <w:b/>
                <w:bCs/>
                <w:sz w:val="22"/>
                <w:szCs w:val="22"/>
              </w:rPr>
              <w:t xml:space="preserve">медичних виробів </w:t>
            </w:r>
          </w:p>
          <w:p w14:paraId="757F0FB2" w14:textId="0037C52D" w:rsidR="00122D50" w:rsidRPr="008304E5" w:rsidRDefault="00122D50" w:rsidP="008304E5">
            <w:pPr>
              <w:jc w:val="center"/>
              <w:rPr>
                <w:b/>
                <w:bCs/>
                <w:sz w:val="22"/>
                <w:szCs w:val="22"/>
              </w:rPr>
            </w:pPr>
            <w:r>
              <w:rPr>
                <w:b/>
                <w:bCs/>
                <w:sz w:val="22"/>
                <w:szCs w:val="22"/>
              </w:rPr>
              <w:t>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FF2112" w14:paraId="1C4677FA" w14:textId="77777777" w:rsidTr="00FF2112">
        <w:trPr>
          <w:trHeight w:val="930"/>
        </w:trPr>
        <w:tc>
          <w:tcPr>
            <w:tcW w:w="468" w:type="dxa"/>
            <w:shd w:val="clear" w:color="auto" w:fill="auto"/>
          </w:tcPr>
          <w:p w14:paraId="2D9FF2A9" w14:textId="2EB3EBBA" w:rsidR="00FF2112" w:rsidRDefault="00FF2112" w:rsidP="00FF2112">
            <w:pPr>
              <w:jc w:val="center"/>
              <w:rPr>
                <w:sz w:val="22"/>
                <w:szCs w:val="22"/>
              </w:rPr>
            </w:pPr>
            <w:r w:rsidRPr="00DB1C81">
              <w:t>1</w:t>
            </w:r>
          </w:p>
        </w:tc>
        <w:tc>
          <w:tcPr>
            <w:tcW w:w="3530" w:type="dxa"/>
            <w:shd w:val="clear" w:color="auto" w:fill="auto"/>
            <w:hideMark/>
          </w:tcPr>
          <w:p w14:paraId="6C2D131C" w14:textId="257B0CA7" w:rsidR="00FF2112" w:rsidRPr="00067397" w:rsidRDefault="00FF2112" w:rsidP="00FF2112">
            <w:r w:rsidRPr="000B6D0E">
              <w:t xml:space="preserve">RPR - </w:t>
            </w:r>
            <w:proofErr w:type="spellStart"/>
            <w:r w:rsidRPr="000B6D0E">
              <w:t>carbon</w:t>
            </w:r>
            <w:proofErr w:type="spellEnd"/>
            <w:r w:rsidRPr="000B6D0E">
              <w:t xml:space="preserve"> - тест 500</w:t>
            </w:r>
          </w:p>
        </w:tc>
        <w:tc>
          <w:tcPr>
            <w:tcW w:w="660" w:type="dxa"/>
            <w:shd w:val="clear" w:color="auto" w:fill="auto"/>
            <w:noWrap/>
            <w:hideMark/>
          </w:tcPr>
          <w:p w14:paraId="18431196" w14:textId="4D006269" w:rsidR="00FF2112" w:rsidRPr="005E71B3" w:rsidRDefault="00FF2112" w:rsidP="00FF2112">
            <w:pPr>
              <w:jc w:val="center"/>
            </w:pPr>
            <w:r w:rsidRPr="000B6D0E">
              <w:t>набір</w:t>
            </w:r>
          </w:p>
        </w:tc>
        <w:tc>
          <w:tcPr>
            <w:tcW w:w="621" w:type="dxa"/>
            <w:shd w:val="clear" w:color="auto" w:fill="auto"/>
            <w:noWrap/>
            <w:hideMark/>
          </w:tcPr>
          <w:p w14:paraId="60065712" w14:textId="111148ED" w:rsidR="00FF2112" w:rsidRPr="005E71B3" w:rsidRDefault="00FF2112" w:rsidP="00FF2112">
            <w:pPr>
              <w:jc w:val="center"/>
            </w:pPr>
            <w:r w:rsidRPr="000B6D0E">
              <w:t>2</w:t>
            </w:r>
          </w:p>
        </w:tc>
        <w:tc>
          <w:tcPr>
            <w:tcW w:w="1676" w:type="dxa"/>
            <w:shd w:val="clear" w:color="auto" w:fill="auto"/>
            <w:hideMark/>
          </w:tcPr>
          <w:p w14:paraId="6E47347D" w14:textId="5305CBA2" w:rsidR="00FF2112" w:rsidRDefault="00FF2112" w:rsidP="00FF2112">
            <w:pPr>
              <w:rPr>
                <w:sz w:val="20"/>
                <w:szCs w:val="20"/>
              </w:rPr>
            </w:pPr>
            <w:r w:rsidRPr="00F84350">
              <w:t>33690000-3 Лікарські засоби різні</w:t>
            </w:r>
          </w:p>
        </w:tc>
        <w:tc>
          <w:tcPr>
            <w:tcW w:w="4047" w:type="dxa"/>
            <w:shd w:val="clear" w:color="auto" w:fill="auto"/>
            <w:hideMark/>
          </w:tcPr>
          <w:p w14:paraId="3CB58F47" w14:textId="069FA43E" w:rsidR="00FF2112" w:rsidRPr="00FF2112" w:rsidRDefault="00FF2112" w:rsidP="00FF2112">
            <w:r w:rsidRPr="00FF2112">
              <w:rPr>
                <w:szCs w:val="20"/>
              </w:rPr>
              <w:t xml:space="preserve">51819 </w:t>
            </w:r>
            <w:proofErr w:type="spellStart"/>
            <w:r w:rsidRPr="00FF2112">
              <w:rPr>
                <w:szCs w:val="20"/>
              </w:rPr>
              <w:t>Treponema</w:t>
            </w:r>
            <w:proofErr w:type="spellEnd"/>
            <w:r w:rsidRPr="00FF2112">
              <w:rPr>
                <w:szCs w:val="20"/>
              </w:rPr>
              <w:t xml:space="preserve"> </w:t>
            </w:r>
            <w:proofErr w:type="spellStart"/>
            <w:r w:rsidRPr="00FF2112">
              <w:rPr>
                <w:szCs w:val="20"/>
              </w:rPr>
              <w:t>pallidum</w:t>
            </w:r>
            <w:proofErr w:type="spellEnd"/>
            <w:r w:rsidRPr="00FF2112">
              <w:rPr>
                <w:szCs w:val="20"/>
              </w:rPr>
              <w:t xml:space="preserve"> </w:t>
            </w:r>
            <w:proofErr w:type="spellStart"/>
            <w:r w:rsidRPr="00FF2112">
              <w:rPr>
                <w:szCs w:val="20"/>
              </w:rPr>
              <w:t>reagin</w:t>
            </w:r>
            <w:proofErr w:type="spellEnd"/>
            <w:r w:rsidRPr="00FF2112">
              <w:rPr>
                <w:szCs w:val="20"/>
              </w:rPr>
              <w:t xml:space="preserve"> </w:t>
            </w:r>
            <w:r w:rsidRPr="00FF2112">
              <w:rPr>
                <w:szCs w:val="20"/>
              </w:rPr>
              <w:br/>
            </w:r>
            <w:proofErr w:type="spellStart"/>
            <w:r w:rsidRPr="00FF2112">
              <w:rPr>
                <w:szCs w:val="20"/>
              </w:rPr>
              <w:t>antibody</w:t>
            </w:r>
            <w:proofErr w:type="spellEnd"/>
            <w:r w:rsidRPr="00FF2112">
              <w:rPr>
                <w:szCs w:val="20"/>
              </w:rPr>
              <w:t xml:space="preserve"> IVD (діагностика </w:t>
            </w:r>
            <w:proofErr w:type="spellStart"/>
            <w:r w:rsidRPr="00FF2112">
              <w:rPr>
                <w:szCs w:val="20"/>
              </w:rPr>
              <w:t>in</w:t>
            </w:r>
            <w:proofErr w:type="spellEnd"/>
            <w:r w:rsidRPr="00FF2112">
              <w:rPr>
                <w:szCs w:val="20"/>
              </w:rPr>
              <w:t xml:space="preserve"> </w:t>
            </w:r>
            <w:proofErr w:type="spellStart"/>
            <w:r w:rsidRPr="00FF2112">
              <w:rPr>
                <w:szCs w:val="20"/>
              </w:rPr>
              <w:t>vitro</w:t>
            </w:r>
            <w:proofErr w:type="spellEnd"/>
            <w:r w:rsidRPr="00FF2112">
              <w:rPr>
                <w:szCs w:val="20"/>
              </w:rPr>
              <w:t xml:space="preserve"> ), набір, реакція аглютинації</w:t>
            </w:r>
          </w:p>
        </w:tc>
      </w:tr>
      <w:tr w:rsidR="00FF2112" w14:paraId="3DB5686D" w14:textId="77777777" w:rsidTr="00FF2112">
        <w:trPr>
          <w:trHeight w:val="930"/>
        </w:trPr>
        <w:tc>
          <w:tcPr>
            <w:tcW w:w="468" w:type="dxa"/>
            <w:shd w:val="clear" w:color="auto" w:fill="auto"/>
          </w:tcPr>
          <w:p w14:paraId="21CC4DDC" w14:textId="54F2F5ED" w:rsidR="00FF2112" w:rsidRDefault="00FF2112" w:rsidP="00FF2112">
            <w:pPr>
              <w:jc w:val="center"/>
              <w:rPr>
                <w:sz w:val="20"/>
                <w:szCs w:val="20"/>
              </w:rPr>
            </w:pPr>
            <w:r w:rsidRPr="00DB1C81">
              <w:t>2</w:t>
            </w:r>
          </w:p>
        </w:tc>
        <w:tc>
          <w:tcPr>
            <w:tcW w:w="3530" w:type="dxa"/>
            <w:shd w:val="clear" w:color="auto" w:fill="auto"/>
          </w:tcPr>
          <w:p w14:paraId="35D3C60B" w14:textId="047EDC98" w:rsidR="00FF2112" w:rsidRPr="00067397" w:rsidRDefault="00FF2112" w:rsidP="00FF2112">
            <w:r w:rsidRPr="000B6D0E">
              <w:t xml:space="preserve">Тест-система для визначення </w:t>
            </w:r>
            <w:proofErr w:type="spellStart"/>
            <w:r w:rsidRPr="000B6D0E">
              <w:t>Аскаридіозу</w:t>
            </w:r>
            <w:proofErr w:type="spellEnd"/>
            <w:r w:rsidRPr="000B6D0E">
              <w:t xml:space="preserve"> </w:t>
            </w:r>
            <w:proofErr w:type="spellStart"/>
            <w:r w:rsidRPr="000B6D0E">
              <w:t>IgG</w:t>
            </w:r>
            <w:proofErr w:type="spellEnd"/>
            <w:r w:rsidRPr="000B6D0E">
              <w:t xml:space="preserve"> (96визн.)</w:t>
            </w:r>
          </w:p>
        </w:tc>
        <w:tc>
          <w:tcPr>
            <w:tcW w:w="660" w:type="dxa"/>
            <w:shd w:val="clear" w:color="auto" w:fill="auto"/>
            <w:noWrap/>
          </w:tcPr>
          <w:p w14:paraId="186154A9" w14:textId="1194B0AA" w:rsidR="00FF2112" w:rsidRPr="005E71B3" w:rsidRDefault="00FF2112" w:rsidP="00FF2112">
            <w:pPr>
              <w:jc w:val="center"/>
            </w:pPr>
            <w:proofErr w:type="spellStart"/>
            <w:r w:rsidRPr="000B6D0E">
              <w:t>шт</w:t>
            </w:r>
            <w:proofErr w:type="spellEnd"/>
          </w:p>
        </w:tc>
        <w:tc>
          <w:tcPr>
            <w:tcW w:w="621" w:type="dxa"/>
            <w:shd w:val="clear" w:color="auto" w:fill="auto"/>
            <w:noWrap/>
          </w:tcPr>
          <w:p w14:paraId="68F9A7DE" w14:textId="06505879" w:rsidR="00FF2112" w:rsidRPr="005E71B3" w:rsidRDefault="00FF2112" w:rsidP="00FF2112">
            <w:pPr>
              <w:jc w:val="center"/>
            </w:pPr>
            <w:r w:rsidRPr="000B6D0E">
              <w:t>3</w:t>
            </w:r>
          </w:p>
        </w:tc>
        <w:tc>
          <w:tcPr>
            <w:tcW w:w="1676" w:type="dxa"/>
            <w:shd w:val="clear" w:color="auto" w:fill="auto"/>
          </w:tcPr>
          <w:p w14:paraId="4CA9CCA2" w14:textId="571C764E" w:rsidR="00FF2112" w:rsidRPr="00F84350" w:rsidRDefault="00FF2112" w:rsidP="00FF2112">
            <w:r w:rsidRPr="00E23D28">
              <w:t>33690000-3 Лікарські засоби різні</w:t>
            </w:r>
          </w:p>
        </w:tc>
        <w:tc>
          <w:tcPr>
            <w:tcW w:w="4047" w:type="dxa"/>
            <w:shd w:val="clear" w:color="auto" w:fill="auto"/>
          </w:tcPr>
          <w:p w14:paraId="291C4CA7" w14:textId="20A5A1A0" w:rsidR="00FF2112" w:rsidRPr="00FF2112" w:rsidRDefault="00FF2112" w:rsidP="00FF2112">
            <w:r w:rsidRPr="00FF2112">
              <w:rPr>
                <w:szCs w:val="20"/>
              </w:rPr>
              <w:t xml:space="preserve">52133 Аскарида людська, </w:t>
            </w:r>
            <w:r w:rsidRPr="00FF2112">
              <w:rPr>
                <w:szCs w:val="20"/>
              </w:rPr>
              <w:br/>
              <w:t>антитіла класу імуноглобулін G (</w:t>
            </w:r>
            <w:proofErr w:type="spellStart"/>
            <w:r w:rsidRPr="00FF2112">
              <w:rPr>
                <w:szCs w:val="20"/>
              </w:rPr>
              <w:t>IgG</w:t>
            </w:r>
            <w:proofErr w:type="spellEnd"/>
            <w:r w:rsidRPr="00FF2112">
              <w:rPr>
                <w:szCs w:val="20"/>
              </w:rPr>
              <w:t xml:space="preserve">) IVD (діагностика </w:t>
            </w:r>
            <w:proofErr w:type="spellStart"/>
            <w:r w:rsidRPr="00FF2112">
              <w:rPr>
                <w:szCs w:val="20"/>
              </w:rPr>
              <w:t>in</w:t>
            </w:r>
            <w:proofErr w:type="spellEnd"/>
            <w:r w:rsidRPr="00FF2112">
              <w:rPr>
                <w:szCs w:val="20"/>
              </w:rPr>
              <w:t xml:space="preserve"> </w:t>
            </w:r>
            <w:proofErr w:type="spellStart"/>
            <w:r w:rsidRPr="00FF2112">
              <w:rPr>
                <w:szCs w:val="20"/>
              </w:rPr>
              <w:t>vitro</w:t>
            </w:r>
            <w:proofErr w:type="spellEnd"/>
            <w:r w:rsidRPr="00FF2112">
              <w:rPr>
                <w:szCs w:val="20"/>
              </w:rPr>
              <w:t xml:space="preserve"> ), набір, </w:t>
            </w:r>
            <w:proofErr w:type="spellStart"/>
            <w:r w:rsidRPr="00FF2112">
              <w:rPr>
                <w:szCs w:val="20"/>
              </w:rPr>
              <w:t>імуноферментний</w:t>
            </w:r>
            <w:proofErr w:type="spellEnd"/>
            <w:r w:rsidRPr="00FF2112">
              <w:rPr>
                <w:szCs w:val="20"/>
              </w:rPr>
              <w:t xml:space="preserve"> аналіз (ІФА)</w:t>
            </w:r>
          </w:p>
        </w:tc>
      </w:tr>
      <w:tr w:rsidR="00FF2112" w14:paraId="364AFF62" w14:textId="77777777" w:rsidTr="00FF2112">
        <w:trPr>
          <w:trHeight w:val="930"/>
        </w:trPr>
        <w:tc>
          <w:tcPr>
            <w:tcW w:w="468" w:type="dxa"/>
            <w:shd w:val="clear" w:color="auto" w:fill="auto"/>
          </w:tcPr>
          <w:p w14:paraId="7077520B" w14:textId="05E9323A" w:rsidR="00FF2112" w:rsidRDefault="00FF2112" w:rsidP="00FF2112">
            <w:pPr>
              <w:jc w:val="center"/>
              <w:rPr>
                <w:sz w:val="20"/>
                <w:szCs w:val="20"/>
              </w:rPr>
            </w:pPr>
            <w:r w:rsidRPr="00DB1C81">
              <w:t>3</w:t>
            </w:r>
          </w:p>
        </w:tc>
        <w:tc>
          <w:tcPr>
            <w:tcW w:w="3530" w:type="dxa"/>
            <w:shd w:val="clear" w:color="auto" w:fill="auto"/>
          </w:tcPr>
          <w:p w14:paraId="2C937346" w14:textId="76EAADC5" w:rsidR="00FF2112" w:rsidRPr="00067397" w:rsidRDefault="00FF2112" w:rsidP="00FF2112">
            <w:r w:rsidRPr="000B6D0E">
              <w:t xml:space="preserve">ІФА-набір для якісного виявлення антитіл до </w:t>
            </w:r>
            <w:proofErr w:type="spellStart"/>
            <w:r w:rsidRPr="000B6D0E">
              <w:t>Giardia</w:t>
            </w:r>
            <w:proofErr w:type="spellEnd"/>
            <w:r w:rsidRPr="000B6D0E">
              <w:t xml:space="preserve"> </w:t>
            </w:r>
            <w:proofErr w:type="spellStart"/>
            <w:r w:rsidRPr="000B6D0E">
              <w:t>lamblia</w:t>
            </w:r>
            <w:proofErr w:type="spellEnd"/>
            <w:r w:rsidRPr="000B6D0E">
              <w:t xml:space="preserve"> (</w:t>
            </w:r>
            <w:proofErr w:type="spellStart"/>
            <w:r w:rsidRPr="000B6D0E">
              <w:t>intestinalis</w:t>
            </w:r>
            <w:proofErr w:type="spellEnd"/>
            <w:r w:rsidRPr="000B6D0E">
              <w:t>)</w:t>
            </w:r>
          </w:p>
        </w:tc>
        <w:tc>
          <w:tcPr>
            <w:tcW w:w="660" w:type="dxa"/>
            <w:shd w:val="clear" w:color="auto" w:fill="auto"/>
            <w:noWrap/>
          </w:tcPr>
          <w:p w14:paraId="2FBA00E6" w14:textId="7A3915A0" w:rsidR="00FF2112" w:rsidRPr="005E71B3" w:rsidRDefault="00FF2112" w:rsidP="00FF2112">
            <w:pPr>
              <w:jc w:val="center"/>
            </w:pPr>
            <w:proofErr w:type="spellStart"/>
            <w:r w:rsidRPr="000B6D0E">
              <w:t>набiр</w:t>
            </w:r>
            <w:proofErr w:type="spellEnd"/>
          </w:p>
        </w:tc>
        <w:tc>
          <w:tcPr>
            <w:tcW w:w="621" w:type="dxa"/>
            <w:shd w:val="clear" w:color="auto" w:fill="auto"/>
            <w:noWrap/>
          </w:tcPr>
          <w:p w14:paraId="0DC14170" w14:textId="3750815E" w:rsidR="00FF2112" w:rsidRPr="005E71B3" w:rsidRDefault="00FF2112" w:rsidP="00FF2112">
            <w:pPr>
              <w:jc w:val="center"/>
            </w:pPr>
            <w:r w:rsidRPr="000B6D0E">
              <w:t>3</w:t>
            </w:r>
          </w:p>
        </w:tc>
        <w:tc>
          <w:tcPr>
            <w:tcW w:w="1676" w:type="dxa"/>
            <w:shd w:val="clear" w:color="auto" w:fill="auto"/>
          </w:tcPr>
          <w:p w14:paraId="49F81CE9" w14:textId="79F3786E" w:rsidR="00FF2112" w:rsidRPr="00F84350" w:rsidRDefault="00FF2112" w:rsidP="00FF2112">
            <w:r w:rsidRPr="00E23D28">
              <w:t>33690000-3 Лікарські засоби різні</w:t>
            </w:r>
          </w:p>
        </w:tc>
        <w:tc>
          <w:tcPr>
            <w:tcW w:w="4047" w:type="dxa"/>
            <w:shd w:val="clear" w:color="auto" w:fill="auto"/>
          </w:tcPr>
          <w:p w14:paraId="4E79EB76" w14:textId="71A5AC45" w:rsidR="00FF2112" w:rsidRPr="00FF2112" w:rsidRDefault="00FF2112" w:rsidP="00FF2112">
            <w:r w:rsidRPr="00FF2112">
              <w:rPr>
                <w:szCs w:val="20"/>
              </w:rPr>
              <w:t xml:space="preserve">52247 Лямблія кишкова, </w:t>
            </w:r>
            <w:r w:rsidRPr="00FF2112">
              <w:rPr>
                <w:szCs w:val="20"/>
              </w:rPr>
              <w:br/>
              <w:t xml:space="preserve">антигени IVD (діагностика </w:t>
            </w:r>
            <w:proofErr w:type="spellStart"/>
            <w:r w:rsidRPr="00FF2112">
              <w:rPr>
                <w:szCs w:val="20"/>
              </w:rPr>
              <w:t>in</w:t>
            </w:r>
            <w:proofErr w:type="spellEnd"/>
            <w:r w:rsidRPr="00FF2112">
              <w:rPr>
                <w:szCs w:val="20"/>
              </w:rPr>
              <w:t xml:space="preserve"> </w:t>
            </w:r>
            <w:proofErr w:type="spellStart"/>
            <w:r w:rsidRPr="00FF2112">
              <w:rPr>
                <w:szCs w:val="20"/>
              </w:rPr>
              <w:t>vitro</w:t>
            </w:r>
            <w:proofErr w:type="spellEnd"/>
            <w:r w:rsidRPr="00FF2112">
              <w:rPr>
                <w:szCs w:val="20"/>
              </w:rPr>
              <w:t xml:space="preserve"> ), набір, </w:t>
            </w:r>
            <w:proofErr w:type="spellStart"/>
            <w:r w:rsidRPr="00FF2112">
              <w:rPr>
                <w:szCs w:val="20"/>
              </w:rPr>
              <w:t>імуноферментний</w:t>
            </w:r>
            <w:proofErr w:type="spellEnd"/>
            <w:r w:rsidRPr="00FF2112">
              <w:rPr>
                <w:szCs w:val="20"/>
              </w:rPr>
              <w:t xml:space="preserve"> аналіз </w:t>
            </w:r>
            <w:r w:rsidRPr="00FF2112">
              <w:rPr>
                <w:szCs w:val="20"/>
              </w:rPr>
              <w:br/>
              <w:t>(ІФА)</w:t>
            </w:r>
          </w:p>
        </w:tc>
      </w:tr>
      <w:tr w:rsidR="00FF2112" w14:paraId="101F5B21" w14:textId="77777777" w:rsidTr="00FF2112">
        <w:trPr>
          <w:trHeight w:val="930"/>
        </w:trPr>
        <w:tc>
          <w:tcPr>
            <w:tcW w:w="468" w:type="dxa"/>
            <w:shd w:val="clear" w:color="auto" w:fill="auto"/>
          </w:tcPr>
          <w:p w14:paraId="180F29A3" w14:textId="5E388627" w:rsidR="00FF2112" w:rsidRDefault="00FF2112" w:rsidP="00FF2112">
            <w:pPr>
              <w:jc w:val="center"/>
              <w:rPr>
                <w:sz w:val="20"/>
                <w:szCs w:val="20"/>
              </w:rPr>
            </w:pPr>
            <w:r w:rsidRPr="00DB1C81">
              <w:t>4</w:t>
            </w:r>
          </w:p>
        </w:tc>
        <w:tc>
          <w:tcPr>
            <w:tcW w:w="3530" w:type="dxa"/>
            <w:shd w:val="clear" w:color="auto" w:fill="auto"/>
          </w:tcPr>
          <w:p w14:paraId="18BD1581" w14:textId="116EC5FF" w:rsidR="00FF2112" w:rsidRPr="001F5544" w:rsidRDefault="00FF2112" w:rsidP="00FF2112">
            <w:r w:rsidRPr="000B6D0E">
              <w:t xml:space="preserve">Тест-система для визначення </w:t>
            </w:r>
            <w:proofErr w:type="spellStart"/>
            <w:r w:rsidRPr="000B6D0E">
              <w:t>Токсокари</w:t>
            </w:r>
            <w:proofErr w:type="spellEnd"/>
            <w:r w:rsidRPr="000B6D0E">
              <w:t xml:space="preserve"> </w:t>
            </w:r>
            <w:proofErr w:type="spellStart"/>
            <w:r w:rsidRPr="000B6D0E">
              <w:t>каніс</w:t>
            </w:r>
            <w:proofErr w:type="spellEnd"/>
            <w:r w:rsidRPr="000B6D0E">
              <w:t xml:space="preserve"> </w:t>
            </w:r>
            <w:proofErr w:type="spellStart"/>
            <w:r w:rsidRPr="000B6D0E">
              <w:t>IgG</w:t>
            </w:r>
            <w:proofErr w:type="spellEnd"/>
            <w:r w:rsidRPr="000B6D0E">
              <w:t xml:space="preserve"> (96визн.)</w:t>
            </w:r>
          </w:p>
        </w:tc>
        <w:tc>
          <w:tcPr>
            <w:tcW w:w="660" w:type="dxa"/>
            <w:shd w:val="clear" w:color="auto" w:fill="auto"/>
            <w:noWrap/>
          </w:tcPr>
          <w:p w14:paraId="28EEADB0" w14:textId="7FE3801D" w:rsidR="00FF2112" w:rsidRPr="00C26DD3" w:rsidRDefault="00FF2112" w:rsidP="00FF2112">
            <w:pPr>
              <w:jc w:val="center"/>
            </w:pPr>
            <w:proofErr w:type="spellStart"/>
            <w:r w:rsidRPr="000B6D0E">
              <w:t>набiр</w:t>
            </w:r>
            <w:proofErr w:type="spellEnd"/>
          </w:p>
        </w:tc>
        <w:tc>
          <w:tcPr>
            <w:tcW w:w="621" w:type="dxa"/>
            <w:shd w:val="clear" w:color="auto" w:fill="auto"/>
            <w:noWrap/>
          </w:tcPr>
          <w:p w14:paraId="6789F8C6" w14:textId="63801294" w:rsidR="00FF2112" w:rsidRPr="00C26DD3" w:rsidRDefault="00FF2112" w:rsidP="00FF2112">
            <w:pPr>
              <w:jc w:val="center"/>
            </w:pPr>
            <w:r w:rsidRPr="000B6D0E">
              <w:t>3</w:t>
            </w:r>
          </w:p>
        </w:tc>
        <w:tc>
          <w:tcPr>
            <w:tcW w:w="1676" w:type="dxa"/>
            <w:shd w:val="clear" w:color="auto" w:fill="auto"/>
          </w:tcPr>
          <w:p w14:paraId="3319BAD8" w14:textId="6569877D" w:rsidR="00FF2112" w:rsidRPr="00E23D28" w:rsidRDefault="00FF2112" w:rsidP="00FF2112">
            <w:r w:rsidRPr="008F4662">
              <w:t>33690000-3 Лікарські засоби різні</w:t>
            </w:r>
          </w:p>
        </w:tc>
        <w:tc>
          <w:tcPr>
            <w:tcW w:w="4047" w:type="dxa"/>
            <w:shd w:val="clear" w:color="auto" w:fill="auto"/>
          </w:tcPr>
          <w:p w14:paraId="7D21AE0E" w14:textId="47B71962" w:rsidR="00FF2112" w:rsidRPr="00FF2112" w:rsidRDefault="00FF2112" w:rsidP="00FF2112">
            <w:r w:rsidRPr="00FF2112">
              <w:rPr>
                <w:szCs w:val="20"/>
              </w:rPr>
              <w:t xml:space="preserve">52418 </w:t>
            </w:r>
            <w:proofErr w:type="spellStart"/>
            <w:r w:rsidRPr="00FF2112">
              <w:rPr>
                <w:szCs w:val="20"/>
              </w:rPr>
              <w:t>Токсокара</w:t>
            </w:r>
            <w:proofErr w:type="spellEnd"/>
            <w:r w:rsidRPr="00FF2112">
              <w:rPr>
                <w:szCs w:val="20"/>
              </w:rPr>
              <w:t xml:space="preserve"> собача, </w:t>
            </w:r>
            <w:r w:rsidRPr="00FF2112">
              <w:rPr>
                <w:szCs w:val="20"/>
              </w:rPr>
              <w:br/>
              <w:t>антитіла класу імуноглобулін G (</w:t>
            </w:r>
            <w:proofErr w:type="spellStart"/>
            <w:r w:rsidRPr="00FF2112">
              <w:rPr>
                <w:szCs w:val="20"/>
              </w:rPr>
              <w:t>IgG</w:t>
            </w:r>
            <w:proofErr w:type="spellEnd"/>
            <w:r w:rsidRPr="00FF2112">
              <w:rPr>
                <w:szCs w:val="20"/>
              </w:rPr>
              <w:t xml:space="preserve">)  IVD (діагностика </w:t>
            </w:r>
            <w:proofErr w:type="spellStart"/>
            <w:r w:rsidRPr="00FF2112">
              <w:rPr>
                <w:szCs w:val="20"/>
              </w:rPr>
              <w:t>in</w:t>
            </w:r>
            <w:proofErr w:type="spellEnd"/>
            <w:r w:rsidRPr="00FF2112">
              <w:rPr>
                <w:szCs w:val="20"/>
              </w:rPr>
              <w:t xml:space="preserve"> </w:t>
            </w:r>
            <w:proofErr w:type="spellStart"/>
            <w:r w:rsidRPr="00FF2112">
              <w:rPr>
                <w:szCs w:val="20"/>
              </w:rPr>
              <w:t>vitro</w:t>
            </w:r>
            <w:proofErr w:type="spellEnd"/>
            <w:r w:rsidRPr="00FF2112">
              <w:rPr>
                <w:szCs w:val="20"/>
              </w:rPr>
              <w:t xml:space="preserve"> ), набір, </w:t>
            </w:r>
            <w:proofErr w:type="spellStart"/>
            <w:r w:rsidRPr="00FF2112">
              <w:rPr>
                <w:szCs w:val="20"/>
              </w:rPr>
              <w:t>імуноферментний</w:t>
            </w:r>
            <w:proofErr w:type="spellEnd"/>
            <w:r w:rsidRPr="00FF2112">
              <w:rPr>
                <w:szCs w:val="20"/>
              </w:rPr>
              <w:t xml:space="preserve"> аналіз (ІФА)</w:t>
            </w:r>
          </w:p>
        </w:tc>
      </w:tr>
      <w:tr w:rsidR="00FF2112" w14:paraId="23BDDE5B" w14:textId="77777777" w:rsidTr="00FF2112">
        <w:trPr>
          <w:trHeight w:val="930"/>
        </w:trPr>
        <w:tc>
          <w:tcPr>
            <w:tcW w:w="468" w:type="dxa"/>
            <w:shd w:val="clear" w:color="auto" w:fill="auto"/>
          </w:tcPr>
          <w:p w14:paraId="1DF7C733" w14:textId="397F7104" w:rsidR="00FF2112" w:rsidRDefault="00FF2112" w:rsidP="00FF2112">
            <w:pPr>
              <w:jc w:val="center"/>
              <w:rPr>
                <w:sz w:val="20"/>
                <w:szCs w:val="20"/>
              </w:rPr>
            </w:pPr>
            <w:r w:rsidRPr="00DB1C81">
              <w:t>5</w:t>
            </w:r>
          </w:p>
        </w:tc>
        <w:tc>
          <w:tcPr>
            <w:tcW w:w="3530" w:type="dxa"/>
            <w:shd w:val="clear" w:color="auto" w:fill="auto"/>
          </w:tcPr>
          <w:p w14:paraId="45A1AA92" w14:textId="44C85898" w:rsidR="00FF2112" w:rsidRPr="001F5544" w:rsidRDefault="00FF2112" w:rsidP="00FF2112">
            <w:proofErr w:type="spellStart"/>
            <w:r w:rsidRPr="000B6D0E">
              <w:t>Trichinella</w:t>
            </w:r>
            <w:proofErr w:type="spellEnd"/>
            <w:r w:rsidRPr="000B6D0E">
              <w:t xml:space="preserve"> </w:t>
            </w:r>
            <w:proofErr w:type="spellStart"/>
            <w:r w:rsidRPr="000B6D0E">
              <w:t>spiralis</w:t>
            </w:r>
            <w:proofErr w:type="spellEnd"/>
            <w:r w:rsidRPr="000B6D0E">
              <w:t xml:space="preserve">, </w:t>
            </w:r>
            <w:proofErr w:type="spellStart"/>
            <w:r w:rsidRPr="000B6D0E">
              <w:t>антититіла</w:t>
            </w:r>
            <w:proofErr w:type="spellEnd"/>
            <w:r w:rsidRPr="000B6D0E">
              <w:t xml:space="preserve"> </w:t>
            </w:r>
            <w:proofErr w:type="spellStart"/>
            <w:r w:rsidRPr="000B6D0E">
              <w:t>IgG</w:t>
            </w:r>
            <w:proofErr w:type="spellEnd"/>
            <w:r w:rsidRPr="000B6D0E">
              <w:t xml:space="preserve"> </w:t>
            </w:r>
          </w:p>
        </w:tc>
        <w:tc>
          <w:tcPr>
            <w:tcW w:w="660" w:type="dxa"/>
            <w:shd w:val="clear" w:color="auto" w:fill="auto"/>
            <w:noWrap/>
          </w:tcPr>
          <w:p w14:paraId="661981F9" w14:textId="51401C3C" w:rsidR="00FF2112" w:rsidRPr="00C26DD3" w:rsidRDefault="00FF2112" w:rsidP="00FF2112">
            <w:pPr>
              <w:jc w:val="center"/>
            </w:pPr>
            <w:r w:rsidRPr="000B6D0E">
              <w:t>набір</w:t>
            </w:r>
          </w:p>
        </w:tc>
        <w:tc>
          <w:tcPr>
            <w:tcW w:w="621" w:type="dxa"/>
            <w:shd w:val="clear" w:color="auto" w:fill="auto"/>
            <w:noWrap/>
          </w:tcPr>
          <w:p w14:paraId="7B9C0C9D" w14:textId="360E5E39" w:rsidR="00FF2112" w:rsidRPr="00C26DD3" w:rsidRDefault="00FF2112" w:rsidP="00FF2112">
            <w:pPr>
              <w:jc w:val="center"/>
            </w:pPr>
            <w:r w:rsidRPr="000B6D0E">
              <w:t>1</w:t>
            </w:r>
          </w:p>
        </w:tc>
        <w:tc>
          <w:tcPr>
            <w:tcW w:w="1676" w:type="dxa"/>
            <w:shd w:val="clear" w:color="auto" w:fill="auto"/>
          </w:tcPr>
          <w:p w14:paraId="2C9CD71A" w14:textId="1C7FA5DF" w:rsidR="00FF2112" w:rsidRPr="00E23D28" w:rsidRDefault="00FF2112" w:rsidP="00FF2112">
            <w:r w:rsidRPr="008F4662">
              <w:t>33690000-3 Лікарські засоби різні</w:t>
            </w:r>
          </w:p>
        </w:tc>
        <w:tc>
          <w:tcPr>
            <w:tcW w:w="4047" w:type="dxa"/>
            <w:shd w:val="clear" w:color="auto" w:fill="auto"/>
          </w:tcPr>
          <w:p w14:paraId="17F4C1DC" w14:textId="2E5E5EB5" w:rsidR="00FF2112" w:rsidRPr="00FF2112" w:rsidRDefault="00FF2112" w:rsidP="00FF2112">
            <w:r w:rsidRPr="00FF2112">
              <w:rPr>
                <w:szCs w:val="20"/>
              </w:rPr>
              <w:t xml:space="preserve">52459 Трихінела спіральна антитіла </w:t>
            </w:r>
            <w:r w:rsidRPr="00FF2112">
              <w:rPr>
                <w:szCs w:val="20"/>
              </w:rPr>
              <w:br/>
              <w:t>класу імуноглобулін G (</w:t>
            </w:r>
            <w:proofErr w:type="spellStart"/>
            <w:r w:rsidRPr="00FF2112">
              <w:rPr>
                <w:szCs w:val="20"/>
              </w:rPr>
              <w:t>IgG</w:t>
            </w:r>
            <w:proofErr w:type="spellEnd"/>
            <w:r w:rsidRPr="00FF2112">
              <w:rPr>
                <w:szCs w:val="20"/>
              </w:rPr>
              <w:t xml:space="preserve">)  IVD, </w:t>
            </w:r>
            <w:r w:rsidRPr="00FF2112">
              <w:rPr>
                <w:szCs w:val="20"/>
              </w:rPr>
              <w:br/>
              <w:t xml:space="preserve">набір, </w:t>
            </w:r>
            <w:proofErr w:type="spellStart"/>
            <w:r w:rsidRPr="00FF2112">
              <w:rPr>
                <w:szCs w:val="20"/>
              </w:rPr>
              <w:t>імуноферментний</w:t>
            </w:r>
            <w:proofErr w:type="spellEnd"/>
            <w:r w:rsidRPr="00FF2112">
              <w:rPr>
                <w:szCs w:val="20"/>
              </w:rPr>
              <w:t xml:space="preserve"> аналіз (ІФА </w:t>
            </w:r>
          </w:p>
        </w:tc>
      </w:tr>
      <w:tr w:rsidR="00FF2112" w14:paraId="4B4A023E" w14:textId="77777777" w:rsidTr="00FF2112">
        <w:trPr>
          <w:trHeight w:val="930"/>
        </w:trPr>
        <w:tc>
          <w:tcPr>
            <w:tcW w:w="468" w:type="dxa"/>
            <w:shd w:val="clear" w:color="auto" w:fill="auto"/>
          </w:tcPr>
          <w:p w14:paraId="4607FCD6" w14:textId="691F810A" w:rsidR="00FF2112" w:rsidRDefault="00FF2112" w:rsidP="00FF2112">
            <w:pPr>
              <w:jc w:val="center"/>
              <w:rPr>
                <w:sz w:val="20"/>
                <w:szCs w:val="20"/>
              </w:rPr>
            </w:pPr>
            <w:r w:rsidRPr="00DB1C81">
              <w:t>6</w:t>
            </w:r>
          </w:p>
        </w:tc>
        <w:tc>
          <w:tcPr>
            <w:tcW w:w="3530" w:type="dxa"/>
            <w:shd w:val="clear" w:color="auto" w:fill="auto"/>
          </w:tcPr>
          <w:p w14:paraId="3B7B64ED" w14:textId="4992FAE4" w:rsidR="00FF2112" w:rsidRPr="001F5544" w:rsidRDefault="00FF2112" w:rsidP="00FF2112">
            <w:proofErr w:type="spellStart"/>
            <w:r w:rsidRPr="000B6D0E">
              <w:t>Echinococcus</w:t>
            </w:r>
            <w:proofErr w:type="spellEnd"/>
            <w:r w:rsidRPr="000B6D0E">
              <w:t xml:space="preserve"> </w:t>
            </w:r>
            <w:proofErr w:type="spellStart"/>
            <w:r w:rsidRPr="000B6D0E">
              <w:t>granulosus</w:t>
            </w:r>
            <w:proofErr w:type="spellEnd"/>
            <w:r w:rsidRPr="000B6D0E">
              <w:t xml:space="preserve">, </w:t>
            </w:r>
            <w:proofErr w:type="spellStart"/>
            <w:r w:rsidRPr="000B6D0E">
              <w:t>антититіла</w:t>
            </w:r>
            <w:proofErr w:type="spellEnd"/>
            <w:r w:rsidRPr="000B6D0E">
              <w:t xml:space="preserve"> </w:t>
            </w:r>
            <w:proofErr w:type="spellStart"/>
            <w:r w:rsidRPr="000B6D0E">
              <w:t>IgG</w:t>
            </w:r>
            <w:proofErr w:type="spellEnd"/>
          </w:p>
        </w:tc>
        <w:tc>
          <w:tcPr>
            <w:tcW w:w="660" w:type="dxa"/>
            <w:shd w:val="clear" w:color="auto" w:fill="auto"/>
            <w:noWrap/>
          </w:tcPr>
          <w:p w14:paraId="07DBA102" w14:textId="41D6DAC9" w:rsidR="00FF2112" w:rsidRPr="00C26DD3" w:rsidRDefault="00FF2112" w:rsidP="00FF2112">
            <w:pPr>
              <w:jc w:val="center"/>
            </w:pPr>
            <w:proofErr w:type="spellStart"/>
            <w:r w:rsidRPr="000B6D0E">
              <w:t>набiр</w:t>
            </w:r>
            <w:proofErr w:type="spellEnd"/>
          </w:p>
        </w:tc>
        <w:tc>
          <w:tcPr>
            <w:tcW w:w="621" w:type="dxa"/>
            <w:shd w:val="clear" w:color="auto" w:fill="auto"/>
            <w:noWrap/>
          </w:tcPr>
          <w:p w14:paraId="0FBC7317" w14:textId="51EC63B4" w:rsidR="00FF2112" w:rsidRPr="00C26DD3" w:rsidRDefault="00FF2112" w:rsidP="00FF2112">
            <w:pPr>
              <w:jc w:val="center"/>
            </w:pPr>
            <w:r w:rsidRPr="000B6D0E">
              <w:t>1</w:t>
            </w:r>
          </w:p>
        </w:tc>
        <w:tc>
          <w:tcPr>
            <w:tcW w:w="1676" w:type="dxa"/>
            <w:shd w:val="clear" w:color="auto" w:fill="auto"/>
          </w:tcPr>
          <w:p w14:paraId="4B97F705" w14:textId="680B1F38" w:rsidR="00FF2112" w:rsidRPr="00E23D28" w:rsidRDefault="00FF2112" w:rsidP="00FF2112">
            <w:r w:rsidRPr="008F4662">
              <w:t>33690000-3 Лікарські засоби різні</w:t>
            </w:r>
          </w:p>
        </w:tc>
        <w:tc>
          <w:tcPr>
            <w:tcW w:w="4047" w:type="dxa"/>
            <w:shd w:val="clear" w:color="auto" w:fill="auto"/>
          </w:tcPr>
          <w:p w14:paraId="1FEC6777" w14:textId="19400862" w:rsidR="00FF2112" w:rsidRPr="00FF2112" w:rsidRDefault="00FF2112" w:rsidP="00FF2112">
            <w:r w:rsidRPr="00FF2112">
              <w:rPr>
                <w:szCs w:val="20"/>
              </w:rPr>
              <w:t xml:space="preserve">52210 Ехінокок звичайний, </w:t>
            </w:r>
            <w:r w:rsidRPr="00FF2112">
              <w:rPr>
                <w:szCs w:val="20"/>
              </w:rPr>
              <w:br/>
              <w:t>антитіла класу імуноглобулін G (</w:t>
            </w:r>
            <w:proofErr w:type="spellStart"/>
            <w:r w:rsidRPr="00FF2112">
              <w:rPr>
                <w:szCs w:val="20"/>
              </w:rPr>
              <w:t>IgG</w:t>
            </w:r>
            <w:proofErr w:type="spellEnd"/>
            <w:r w:rsidRPr="00FF2112">
              <w:rPr>
                <w:szCs w:val="20"/>
              </w:rPr>
              <w:t xml:space="preserve">) IVD (діагностика </w:t>
            </w:r>
            <w:proofErr w:type="spellStart"/>
            <w:r w:rsidRPr="00FF2112">
              <w:rPr>
                <w:szCs w:val="20"/>
              </w:rPr>
              <w:t>in</w:t>
            </w:r>
            <w:proofErr w:type="spellEnd"/>
            <w:r w:rsidRPr="00FF2112">
              <w:rPr>
                <w:szCs w:val="20"/>
              </w:rPr>
              <w:t xml:space="preserve"> </w:t>
            </w:r>
            <w:proofErr w:type="spellStart"/>
            <w:r w:rsidRPr="00FF2112">
              <w:rPr>
                <w:szCs w:val="20"/>
              </w:rPr>
              <w:t>vitro</w:t>
            </w:r>
            <w:proofErr w:type="spellEnd"/>
            <w:r w:rsidRPr="00FF2112">
              <w:rPr>
                <w:szCs w:val="20"/>
              </w:rPr>
              <w:t xml:space="preserve"> ), </w:t>
            </w:r>
            <w:r w:rsidRPr="00FF2112">
              <w:rPr>
                <w:szCs w:val="20"/>
              </w:rPr>
              <w:br/>
              <w:t xml:space="preserve">набір, </w:t>
            </w:r>
            <w:proofErr w:type="spellStart"/>
            <w:r w:rsidRPr="00FF2112">
              <w:rPr>
                <w:szCs w:val="20"/>
              </w:rPr>
              <w:t>імуноферментний</w:t>
            </w:r>
            <w:proofErr w:type="spellEnd"/>
            <w:r w:rsidRPr="00FF2112">
              <w:rPr>
                <w:szCs w:val="20"/>
              </w:rPr>
              <w:t xml:space="preserve"> аналіз (ІФА)</w:t>
            </w:r>
          </w:p>
        </w:tc>
      </w:tr>
      <w:tr w:rsidR="00FF2112" w14:paraId="71105552" w14:textId="77777777" w:rsidTr="00FF2112">
        <w:trPr>
          <w:trHeight w:val="930"/>
        </w:trPr>
        <w:tc>
          <w:tcPr>
            <w:tcW w:w="468" w:type="dxa"/>
            <w:shd w:val="clear" w:color="auto" w:fill="auto"/>
          </w:tcPr>
          <w:p w14:paraId="7634338E" w14:textId="1EFCC9AB" w:rsidR="00FF2112" w:rsidRDefault="00FF2112" w:rsidP="00FF2112">
            <w:pPr>
              <w:jc w:val="center"/>
              <w:rPr>
                <w:sz w:val="20"/>
                <w:szCs w:val="20"/>
              </w:rPr>
            </w:pPr>
            <w:r w:rsidRPr="00DB1C81">
              <w:t>7</w:t>
            </w:r>
          </w:p>
        </w:tc>
        <w:tc>
          <w:tcPr>
            <w:tcW w:w="3530" w:type="dxa"/>
            <w:shd w:val="clear" w:color="auto" w:fill="auto"/>
          </w:tcPr>
          <w:p w14:paraId="4BAAD070" w14:textId="19110E45" w:rsidR="00FF2112" w:rsidRPr="00067397" w:rsidRDefault="00FF2112" w:rsidP="00FF2112">
            <w:r w:rsidRPr="000B6D0E">
              <w:t xml:space="preserve">ІФА-набір для якісного виявлення антитіл класу </w:t>
            </w:r>
            <w:proofErr w:type="spellStart"/>
            <w:r w:rsidRPr="000B6D0E">
              <w:t>IgМ</w:t>
            </w:r>
            <w:proofErr w:type="spellEnd"/>
            <w:r w:rsidRPr="000B6D0E">
              <w:t xml:space="preserve"> до вірусу гепатиту C EQUI</w:t>
            </w:r>
          </w:p>
        </w:tc>
        <w:tc>
          <w:tcPr>
            <w:tcW w:w="660" w:type="dxa"/>
            <w:shd w:val="clear" w:color="auto" w:fill="auto"/>
            <w:noWrap/>
          </w:tcPr>
          <w:p w14:paraId="730B2A48" w14:textId="15EA03D8" w:rsidR="00FF2112" w:rsidRPr="005E71B3" w:rsidRDefault="00FF2112" w:rsidP="00FF2112">
            <w:pPr>
              <w:jc w:val="center"/>
            </w:pPr>
            <w:proofErr w:type="spellStart"/>
            <w:r w:rsidRPr="000B6D0E">
              <w:t>набiр</w:t>
            </w:r>
            <w:proofErr w:type="spellEnd"/>
          </w:p>
        </w:tc>
        <w:tc>
          <w:tcPr>
            <w:tcW w:w="621" w:type="dxa"/>
            <w:shd w:val="clear" w:color="auto" w:fill="auto"/>
            <w:noWrap/>
          </w:tcPr>
          <w:p w14:paraId="0E6204F2" w14:textId="615A19F7" w:rsidR="00FF2112" w:rsidRPr="005E71B3" w:rsidRDefault="00FF2112" w:rsidP="00FF2112">
            <w:pPr>
              <w:jc w:val="center"/>
            </w:pPr>
            <w:r w:rsidRPr="000B6D0E">
              <w:t>1</w:t>
            </w:r>
          </w:p>
        </w:tc>
        <w:tc>
          <w:tcPr>
            <w:tcW w:w="1676" w:type="dxa"/>
            <w:shd w:val="clear" w:color="auto" w:fill="auto"/>
          </w:tcPr>
          <w:p w14:paraId="616463E5" w14:textId="25F8DC0F" w:rsidR="00FF2112" w:rsidRPr="00F84350" w:rsidRDefault="00FF2112" w:rsidP="00FF2112">
            <w:r w:rsidRPr="008F4662">
              <w:t>33690000-3 Лікарські засоби різні</w:t>
            </w:r>
          </w:p>
        </w:tc>
        <w:tc>
          <w:tcPr>
            <w:tcW w:w="4047" w:type="dxa"/>
            <w:shd w:val="clear" w:color="auto" w:fill="auto"/>
          </w:tcPr>
          <w:p w14:paraId="635939EE" w14:textId="15929390" w:rsidR="00FF2112" w:rsidRPr="00FF2112" w:rsidRDefault="00FF2112" w:rsidP="00FF2112">
            <w:r w:rsidRPr="00FF2112">
              <w:rPr>
                <w:szCs w:val="20"/>
              </w:rPr>
              <w:t xml:space="preserve">48351 Вірус гепатиту C, антигени </w:t>
            </w:r>
            <w:r w:rsidRPr="00FF2112">
              <w:rPr>
                <w:szCs w:val="20"/>
              </w:rPr>
              <w:br/>
              <w:t xml:space="preserve">IVD (діагностика </w:t>
            </w:r>
            <w:proofErr w:type="spellStart"/>
            <w:r w:rsidRPr="00FF2112">
              <w:rPr>
                <w:szCs w:val="20"/>
              </w:rPr>
              <w:t>in</w:t>
            </w:r>
            <w:proofErr w:type="spellEnd"/>
            <w:r w:rsidRPr="00FF2112">
              <w:rPr>
                <w:szCs w:val="20"/>
              </w:rPr>
              <w:t xml:space="preserve"> </w:t>
            </w:r>
            <w:proofErr w:type="spellStart"/>
            <w:r w:rsidRPr="00FF2112">
              <w:rPr>
                <w:szCs w:val="20"/>
              </w:rPr>
              <w:t>vitro</w:t>
            </w:r>
            <w:proofErr w:type="spellEnd"/>
            <w:r w:rsidRPr="00FF2112">
              <w:rPr>
                <w:szCs w:val="20"/>
              </w:rPr>
              <w:t xml:space="preserve"> ), набір, </w:t>
            </w:r>
            <w:proofErr w:type="spellStart"/>
            <w:r w:rsidRPr="00FF2112">
              <w:rPr>
                <w:szCs w:val="20"/>
              </w:rPr>
              <w:t>імуноферментний</w:t>
            </w:r>
            <w:proofErr w:type="spellEnd"/>
            <w:r w:rsidRPr="00FF2112">
              <w:rPr>
                <w:szCs w:val="20"/>
              </w:rPr>
              <w:t xml:space="preserve"> аналіз (ІФА)</w:t>
            </w:r>
          </w:p>
        </w:tc>
      </w:tr>
      <w:tr w:rsidR="00FF2112" w14:paraId="2F321C42" w14:textId="77777777" w:rsidTr="00FF2112">
        <w:trPr>
          <w:trHeight w:val="930"/>
        </w:trPr>
        <w:tc>
          <w:tcPr>
            <w:tcW w:w="468" w:type="dxa"/>
            <w:shd w:val="clear" w:color="auto" w:fill="auto"/>
          </w:tcPr>
          <w:p w14:paraId="4CF2E55E" w14:textId="18D5827E" w:rsidR="00FF2112" w:rsidRDefault="00FF2112" w:rsidP="00FF2112">
            <w:pPr>
              <w:jc w:val="center"/>
              <w:rPr>
                <w:sz w:val="20"/>
                <w:szCs w:val="20"/>
              </w:rPr>
            </w:pPr>
            <w:r w:rsidRPr="00DB1C81">
              <w:lastRenderedPageBreak/>
              <w:t>8</w:t>
            </w:r>
          </w:p>
        </w:tc>
        <w:tc>
          <w:tcPr>
            <w:tcW w:w="3530" w:type="dxa"/>
            <w:shd w:val="clear" w:color="auto" w:fill="auto"/>
          </w:tcPr>
          <w:p w14:paraId="1D562CFA" w14:textId="7E23DE00" w:rsidR="00FF2112" w:rsidRPr="00067397" w:rsidRDefault="00FF2112" w:rsidP="00FF2112">
            <w:r w:rsidRPr="000B6D0E">
              <w:t xml:space="preserve">ІФА-набір для якісного виявлення антитіл класу </w:t>
            </w:r>
            <w:proofErr w:type="spellStart"/>
            <w:r w:rsidRPr="000B6D0E">
              <w:t>IgG</w:t>
            </w:r>
            <w:proofErr w:type="spellEnd"/>
            <w:r w:rsidRPr="000B6D0E">
              <w:t xml:space="preserve"> до вірусу гепатиту C  EQUI</w:t>
            </w:r>
          </w:p>
        </w:tc>
        <w:tc>
          <w:tcPr>
            <w:tcW w:w="660" w:type="dxa"/>
            <w:shd w:val="clear" w:color="auto" w:fill="auto"/>
            <w:noWrap/>
          </w:tcPr>
          <w:p w14:paraId="0E0846E5" w14:textId="0438E681" w:rsidR="00FF2112" w:rsidRPr="005E71B3" w:rsidRDefault="00FF2112" w:rsidP="00FF2112">
            <w:pPr>
              <w:jc w:val="center"/>
            </w:pPr>
            <w:proofErr w:type="spellStart"/>
            <w:r w:rsidRPr="000B6D0E">
              <w:t>набiр</w:t>
            </w:r>
            <w:proofErr w:type="spellEnd"/>
          </w:p>
        </w:tc>
        <w:tc>
          <w:tcPr>
            <w:tcW w:w="621" w:type="dxa"/>
            <w:shd w:val="clear" w:color="auto" w:fill="auto"/>
            <w:noWrap/>
          </w:tcPr>
          <w:p w14:paraId="6E946B06" w14:textId="21DD8AFF" w:rsidR="00FF2112" w:rsidRPr="005E71B3" w:rsidRDefault="00FF2112" w:rsidP="00FF2112">
            <w:pPr>
              <w:jc w:val="center"/>
            </w:pPr>
            <w:r w:rsidRPr="000B6D0E">
              <w:t>1</w:t>
            </w:r>
          </w:p>
        </w:tc>
        <w:tc>
          <w:tcPr>
            <w:tcW w:w="1676" w:type="dxa"/>
            <w:shd w:val="clear" w:color="auto" w:fill="auto"/>
          </w:tcPr>
          <w:p w14:paraId="4EDAA8FC" w14:textId="5AA7EA3D" w:rsidR="00FF2112" w:rsidRPr="00F84350" w:rsidRDefault="00FF2112" w:rsidP="00FF2112">
            <w:r w:rsidRPr="008F4662">
              <w:t>33690000-3 Лікарські засоби різні</w:t>
            </w:r>
          </w:p>
        </w:tc>
        <w:tc>
          <w:tcPr>
            <w:tcW w:w="4047" w:type="dxa"/>
            <w:shd w:val="clear" w:color="auto" w:fill="auto"/>
          </w:tcPr>
          <w:p w14:paraId="3591A34A" w14:textId="60BF8D50" w:rsidR="00FF2112" w:rsidRPr="00FF2112" w:rsidRDefault="00FF2112" w:rsidP="00FF2112">
            <w:r w:rsidRPr="00FF2112">
              <w:rPr>
                <w:szCs w:val="20"/>
              </w:rPr>
              <w:t xml:space="preserve">48351 Вірус гепатиту C, антигени </w:t>
            </w:r>
            <w:r w:rsidRPr="00FF2112">
              <w:rPr>
                <w:szCs w:val="20"/>
              </w:rPr>
              <w:br/>
              <w:t xml:space="preserve">IVD (діагностика </w:t>
            </w:r>
            <w:proofErr w:type="spellStart"/>
            <w:r w:rsidRPr="00FF2112">
              <w:rPr>
                <w:szCs w:val="20"/>
              </w:rPr>
              <w:t>in</w:t>
            </w:r>
            <w:proofErr w:type="spellEnd"/>
            <w:r w:rsidRPr="00FF2112">
              <w:rPr>
                <w:szCs w:val="20"/>
              </w:rPr>
              <w:t xml:space="preserve"> </w:t>
            </w:r>
            <w:proofErr w:type="spellStart"/>
            <w:r w:rsidRPr="00FF2112">
              <w:rPr>
                <w:szCs w:val="20"/>
              </w:rPr>
              <w:t>vitro</w:t>
            </w:r>
            <w:proofErr w:type="spellEnd"/>
            <w:r w:rsidRPr="00FF2112">
              <w:rPr>
                <w:szCs w:val="20"/>
              </w:rPr>
              <w:t xml:space="preserve"> ), набір, </w:t>
            </w:r>
            <w:proofErr w:type="spellStart"/>
            <w:r w:rsidRPr="00FF2112">
              <w:rPr>
                <w:szCs w:val="20"/>
              </w:rPr>
              <w:t>імуноферментний</w:t>
            </w:r>
            <w:proofErr w:type="spellEnd"/>
            <w:r w:rsidRPr="00FF2112">
              <w:rPr>
                <w:szCs w:val="20"/>
              </w:rPr>
              <w:t xml:space="preserve"> аналіз (ІФА)</w:t>
            </w:r>
          </w:p>
        </w:tc>
      </w:tr>
      <w:tr w:rsidR="00FF2112" w14:paraId="7DB4B12E" w14:textId="77777777" w:rsidTr="00FF2112">
        <w:trPr>
          <w:trHeight w:val="930"/>
        </w:trPr>
        <w:tc>
          <w:tcPr>
            <w:tcW w:w="468" w:type="dxa"/>
            <w:shd w:val="clear" w:color="auto" w:fill="auto"/>
          </w:tcPr>
          <w:p w14:paraId="169BF396" w14:textId="45365151" w:rsidR="00FF2112" w:rsidRPr="005E71B3" w:rsidRDefault="00FF2112" w:rsidP="00FF2112">
            <w:pPr>
              <w:jc w:val="center"/>
              <w:rPr>
                <w:color w:val="000000"/>
                <w:lang w:val="en-US"/>
              </w:rPr>
            </w:pPr>
            <w:r w:rsidRPr="00DB1C81">
              <w:t>9</w:t>
            </w:r>
          </w:p>
        </w:tc>
        <w:tc>
          <w:tcPr>
            <w:tcW w:w="3530" w:type="dxa"/>
            <w:shd w:val="clear" w:color="auto" w:fill="auto"/>
          </w:tcPr>
          <w:p w14:paraId="77DC83E0" w14:textId="2B2D3786" w:rsidR="00FF2112" w:rsidRPr="00067397" w:rsidRDefault="00FF2112" w:rsidP="00FF2112">
            <w:r w:rsidRPr="000B6D0E">
              <w:t>EQUI SARS-CoV-2 S-</w:t>
            </w:r>
            <w:proofErr w:type="spellStart"/>
            <w:r w:rsidRPr="000B6D0E">
              <w:t>protein</w:t>
            </w:r>
            <w:proofErr w:type="spellEnd"/>
            <w:r w:rsidRPr="000B6D0E">
              <w:t xml:space="preserve"> </w:t>
            </w:r>
            <w:proofErr w:type="spellStart"/>
            <w:r w:rsidRPr="000B6D0E">
              <w:t>IgG</w:t>
            </w:r>
            <w:proofErr w:type="spellEnd"/>
            <w:r w:rsidRPr="000B6D0E">
              <w:t xml:space="preserve"> Кількісне визначення антитіл класу </w:t>
            </w:r>
            <w:proofErr w:type="spellStart"/>
            <w:r w:rsidRPr="000B6D0E">
              <w:t>IgG</w:t>
            </w:r>
            <w:proofErr w:type="spellEnd"/>
            <w:r w:rsidRPr="000B6D0E">
              <w:t xml:space="preserve"> до S-білка вірусу SARS-CoV-2</w:t>
            </w:r>
          </w:p>
        </w:tc>
        <w:tc>
          <w:tcPr>
            <w:tcW w:w="660" w:type="dxa"/>
            <w:shd w:val="clear" w:color="auto" w:fill="auto"/>
            <w:noWrap/>
          </w:tcPr>
          <w:p w14:paraId="61BC2607" w14:textId="25FA395E" w:rsidR="00FF2112" w:rsidRPr="005E71B3" w:rsidRDefault="00FF2112" w:rsidP="00FF2112">
            <w:pPr>
              <w:jc w:val="center"/>
            </w:pPr>
            <w:proofErr w:type="spellStart"/>
            <w:r w:rsidRPr="000B6D0E">
              <w:t>набiр</w:t>
            </w:r>
            <w:proofErr w:type="spellEnd"/>
          </w:p>
        </w:tc>
        <w:tc>
          <w:tcPr>
            <w:tcW w:w="621" w:type="dxa"/>
            <w:shd w:val="clear" w:color="auto" w:fill="auto"/>
            <w:noWrap/>
          </w:tcPr>
          <w:p w14:paraId="0A0BCBEA" w14:textId="0518DC95" w:rsidR="00FF2112" w:rsidRPr="005E71B3" w:rsidRDefault="00FF2112" w:rsidP="00FF2112">
            <w:pPr>
              <w:jc w:val="center"/>
            </w:pPr>
            <w:r w:rsidRPr="000B6D0E">
              <w:t>4</w:t>
            </w:r>
          </w:p>
        </w:tc>
        <w:tc>
          <w:tcPr>
            <w:tcW w:w="1676" w:type="dxa"/>
            <w:shd w:val="clear" w:color="auto" w:fill="auto"/>
          </w:tcPr>
          <w:p w14:paraId="019A7CAB" w14:textId="7073BBE3" w:rsidR="00FF2112" w:rsidRPr="00E23D28" w:rsidRDefault="00FF2112" w:rsidP="00FF2112">
            <w:r w:rsidRPr="008F4662">
              <w:t>33690000-3 Лікарські засоби різні</w:t>
            </w:r>
          </w:p>
        </w:tc>
        <w:tc>
          <w:tcPr>
            <w:tcW w:w="4047" w:type="dxa"/>
            <w:shd w:val="clear" w:color="auto" w:fill="auto"/>
          </w:tcPr>
          <w:p w14:paraId="1EAD697D" w14:textId="38A2D524" w:rsidR="00FF2112" w:rsidRPr="00FF2112" w:rsidRDefault="00FF2112" w:rsidP="00FF2112">
            <w:r w:rsidRPr="00FF2112">
              <w:rPr>
                <w:szCs w:val="20"/>
              </w:rPr>
              <w:t xml:space="preserve">64824 SARS-CoV-2, </w:t>
            </w:r>
            <w:r w:rsidRPr="00FF2112">
              <w:rPr>
                <w:szCs w:val="20"/>
              </w:rPr>
              <w:br/>
              <w:t>імуноглобулін G (</w:t>
            </w:r>
            <w:proofErr w:type="spellStart"/>
            <w:r w:rsidRPr="00FF2112">
              <w:rPr>
                <w:szCs w:val="20"/>
              </w:rPr>
              <w:t>IgG</w:t>
            </w:r>
            <w:proofErr w:type="spellEnd"/>
            <w:r w:rsidRPr="00FF2112">
              <w:rPr>
                <w:szCs w:val="20"/>
              </w:rPr>
              <w:t xml:space="preserve">), антитіла IVD (діагностика </w:t>
            </w:r>
            <w:proofErr w:type="spellStart"/>
            <w:r w:rsidRPr="00FF2112">
              <w:rPr>
                <w:szCs w:val="20"/>
              </w:rPr>
              <w:t>in</w:t>
            </w:r>
            <w:proofErr w:type="spellEnd"/>
            <w:r w:rsidRPr="00FF2112">
              <w:rPr>
                <w:szCs w:val="20"/>
              </w:rPr>
              <w:t xml:space="preserve"> </w:t>
            </w:r>
            <w:proofErr w:type="spellStart"/>
            <w:r w:rsidRPr="00FF2112">
              <w:rPr>
                <w:szCs w:val="20"/>
              </w:rPr>
              <w:t>vitro</w:t>
            </w:r>
            <w:proofErr w:type="spellEnd"/>
            <w:r w:rsidRPr="00FF2112">
              <w:rPr>
                <w:szCs w:val="20"/>
              </w:rPr>
              <w:t xml:space="preserve"> ), набір, </w:t>
            </w:r>
            <w:r w:rsidRPr="00FF2112">
              <w:rPr>
                <w:szCs w:val="20"/>
              </w:rPr>
              <w:br/>
            </w:r>
            <w:proofErr w:type="spellStart"/>
            <w:r w:rsidRPr="00FF2112">
              <w:rPr>
                <w:szCs w:val="20"/>
              </w:rPr>
              <w:t>імуноферментний</w:t>
            </w:r>
            <w:proofErr w:type="spellEnd"/>
            <w:r w:rsidRPr="00FF2112">
              <w:rPr>
                <w:szCs w:val="20"/>
              </w:rPr>
              <w:t xml:space="preserve"> аналіз (ІФА)</w:t>
            </w:r>
          </w:p>
        </w:tc>
      </w:tr>
      <w:tr w:rsidR="00FF2112" w14:paraId="26258683" w14:textId="77777777" w:rsidTr="00FF2112">
        <w:trPr>
          <w:trHeight w:val="930"/>
        </w:trPr>
        <w:tc>
          <w:tcPr>
            <w:tcW w:w="468" w:type="dxa"/>
            <w:shd w:val="clear" w:color="auto" w:fill="auto"/>
          </w:tcPr>
          <w:p w14:paraId="298D0163" w14:textId="4FDA7128" w:rsidR="00FF2112" w:rsidRDefault="00FF2112" w:rsidP="00FF2112">
            <w:pPr>
              <w:jc w:val="center"/>
              <w:rPr>
                <w:sz w:val="20"/>
                <w:szCs w:val="20"/>
              </w:rPr>
            </w:pPr>
            <w:r w:rsidRPr="00DB1C81">
              <w:t>10</w:t>
            </w:r>
          </w:p>
        </w:tc>
        <w:tc>
          <w:tcPr>
            <w:tcW w:w="3530" w:type="dxa"/>
            <w:shd w:val="clear" w:color="auto" w:fill="auto"/>
          </w:tcPr>
          <w:p w14:paraId="217B05C3" w14:textId="29F3763E" w:rsidR="00FF2112" w:rsidRPr="001F5544" w:rsidRDefault="00FF2112" w:rsidP="00FF2112">
            <w:r w:rsidRPr="000B6D0E">
              <w:t>Тест-система для визначення Вільного Тестостерону (96визн.)</w:t>
            </w:r>
          </w:p>
        </w:tc>
        <w:tc>
          <w:tcPr>
            <w:tcW w:w="660" w:type="dxa"/>
            <w:shd w:val="clear" w:color="auto" w:fill="auto"/>
            <w:noWrap/>
          </w:tcPr>
          <w:p w14:paraId="0798D8AB" w14:textId="733AF199" w:rsidR="00FF2112" w:rsidRPr="00C26DD3" w:rsidRDefault="00FF2112" w:rsidP="00FF2112">
            <w:pPr>
              <w:jc w:val="center"/>
            </w:pPr>
            <w:proofErr w:type="spellStart"/>
            <w:r w:rsidRPr="000B6D0E">
              <w:t>шт</w:t>
            </w:r>
            <w:proofErr w:type="spellEnd"/>
          </w:p>
        </w:tc>
        <w:tc>
          <w:tcPr>
            <w:tcW w:w="621" w:type="dxa"/>
            <w:shd w:val="clear" w:color="auto" w:fill="auto"/>
            <w:noWrap/>
          </w:tcPr>
          <w:p w14:paraId="0DBCCEE6" w14:textId="16445DAB" w:rsidR="00FF2112" w:rsidRPr="00C26DD3" w:rsidRDefault="00FF2112" w:rsidP="00FF2112">
            <w:pPr>
              <w:jc w:val="center"/>
            </w:pPr>
            <w:r w:rsidRPr="000B6D0E">
              <w:t>5</w:t>
            </w:r>
          </w:p>
        </w:tc>
        <w:tc>
          <w:tcPr>
            <w:tcW w:w="1676" w:type="dxa"/>
            <w:shd w:val="clear" w:color="auto" w:fill="auto"/>
          </w:tcPr>
          <w:p w14:paraId="1F59F891" w14:textId="22FBDF97" w:rsidR="00FF2112" w:rsidRPr="00800E5E" w:rsidRDefault="00FF2112" w:rsidP="00FF2112">
            <w:r w:rsidRPr="008F4662">
              <w:t>33690000-3 Лікарські засоби різні</w:t>
            </w:r>
          </w:p>
        </w:tc>
        <w:tc>
          <w:tcPr>
            <w:tcW w:w="4047" w:type="dxa"/>
            <w:shd w:val="clear" w:color="auto" w:fill="auto"/>
          </w:tcPr>
          <w:p w14:paraId="59A19031" w14:textId="3F109833" w:rsidR="00FF2112" w:rsidRPr="00FF2112" w:rsidRDefault="00FF2112" w:rsidP="00FF2112">
            <w:r w:rsidRPr="00FF2112">
              <w:rPr>
                <w:szCs w:val="20"/>
              </w:rPr>
              <w:t xml:space="preserve">54181 Вільний тестостерон IVD, набір, </w:t>
            </w:r>
            <w:proofErr w:type="spellStart"/>
            <w:r w:rsidRPr="00FF2112">
              <w:rPr>
                <w:szCs w:val="20"/>
              </w:rPr>
              <w:t>імуноферментний</w:t>
            </w:r>
            <w:proofErr w:type="spellEnd"/>
            <w:r w:rsidRPr="00FF2112">
              <w:rPr>
                <w:szCs w:val="20"/>
              </w:rPr>
              <w:t xml:space="preserve"> аналіз (ІФА)</w:t>
            </w:r>
          </w:p>
        </w:tc>
      </w:tr>
      <w:tr w:rsidR="00FF2112" w14:paraId="330333BC" w14:textId="77777777" w:rsidTr="00FF2112">
        <w:trPr>
          <w:trHeight w:val="930"/>
        </w:trPr>
        <w:tc>
          <w:tcPr>
            <w:tcW w:w="468" w:type="dxa"/>
            <w:shd w:val="clear" w:color="auto" w:fill="auto"/>
          </w:tcPr>
          <w:p w14:paraId="08A619D9" w14:textId="0A33F87B" w:rsidR="00FF2112" w:rsidRDefault="00FF2112" w:rsidP="00FF2112">
            <w:pPr>
              <w:jc w:val="center"/>
              <w:rPr>
                <w:sz w:val="20"/>
                <w:szCs w:val="20"/>
              </w:rPr>
            </w:pPr>
            <w:r w:rsidRPr="00DB1C81">
              <w:t>11</w:t>
            </w:r>
          </w:p>
        </w:tc>
        <w:tc>
          <w:tcPr>
            <w:tcW w:w="3530" w:type="dxa"/>
            <w:shd w:val="clear" w:color="auto" w:fill="auto"/>
          </w:tcPr>
          <w:p w14:paraId="673A4D88" w14:textId="02ABE93F" w:rsidR="00FF2112" w:rsidRPr="001F5544" w:rsidRDefault="00FF2112" w:rsidP="00FF2112">
            <w:r w:rsidRPr="000B6D0E">
              <w:t xml:space="preserve">Набір реагентів 17ОН Прогестерон </w:t>
            </w:r>
          </w:p>
        </w:tc>
        <w:tc>
          <w:tcPr>
            <w:tcW w:w="660" w:type="dxa"/>
            <w:shd w:val="clear" w:color="auto" w:fill="auto"/>
            <w:noWrap/>
          </w:tcPr>
          <w:p w14:paraId="42BD40FC" w14:textId="14F8B7EC" w:rsidR="00FF2112" w:rsidRPr="00C26DD3" w:rsidRDefault="00FF2112" w:rsidP="00FF2112">
            <w:pPr>
              <w:jc w:val="center"/>
            </w:pPr>
            <w:r w:rsidRPr="000B6D0E">
              <w:t>набір</w:t>
            </w:r>
          </w:p>
        </w:tc>
        <w:tc>
          <w:tcPr>
            <w:tcW w:w="621" w:type="dxa"/>
            <w:shd w:val="clear" w:color="auto" w:fill="auto"/>
            <w:noWrap/>
          </w:tcPr>
          <w:p w14:paraId="7172D092" w14:textId="3DF7FF57" w:rsidR="00FF2112" w:rsidRPr="00C26DD3" w:rsidRDefault="00FF2112" w:rsidP="00FF2112">
            <w:pPr>
              <w:jc w:val="center"/>
            </w:pPr>
            <w:r w:rsidRPr="000B6D0E">
              <w:t>7</w:t>
            </w:r>
          </w:p>
        </w:tc>
        <w:tc>
          <w:tcPr>
            <w:tcW w:w="1676" w:type="dxa"/>
            <w:shd w:val="clear" w:color="auto" w:fill="auto"/>
          </w:tcPr>
          <w:p w14:paraId="5CB866C0" w14:textId="33BD5B87" w:rsidR="00FF2112" w:rsidRPr="00800E5E" w:rsidRDefault="00FF2112" w:rsidP="00FF2112">
            <w:r w:rsidRPr="008F4662">
              <w:t>33690000-3 Лікарські засоби різні</w:t>
            </w:r>
          </w:p>
        </w:tc>
        <w:tc>
          <w:tcPr>
            <w:tcW w:w="4047" w:type="dxa"/>
            <w:shd w:val="clear" w:color="auto" w:fill="auto"/>
          </w:tcPr>
          <w:p w14:paraId="294ABB61" w14:textId="65FE42BB" w:rsidR="00FF2112" w:rsidRPr="00FF2112" w:rsidRDefault="00945AD0" w:rsidP="00FF2112">
            <w:r w:rsidRPr="00945AD0">
              <w:rPr>
                <w:szCs w:val="20"/>
              </w:rPr>
              <w:t xml:space="preserve">54044 17-гідроксипрогестерон IVD (діагностика </w:t>
            </w:r>
            <w:proofErr w:type="spellStart"/>
            <w:r w:rsidRPr="00945AD0">
              <w:rPr>
                <w:szCs w:val="20"/>
              </w:rPr>
              <w:t>in</w:t>
            </w:r>
            <w:proofErr w:type="spellEnd"/>
            <w:r w:rsidRPr="00945AD0">
              <w:rPr>
                <w:szCs w:val="20"/>
              </w:rPr>
              <w:t xml:space="preserve"> </w:t>
            </w:r>
            <w:proofErr w:type="spellStart"/>
            <w:r w:rsidRPr="00945AD0">
              <w:rPr>
                <w:szCs w:val="20"/>
              </w:rPr>
              <w:t>vitro</w:t>
            </w:r>
            <w:proofErr w:type="spellEnd"/>
            <w:r w:rsidRPr="00945AD0">
              <w:rPr>
                <w:szCs w:val="20"/>
              </w:rPr>
              <w:t>), реагент</w:t>
            </w:r>
            <w:bookmarkStart w:id="2" w:name="_GoBack"/>
            <w:bookmarkEnd w:id="2"/>
          </w:p>
        </w:tc>
      </w:tr>
      <w:tr w:rsidR="00FF2112" w14:paraId="4C2E7F9F" w14:textId="77777777" w:rsidTr="00FF2112">
        <w:trPr>
          <w:trHeight w:val="930"/>
        </w:trPr>
        <w:tc>
          <w:tcPr>
            <w:tcW w:w="468" w:type="dxa"/>
            <w:shd w:val="clear" w:color="auto" w:fill="auto"/>
          </w:tcPr>
          <w:p w14:paraId="1CE46F51" w14:textId="06D03E36" w:rsidR="00FF2112" w:rsidRDefault="00FF2112" w:rsidP="00FF2112">
            <w:pPr>
              <w:jc w:val="center"/>
              <w:rPr>
                <w:sz w:val="20"/>
                <w:szCs w:val="20"/>
              </w:rPr>
            </w:pPr>
            <w:r w:rsidRPr="00DB1C81">
              <w:t>12</w:t>
            </w:r>
          </w:p>
        </w:tc>
        <w:tc>
          <w:tcPr>
            <w:tcW w:w="3530" w:type="dxa"/>
            <w:shd w:val="clear" w:color="auto" w:fill="auto"/>
          </w:tcPr>
          <w:p w14:paraId="028F3CDD" w14:textId="4B7691FB" w:rsidR="00FF2112" w:rsidRPr="001F5544" w:rsidRDefault="00FF2112" w:rsidP="00FF2112">
            <w:r w:rsidRPr="000B6D0E">
              <w:t>EA 1572-9601 G Антитіла (</w:t>
            </w:r>
            <w:proofErr w:type="spellStart"/>
            <w:r w:rsidRPr="000B6D0E">
              <w:t>IgG</w:t>
            </w:r>
            <w:proofErr w:type="spellEnd"/>
            <w:r w:rsidRPr="000B6D0E">
              <w:t xml:space="preserve">) до </w:t>
            </w:r>
            <w:proofErr w:type="spellStart"/>
            <w:r w:rsidRPr="000B6D0E">
              <w:t>дволанцюгової</w:t>
            </w:r>
            <w:proofErr w:type="spellEnd"/>
            <w:r w:rsidRPr="000B6D0E">
              <w:t xml:space="preserve"> </w:t>
            </w:r>
            <w:proofErr w:type="spellStart"/>
            <w:r w:rsidRPr="000B6D0E">
              <w:t>NcX</w:t>
            </w:r>
            <w:proofErr w:type="spellEnd"/>
            <w:r w:rsidRPr="000B6D0E">
              <w:t xml:space="preserve"> ДНК    EUROIMMUN      </w:t>
            </w:r>
          </w:p>
        </w:tc>
        <w:tc>
          <w:tcPr>
            <w:tcW w:w="660" w:type="dxa"/>
            <w:shd w:val="clear" w:color="auto" w:fill="auto"/>
            <w:noWrap/>
          </w:tcPr>
          <w:p w14:paraId="4C1E93DF" w14:textId="7493306E" w:rsidR="00FF2112" w:rsidRPr="00C26DD3" w:rsidRDefault="00FF2112" w:rsidP="00FF2112">
            <w:pPr>
              <w:jc w:val="center"/>
            </w:pPr>
            <w:proofErr w:type="spellStart"/>
            <w:r w:rsidRPr="000B6D0E">
              <w:t>набiр</w:t>
            </w:r>
            <w:proofErr w:type="spellEnd"/>
          </w:p>
        </w:tc>
        <w:tc>
          <w:tcPr>
            <w:tcW w:w="621" w:type="dxa"/>
            <w:shd w:val="clear" w:color="auto" w:fill="auto"/>
            <w:noWrap/>
          </w:tcPr>
          <w:p w14:paraId="4C1BA496" w14:textId="586E0AC7" w:rsidR="00FF2112" w:rsidRPr="00C26DD3" w:rsidRDefault="00FF2112" w:rsidP="00FF2112">
            <w:pPr>
              <w:jc w:val="center"/>
            </w:pPr>
            <w:r w:rsidRPr="000B6D0E">
              <w:t>2</w:t>
            </w:r>
          </w:p>
        </w:tc>
        <w:tc>
          <w:tcPr>
            <w:tcW w:w="1676" w:type="dxa"/>
            <w:shd w:val="clear" w:color="auto" w:fill="auto"/>
          </w:tcPr>
          <w:p w14:paraId="5B85DF6A" w14:textId="026D2250" w:rsidR="00FF2112" w:rsidRPr="00800E5E" w:rsidRDefault="00FF2112" w:rsidP="00FF2112">
            <w:r w:rsidRPr="008F4662">
              <w:t>33690000-3 Лікарські засоби різні</w:t>
            </w:r>
          </w:p>
        </w:tc>
        <w:tc>
          <w:tcPr>
            <w:tcW w:w="4047" w:type="dxa"/>
            <w:shd w:val="clear" w:color="auto" w:fill="auto"/>
          </w:tcPr>
          <w:p w14:paraId="39D8C5F1" w14:textId="2A9EC41A" w:rsidR="00FF2112" w:rsidRPr="00FF2112" w:rsidRDefault="00FF2112" w:rsidP="00FF2112">
            <w:r w:rsidRPr="00FF2112">
              <w:rPr>
                <w:szCs w:val="20"/>
              </w:rPr>
              <w:t xml:space="preserve">54902 </w:t>
            </w:r>
            <w:proofErr w:type="spellStart"/>
            <w:r w:rsidRPr="00FF2112">
              <w:rPr>
                <w:szCs w:val="20"/>
              </w:rPr>
              <w:t>Двоспіральна</w:t>
            </w:r>
            <w:proofErr w:type="spellEnd"/>
            <w:r w:rsidRPr="00FF2112">
              <w:rPr>
                <w:szCs w:val="20"/>
              </w:rPr>
              <w:t xml:space="preserve"> ДНК, </w:t>
            </w:r>
            <w:r w:rsidRPr="00FF2112">
              <w:rPr>
                <w:szCs w:val="20"/>
              </w:rPr>
              <w:br/>
              <w:t>антитіла (</w:t>
            </w:r>
            <w:proofErr w:type="spellStart"/>
            <w:r w:rsidRPr="00FF2112">
              <w:rPr>
                <w:szCs w:val="20"/>
              </w:rPr>
              <w:t>anti-dsDNA</w:t>
            </w:r>
            <w:proofErr w:type="spellEnd"/>
            <w:r w:rsidRPr="00FF2112">
              <w:rPr>
                <w:szCs w:val="20"/>
              </w:rPr>
              <w:t xml:space="preserve">) IVD </w:t>
            </w:r>
            <w:r w:rsidRPr="00FF2112">
              <w:rPr>
                <w:szCs w:val="20"/>
              </w:rPr>
              <w:br/>
              <w:t xml:space="preserve">(діагностика </w:t>
            </w:r>
            <w:proofErr w:type="spellStart"/>
            <w:r w:rsidRPr="00FF2112">
              <w:rPr>
                <w:szCs w:val="20"/>
              </w:rPr>
              <w:t>in</w:t>
            </w:r>
            <w:proofErr w:type="spellEnd"/>
            <w:r w:rsidRPr="00FF2112">
              <w:rPr>
                <w:szCs w:val="20"/>
              </w:rPr>
              <w:t xml:space="preserve"> </w:t>
            </w:r>
            <w:proofErr w:type="spellStart"/>
            <w:r w:rsidRPr="00FF2112">
              <w:rPr>
                <w:szCs w:val="20"/>
              </w:rPr>
              <w:t>vitro</w:t>
            </w:r>
            <w:proofErr w:type="spellEnd"/>
            <w:r w:rsidRPr="00FF2112">
              <w:rPr>
                <w:szCs w:val="20"/>
              </w:rPr>
              <w:t xml:space="preserve"> ), набір, </w:t>
            </w:r>
            <w:proofErr w:type="spellStart"/>
            <w:r w:rsidRPr="00FF2112">
              <w:rPr>
                <w:szCs w:val="20"/>
              </w:rPr>
              <w:t>імуноферментний</w:t>
            </w:r>
            <w:proofErr w:type="spellEnd"/>
            <w:r w:rsidRPr="00FF2112">
              <w:rPr>
                <w:szCs w:val="20"/>
              </w:rPr>
              <w:t xml:space="preserve"> аналіз (ІФА) </w:t>
            </w:r>
          </w:p>
        </w:tc>
      </w:tr>
      <w:tr w:rsidR="00FF2112" w14:paraId="5DAE319B" w14:textId="77777777" w:rsidTr="00FF2112">
        <w:trPr>
          <w:trHeight w:val="930"/>
        </w:trPr>
        <w:tc>
          <w:tcPr>
            <w:tcW w:w="468" w:type="dxa"/>
            <w:shd w:val="clear" w:color="auto" w:fill="auto"/>
          </w:tcPr>
          <w:p w14:paraId="2EE2E522" w14:textId="7DEF4194" w:rsidR="00FF2112" w:rsidRDefault="00FF2112" w:rsidP="00FF2112">
            <w:pPr>
              <w:jc w:val="center"/>
              <w:rPr>
                <w:sz w:val="20"/>
                <w:szCs w:val="20"/>
              </w:rPr>
            </w:pPr>
            <w:r w:rsidRPr="00DB1C81">
              <w:t>13</w:t>
            </w:r>
          </w:p>
        </w:tc>
        <w:tc>
          <w:tcPr>
            <w:tcW w:w="3530" w:type="dxa"/>
            <w:shd w:val="clear" w:color="auto" w:fill="auto"/>
          </w:tcPr>
          <w:p w14:paraId="517D122E" w14:textId="72EA889D" w:rsidR="00FF2112" w:rsidRPr="001F5544" w:rsidRDefault="00FF2112" w:rsidP="00FF2112">
            <w:r w:rsidRPr="000B6D0E">
              <w:t>EA 1622-9601 G Антитіла ELISA (</w:t>
            </w:r>
            <w:proofErr w:type="spellStart"/>
            <w:r w:rsidRPr="000B6D0E">
              <w:t>IgG</w:t>
            </w:r>
            <w:proofErr w:type="spellEnd"/>
            <w:r w:rsidRPr="000B6D0E">
              <w:t xml:space="preserve">) до мітохондріального антигену М2-3Е EUROIMMUN  </w:t>
            </w:r>
          </w:p>
        </w:tc>
        <w:tc>
          <w:tcPr>
            <w:tcW w:w="660" w:type="dxa"/>
            <w:shd w:val="clear" w:color="auto" w:fill="auto"/>
            <w:noWrap/>
          </w:tcPr>
          <w:p w14:paraId="462F5DD4" w14:textId="3954071E" w:rsidR="00FF2112" w:rsidRPr="00C26DD3" w:rsidRDefault="00FF2112" w:rsidP="00FF2112">
            <w:pPr>
              <w:jc w:val="center"/>
            </w:pPr>
            <w:proofErr w:type="spellStart"/>
            <w:r w:rsidRPr="000B6D0E">
              <w:t>набiр</w:t>
            </w:r>
            <w:proofErr w:type="spellEnd"/>
          </w:p>
        </w:tc>
        <w:tc>
          <w:tcPr>
            <w:tcW w:w="621" w:type="dxa"/>
            <w:shd w:val="clear" w:color="auto" w:fill="auto"/>
            <w:noWrap/>
          </w:tcPr>
          <w:p w14:paraId="222F762B" w14:textId="451B6454" w:rsidR="00FF2112" w:rsidRPr="00C26DD3" w:rsidRDefault="00FF2112" w:rsidP="00FF2112">
            <w:pPr>
              <w:jc w:val="center"/>
            </w:pPr>
            <w:r w:rsidRPr="000B6D0E">
              <w:t>2</w:t>
            </w:r>
          </w:p>
        </w:tc>
        <w:tc>
          <w:tcPr>
            <w:tcW w:w="1676" w:type="dxa"/>
            <w:shd w:val="clear" w:color="auto" w:fill="auto"/>
          </w:tcPr>
          <w:p w14:paraId="11D51588" w14:textId="2FCA097E" w:rsidR="00FF2112" w:rsidRPr="00800E5E" w:rsidRDefault="00FF2112" w:rsidP="00FF2112">
            <w:r w:rsidRPr="008F4662">
              <w:t>33690000-3 Лікарські засоби різні</w:t>
            </w:r>
          </w:p>
        </w:tc>
        <w:tc>
          <w:tcPr>
            <w:tcW w:w="4047" w:type="dxa"/>
            <w:shd w:val="clear" w:color="auto" w:fill="auto"/>
          </w:tcPr>
          <w:p w14:paraId="36A7C7F1" w14:textId="5250F251" w:rsidR="00FF2112" w:rsidRPr="00FF2112" w:rsidRDefault="00FF2112" w:rsidP="00FF2112">
            <w:r w:rsidRPr="00FF2112">
              <w:rPr>
                <w:szCs w:val="20"/>
              </w:rPr>
              <w:t xml:space="preserve">55032 Мітохондріальні антитіла </w:t>
            </w:r>
            <w:r w:rsidRPr="00FF2112">
              <w:rPr>
                <w:szCs w:val="20"/>
              </w:rPr>
              <w:br/>
              <w:t xml:space="preserve">М2 IVD (діагностика </w:t>
            </w:r>
            <w:proofErr w:type="spellStart"/>
            <w:r w:rsidRPr="00FF2112">
              <w:rPr>
                <w:szCs w:val="20"/>
              </w:rPr>
              <w:t>in</w:t>
            </w:r>
            <w:proofErr w:type="spellEnd"/>
            <w:r w:rsidRPr="00FF2112">
              <w:rPr>
                <w:szCs w:val="20"/>
              </w:rPr>
              <w:t xml:space="preserve"> </w:t>
            </w:r>
            <w:proofErr w:type="spellStart"/>
            <w:r w:rsidRPr="00FF2112">
              <w:rPr>
                <w:szCs w:val="20"/>
              </w:rPr>
              <w:t>vitro</w:t>
            </w:r>
            <w:proofErr w:type="spellEnd"/>
            <w:r w:rsidRPr="00FF2112">
              <w:rPr>
                <w:szCs w:val="20"/>
              </w:rPr>
              <w:t xml:space="preserve"> ), набір, </w:t>
            </w:r>
            <w:r w:rsidRPr="00FF2112">
              <w:rPr>
                <w:szCs w:val="20"/>
              </w:rPr>
              <w:br/>
            </w:r>
            <w:proofErr w:type="spellStart"/>
            <w:r w:rsidRPr="00FF2112">
              <w:rPr>
                <w:szCs w:val="20"/>
              </w:rPr>
              <w:t>імуноферментний</w:t>
            </w:r>
            <w:proofErr w:type="spellEnd"/>
            <w:r w:rsidRPr="00FF2112">
              <w:rPr>
                <w:szCs w:val="20"/>
              </w:rPr>
              <w:t xml:space="preserve"> аналіз (ІФА) </w:t>
            </w:r>
          </w:p>
        </w:tc>
      </w:tr>
      <w:tr w:rsidR="00FF2112" w14:paraId="5EA20434" w14:textId="77777777" w:rsidTr="00FF2112">
        <w:trPr>
          <w:trHeight w:val="930"/>
        </w:trPr>
        <w:tc>
          <w:tcPr>
            <w:tcW w:w="468" w:type="dxa"/>
            <w:shd w:val="clear" w:color="auto" w:fill="auto"/>
          </w:tcPr>
          <w:p w14:paraId="7EB1E4F7" w14:textId="5EB3D229" w:rsidR="00FF2112" w:rsidRDefault="00FF2112" w:rsidP="00FF2112">
            <w:pPr>
              <w:jc w:val="center"/>
              <w:rPr>
                <w:sz w:val="20"/>
                <w:szCs w:val="20"/>
              </w:rPr>
            </w:pPr>
            <w:r w:rsidRPr="00DB1C81">
              <w:t>14</w:t>
            </w:r>
          </w:p>
        </w:tc>
        <w:tc>
          <w:tcPr>
            <w:tcW w:w="3530" w:type="dxa"/>
            <w:shd w:val="clear" w:color="auto" w:fill="auto"/>
          </w:tcPr>
          <w:p w14:paraId="09A9D9E2" w14:textId="518A0604" w:rsidR="00FF2112" w:rsidRPr="001F5544" w:rsidRDefault="00FF2112" w:rsidP="00FF2112">
            <w:r w:rsidRPr="000B6D0E">
              <w:t>EA 1590-1208-2 G Антитіла ELISA (</w:t>
            </w:r>
            <w:proofErr w:type="spellStart"/>
            <w:r w:rsidRPr="000B6D0E">
              <w:t>IgG</w:t>
            </w:r>
            <w:proofErr w:type="spellEnd"/>
            <w:r w:rsidRPr="000B6D0E">
              <w:t xml:space="preserve">) до антигенів ENA, профіль 2 Плюс </w:t>
            </w:r>
            <w:proofErr w:type="spellStart"/>
            <w:r w:rsidRPr="000B6D0E">
              <w:t>Anti</w:t>
            </w:r>
            <w:proofErr w:type="spellEnd"/>
            <w:r w:rsidRPr="000B6D0E">
              <w:t xml:space="preserve">-ENA </w:t>
            </w:r>
            <w:proofErr w:type="spellStart"/>
            <w:r w:rsidRPr="000B6D0E">
              <w:t>ProfilePlus</w:t>
            </w:r>
            <w:proofErr w:type="spellEnd"/>
            <w:r w:rsidRPr="000B6D0E">
              <w:t xml:space="preserve"> 2 (</w:t>
            </w:r>
            <w:proofErr w:type="spellStart"/>
            <w:r w:rsidRPr="000B6D0E">
              <w:t>ribosomal</w:t>
            </w:r>
            <w:proofErr w:type="spellEnd"/>
            <w:r w:rsidRPr="000B6D0E">
              <w:t xml:space="preserve"> P-</w:t>
            </w:r>
            <w:proofErr w:type="spellStart"/>
            <w:r w:rsidRPr="000B6D0E">
              <w:t>proteins</w:t>
            </w:r>
            <w:proofErr w:type="spellEnd"/>
            <w:r w:rsidRPr="000B6D0E">
              <w:t xml:space="preserve">, </w:t>
            </w:r>
            <w:proofErr w:type="spellStart"/>
            <w:r w:rsidRPr="000B6D0E">
              <w:t>nRNP</w:t>
            </w:r>
            <w:proofErr w:type="spellEnd"/>
            <w:r w:rsidRPr="000B6D0E">
              <w:t>/</w:t>
            </w:r>
            <w:proofErr w:type="spellStart"/>
            <w:r w:rsidRPr="000B6D0E">
              <w:t>Sm</w:t>
            </w:r>
            <w:proofErr w:type="spellEnd"/>
            <w:r w:rsidRPr="000B6D0E">
              <w:t xml:space="preserve">, </w:t>
            </w:r>
            <w:proofErr w:type="spellStart"/>
            <w:r w:rsidRPr="000B6D0E">
              <w:t>Sm</w:t>
            </w:r>
            <w:proofErr w:type="spellEnd"/>
            <w:r w:rsidRPr="000B6D0E">
              <w:t xml:space="preserve">, SS-A, SS-B, Scl-70, Jo-1, </w:t>
            </w:r>
            <w:proofErr w:type="spellStart"/>
            <w:r w:rsidRPr="000B6D0E">
              <w:t>centromeres</w:t>
            </w:r>
            <w:proofErr w:type="spellEnd"/>
            <w:r w:rsidRPr="000B6D0E">
              <w:t xml:space="preserve">, </w:t>
            </w:r>
            <w:proofErr w:type="spellStart"/>
            <w:r w:rsidRPr="000B6D0E">
              <w:t>separately</w:t>
            </w:r>
            <w:proofErr w:type="spellEnd"/>
            <w:r w:rsidRPr="000B6D0E">
              <w:t xml:space="preserve">) EUROIMMUN  </w:t>
            </w:r>
          </w:p>
        </w:tc>
        <w:tc>
          <w:tcPr>
            <w:tcW w:w="660" w:type="dxa"/>
            <w:shd w:val="clear" w:color="auto" w:fill="auto"/>
            <w:noWrap/>
          </w:tcPr>
          <w:p w14:paraId="54187A35" w14:textId="524FBDA3" w:rsidR="00FF2112" w:rsidRPr="00C26DD3" w:rsidRDefault="00FF2112" w:rsidP="00FF2112">
            <w:pPr>
              <w:jc w:val="center"/>
            </w:pPr>
            <w:proofErr w:type="spellStart"/>
            <w:r w:rsidRPr="000B6D0E">
              <w:t>набiр</w:t>
            </w:r>
            <w:proofErr w:type="spellEnd"/>
          </w:p>
        </w:tc>
        <w:tc>
          <w:tcPr>
            <w:tcW w:w="621" w:type="dxa"/>
            <w:shd w:val="clear" w:color="auto" w:fill="auto"/>
            <w:noWrap/>
          </w:tcPr>
          <w:p w14:paraId="4A152B8E" w14:textId="00960E4A" w:rsidR="00FF2112" w:rsidRPr="00C26DD3" w:rsidRDefault="00FF2112" w:rsidP="00FF2112">
            <w:pPr>
              <w:jc w:val="center"/>
            </w:pPr>
            <w:r w:rsidRPr="000B6D0E">
              <w:t>2</w:t>
            </w:r>
          </w:p>
        </w:tc>
        <w:tc>
          <w:tcPr>
            <w:tcW w:w="1676" w:type="dxa"/>
            <w:shd w:val="clear" w:color="auto" w:fill="auto"/>
          </w:tcPr>
          <w:p w14:paraId="2934BA6F" w14:textId="74DAE39D" w:rsidR="00FF2112" w:rsidRPr="00800E5E" w:rsidRDefault="00FF2112" w:rsidP="00FF2112">
            <w:r w:rsidRPr="008F4662">
              <w:t>33690000-3 Лікарські засоби різні</w:t>
            </w:r>
          </w:p>
        </w:tc>
        <w:tc>
          <w:tcPr>
            <w:tcW w:w="4047" w:type="dxa"/>
            <w:shd w:val="clear" w:color="auto" w:fill="auto"/>
          </w:tcPr>
          <w:p w14:paraId="66E0F19D" w14:textId="1BCB638C" w:rsidR="00FF2112" w:rsidRPr="00FF2112" w:rsidRDefault="00FF2112" w:rsidP="00FF2112">
            <w:r w:rsidRPr="00FF2112">
              <w:rPr>
                <w:szCs w:val="20"/>
              </w:rPr>
              <w:t xml:space="preserve">54823 Численні </w:t>
            </w:r>
            <w:proofErr w:type="spellStart"/>
            <w:r w:rsidRPr="00FF2112">
              <w:rPr>
                <w:szCs w:val="20"/>
              </w:rPr>
              <w:t>аутоантитіла</w:t>
            </w:r>
            <w:proofErr w:type="spellEnd"/>
            <w:r w:rsidRPr="00FF2112">
              <w:rPr>
                <w:szCs w:val="20"/>
              </w:rPr>
              <w:t xml:space="preserve"> до </w:t>
            </w:r>
            <w:r w:rsidRPr="00FF2112">
              <w:rPr>
                <w:szCs w:val="20"/>
              </w:rPr>
              <w:br/>
              <w:t xml:space="preserve">екстрагованих ядрових антигенів, скринінг IVD (діагностика </w:t>
            </w:r>
            <w:proofErr w:type="spellStart"/>
            <w:r w:rsidRPr="00FF2112">
              <w:rPr>
                <w:szCs w:val="20"/>
              </w:rPr>
              <w:t>in</w:t>
            </w:r>
            <w:proofErr w:type="spellEnd"/>
            <w:r w:rsidRPr="00FF2112">
              <w:rPr>
                <w:szCs w:val="20"/>
              </w:rPr>
              <w:t xml:space="preserve"> </w:t>
            </w:r>
            <w:proofErr w:type="spellStart"/>
            <w:r w:rsidRPr="00FF2112">
              <w:rPr>
                <w:szCs w:val="20"/>
              </w:rPr>
              <w:t>vitro</w:t>
            </w:r>
            <w:proofErr w:type="spellEnd"/>
            <w:r w:rsidRPr="00FF2112">
              <w:rPr>
                <w:szCs w:val="20"/>
              </w:rPr>
              <w:t xml:space="preserve"> ), набір, </w:t>
            </w:r>
            <w:proofErr w:type="spellStart"/>
            <w:r w:rsidRPr="00FF2112">
              <w:rPr>
                <w:szCs w:val="20"/>
              </w:rPr>
              <w:t>імуноферментний</w:t>
            </w:r>
            <w:proofErr w:type="spellEnd"/>
            <w:r w:rsidRPr="00FF2112">
              <w:rPr>
                <w:szCs w:val="20"/>
              </w:rPr>
              <w:t xml:space="preserve"> аналіз (ІФА) </w:t>
            </w:r>
          </w:p>
        </w:tc>
      </w:tr>
      <w:tr w:rsidR="00FF2112" w14:paraId="45E01BDE" w14:textId="77777777" w:rsidTr="00FF2112">
        <w:trPr>
          <w:trHeight w:val="930"/>
        </w:trPr>
        <w:tc>
          <w:tcPr>
            <w:tcW w:w="468" w:type="dxa"/>
            <w:shd w:val="clear" w:color="auto" w:fill="auto"/>
          </w:tcPr>
          <w:p w14:paraId="08881583" w14:textId="3392516D" w:rsidR="00FF2112" w:rsidRDefault="00FF2112" w:rsidP="00FF2112">
            <w:pPr>
              <w:jc w:val="center"/>
              <w:rPr>
                <w:sz w:val="20"/>
                <w:szCs w:val="20"/>
              </w:rPr>
            </w:pPr>
            <w:r w:rsidRPr="00DB1C81">
              <w:t>15</w:t>
            </w:r>
          </w:p>
        </w:tc>
        <w:tc>
          <w:tcPr>
            <w:tcW w:w="3530" w:type="dxa"/>
            <w:shd w:val="clear" w:color="auto" w:fill="auto"/>
          </w:tcPr>
          <w:p w14:paraId="67ADF52A" w14:textId="2C158D42" w:rsidR="00FF2112" w:rsidRPr="001F5544" w:rsidRDefault="00FF2112" w:rsidP="00FF2112">
            <w:r w:rsidRPr="000B6D0E">
              <w:t>Набір реагентів Альдостерон  DRG</w:t>
            </w:r>
          </w:p>
        </w:tc>
        <w:tc>
          <w:tcPr>
            <w:tcW w:w="660" w:type="dxa"/>
            <w:shd w:val="clear" w:color="auto" w:fill="auto"/>
            <w:noWrap/>
          </w:tcPr>
          <w:p w14:paraId="17A33D67" w14:textId="0A523F3F" w:rsidR="00FF2112" w:rsidRPr="00C26DD3" w:rsidRDefault="00FF2112" w:rsidP="00FF2112">
            <w:pPr>
              <w:jc w:val="center"/>
            </w:pPr>
            <w:proofErr w:type="spellStart"/>
            <w:r w:rsidRPr="000B6D0E">
              <w:t>набiр</w:t>
            </w:r>
            <w:proofErr w:type="spellEnd"/>
          </w:p>
        </w:tc>
        <w:tc>
          <w:tcPr>
            <w:tcW w:w="621" w:type="dxa"/>
            <w:shd w:val="clear" w:color="auto" w:fill="auto"/>
            <w:noWrap/>
          </w:tcPr>
          <w:p w14:paraId="6C775688" w14:textId="0E8EB83B" w:rsidR="00FF2112" w:rsidRPr="00C26DD3" w:rsidRDefault="00FF2112" w:rsidP="00FF2112">
            <w:pPr>
              <w:jc w:val="center"/>
            </w:pPr>
            <w:r w:rsidRPr="000B6D0E">
              <w:t>3</w:t>
            </w:r>
          </w:p>
        </w:tc>
        <w:tc>
          <w:tcPr>
            <w:tcW w:w="1676" w:type="dxa"/>
            <w:shd w:val="clear" w:color="auto" w:fill="auto"/>
          </w:tcPr>
          <w:p w14:paraId="393F8F80" w14:textId="0C5B01C3" w:rsidR="00FF2112" w:rsidRPr="00800E5E" w:rsidRDefault="00FF2112" w:rsidP="00FF2112">
            <w:r w:rsidRPr="008F4662">
              <w:t>33690000-3 Лікарські засоби різні</w:t>
            </w:r>
          </w:p>
        </w:tc>
        <w:tc>
          <w:tcPr>
            <w:tcW w:w="4047" w:type="dxa"/>
            <w:shd w:val="clear" w:color="auto" w:fill="auto"/>
          </w:tcPr>
          <w:p w14:paraId="5670F126" w14:textId="52AEAF56" w:rsidR="00FF2112" w:rsidRPr="00FF2112" w:rsidRDefault="00FF2112" w:rsidP="00FF2112">
            <w:r w:rsidRPr="00FF2112">
              <w:rPr>
                <w:szCs w:val="20"/>
              </w:rPr>
              <w:t xml:space="preserve">54059 Альдостерон IVD </w:t>
            </w:r>
            <w:r w:rsidRPr="00FF2112">
              <w:rPr>
                <w:szCs w:val="20"/>
              </w:rPr>
              <w:br/>
              <w:t xml:space="preserve">(діагностика </w:t>
            </w:r>
            <w:proofErr w:type="spellStart"/>
            <w:r w:rsidRPr="00FF2112">
              <w:rPr>
                <w:szCs w:val="20"/>
              </w:rPr>
              <w:t>in</w:t>
            </w:r>
            <w:proofErr w:type="spellEnd"/>
            <w:r w:rsidRPr="00FF2112">
              <w:rPr>
                <w:szCs w:val="20"/>
              </w:rPr>
              <w:t xml:space="preserve"> </w:t>
            </w:r>
            <w:proofErr w:type="spellStart"/>
            <w:r w:rsidRPr="00FF2112">
              <w:rPr>
                <w:szCs w:val="20"/>
              </w:rPr>
              <w:t>vitro</w:t>
            </w:r>
            <w:proofErr w:type="spellEnd"/>
            <w:r w:rsidRPr="00FF2112">
              <w:rPr>
                <w:szCs w:val="20"/>
              </w:rPr>
              <w:t xml:space="preserve"> ), реагент</w:t>
            </w: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62D4438D" w14:textId="77777777" w:rsidR="00A469E7" w:rsidRPr="00A469E7" w:rsidRDefault="00A469E7" w:rsidP="00A469E7">
      <w:pPr>
        <w:suppressAutoHyphens/>
        <w:spacing w:line="288" w:lineRule="auto"/>
        <w:jc w:val="center"/>
        <w:rPr>
          <w:b/>
          <w:szCs w:val="20"/>
          <w:lang w:eastAsia="ar-SA"/>
        </w:rPr>
      </w:pPr>
      <w:r w:rsidRPr="00A469E7">
        <w:rPr>
          <w:b/>
          <w:szCs w:val="20"/>
          <w:lang w:eastAsia="ar-SA"/>
        </w:rPr>
        <w:t xml:space="preserve">Медико-технічні вимоги на закупівлю реагентів </w:t>
      </w:r>
    </w:p>
    <w:p w14:paraId="04305E0E" w14:textId="77777777" w:rsidR="00A469E7" w:rsidRPr="00A469E7" w:rsidRDefault="00A469E7" w:rsidP="00A469E7">
      <w:pPr>
        <w:suppressAutoHyphens/>
        <w:spacing w:line="288" w:lineRule="auto"/>
        <w:jc w:val="center"/>
        <w:rPr>
          <w:b/>
          <w:szCs w:val="20"/>
          <w:lang w:eastAsia="ar-SA"/>
        </w:rPr>
      </w:pPr>
      <w:r w:rsidRPr="00A469E7">
        <w:rPr>
          <w:b/>
          <w:szCs w:val="20"/>
          <w:lang w:eastAsia="ar-SA"/>
        </w:rPr>
        <w:t xml:space="preserve">для проведення лабораторних досліджень </w:t>
      </w:r>
    </w:p>
    <w:p w14:paraId="4E94ECCB" w14:textId="77777777" w:rsidR="00A469E7" w:rsidRPr="00A469E7" w:rsidRDefault="00A469E7" w:rsidP="00A469E7">
      <w:pPr>
        <w:suppressAutoHyphens/>
        <w:spacing w:line="288" w:lineRule="auto"/>
        <w:jc w:val="center"/>
        <w:rPr>
          <w:b/>
          <w:szCs w:val="20"/>
          <w:lang w:eastAsia="ar-SA"/>
        </w:rPr>
      </w:pPr>
      <w:r w:rsidRPr="00A469E7">
        <w:rPr>
          <w:b/>
          <w:szCs w:val="20"/>
          <w:lang w:eastAsia="ar-SA"/>
        </w:rPr>
        <w:t xml:space="preserve">для Українського </w:t>
      </w:r>
      <w:proofErr w:type="spellStart"/>
      <w:r w:rsidRPr="00A469E7">
        <w:rPr>
          <w:b/>
          <w:szCs w:val="20"/>
          <w:lang w:eastAsia="ar-SA"/>
        </w:rPr>
        <w:t>Референс</w:t>
      </w:r>
      <w:proofErr w:type="spellEnd"/>
      <w:r w:rsidRPr="00A469E7">
        <w:rPr>
          <w:b/>
          <w:szCs w:val="20"/>
          <w:lang w:eastAsia="ar-SA"/>
        </w:rPr>
        <w:t>-центру з клінічної лабораторної діагностики та метрології  НДСЛ "ОХМАТДИТ" МОЗ України на 202</w:t>
      </w:r>
      <w:r w:rsidRPr="00A469E7">
        <w:rPr>
          <w:b/>
          <w:szCs w:val="20"/>
          <w:lang w:val="ru-RU" w:eastAsia="ar-SA"/>
        </w:rPr>
        <w:t>6</w:t>
      </w:r>
      <w:r w:rsidRPr="00A469E7">
        <w:rPr>
          <w:b/>
          <w:szCs w:val="20"/>
          <w:lang w:eastAsia="ar-SA"/>
        </w:rPr>
        <w:t xml:space="preserve"> рік</w:t>
      </w:r>
    </w:p>
    <w:p w14:paraId="424CF9F1" w14:textId="77777777" w:rsidR="00A469E7" w:rsidRPr="00A469E7" w:rsidRDefault="00A469E7" w:rsidP="00A469E7">
      <w:pPr>
        <w:suppressAutoHyphens/>
        <w:spacing w:line="288" w:lineRule="auto"/>
        <w:ind w:firstLine="357"/>
        <w:rPr>
          <w:b/>
          <w:szCs w:val="20"/>
          <w:lang w:eastAsia="ar-SA"/>
        </w:rPr>
      </w:pPr>
    </w:p>
    <w:p w14:paraId="1E1D765C" w14:textId="77777777" w:rsidR="00A469E7" w:rsidRPr="00A469E7" w:rsidRDefault="00A469E7" w:rsidP="00A469E7">
      <w:pPr>
        <w:suppressAutoHyphens/>
        <w:spacing w:line="288" w:lineRule="auto"/>
        <w:ind w:firstLine="357"/>
        <w:rPr>
          <w:szCs w:val="20"/>
          <w:lang w:eastAsia="ar-SA"/>
        </w:rPr>
      </w:pPr>
      <w:r w:rsidRPr="00A469E7">
        <w:rPr>
          <w:b/>
          <w:szCs w:val="20"/>
          <w:lang w:eastAsia="ar-SA"/>
        </w:rPr>
        <w:t>Загальні вимоги :</w:t>
      </w:r>
    </w:p>
    <w:p w14:paraId="6B5258CC" w14:textId="77777777" w:rsidR="00A469E7" w:rsidRPr="00A469E7" w:rsidRDefault="00A469E7" w:rsidP="00A469E7">
      <w:pPr>
        <w:suppressAutoHyphens/>
        <w:spacing w:line="264" w:lineRule="auto"/>
        <w:jc w:val="both"/>
        <w:rPr>
          <w:szCs w:val="20"/>
          <w:lang w:eastAsia="ar-SA"/>
        </w:rPr>
      </w:pPr>
      <w:r w:rsidRPr="00A469E7">
        <w:rPr>
          <w:szCs w:val="20"/>
          <w:lang w:eastAsia="ar-SA"/>
        </w:rPr>
        <w:t xml:space="preserve">     </w:t>
      </w:r>
    </w:p>
    <w:p w14:paraId="51257ED9" w14:textId="77777777" w:rsidR="00A469E7" w:rsidRPr="00A469E7" w:rsidRDefault="00A469E7" w:rsidP="00A469E7">
      <w:pPr>
        <w:suppressAutoHyphens/>
        <w:spacing w:line="264" w:lineRule="auto"/>
        <w:jc w:val="both"/>
        <w:rPr>
          <w:szCs w:val="20"/>
          <w:lang w:eastAsia="ar-SA"/>
        </w:rPr>
      </w:pPr>
      <w:r w:rsidRPr="00A469E7">
        <w:rPr>
          <w:szCs w:val="20"/>
          <w:lang w:eastAsia="ar-SA"/>
        </w:rPr>
        <w:t xml:space="preserve">    Вся лабораторна продукція, що представлена на торги повинна:</w:t>
      </w:r>
    </w:p>
    <w:p w14:paraId="268024AC" w14:textId="77777777" w:rsidR="00A469E7" w:rsidRPr="00A469E7" w:rsidRDefault="00A469E7" w:rsidP="00A469E7">
      <w:pPr>
        <w:numPr>
          <w:ilvl w:val="0"/>
          <w:numId w:val="14"/>
        </w:numPr>
        <w:tabs>
          <w:tab w:val="num" w:pos="0"/>
        </w:tabs>
        <w:suppressAutoHyphens/>
        <w:spacing w:line="264" w:lineRule="auto"/>
        <w:ind w:left="720"/>
        <w:jc w:val="both"/>
        <w:rPr>
          <w:szCs w:val="20"/>
          <w:lang w:eastAsia="ar-SA"/>
        </w:rPr>
      </w:pPr>
      <w:r w:rsidRPr="00A469E7">
        <w:rPr>
          <w:szCs w:val="20"/>
          <w:lang w:eastAsia="ar-SA"/>
        </w:rPr>
        <w:t>Бути зареєстрованою в Україні або мати декларацію про відповідність та відповідати вимогам чинного законодавства щодо їх виробництва.</w:t>
      </w:r>
    </w:p>
    <w:p w14:paraId="1D0BAC29" w14:textId="77777777" w:rsidR="00A469E7" w:rsidRPr="00A469E7" w:rsidRDefault="00A469E7" w:rsidP="00A469E7">
      <w:pPr>
        <w:numPr>
          <w:ilvl w:val="0"/>
          <w:numId w:val="14"/>
        </w:numPr>
        <w:tabs>
          <w:tab w:val="num" w:pos="0"/>
        </w:tabs>
        <w:suppressAutoHyphens/>
        <w:spacing w:line="264" w:lineRule="auto"/>
        <w:ind w:left="720"/>
        <w:jc w:val="both"/>
        <w:rPr>
          <w:szCs w:val="20"/>
          <w:lang w:eastAsia="ar-SA"/>
        </w:rPr>
      </w:pPr>
      <w:r w:rsidRPr="00A469E7">
        <w:rPr>
          <w:szCs w:val="20"/>
          <w:lang w:eastAsia="ar-SA"/>
        </w:rPr>
        <w:t>Мати зазначену на упаковці дату виробництва та термін придатності.</w:t>
      </w:r>
    </w:p>
    <w:p w14:paraId="63D853EB" w14:textId="77777777" w:rsidR="00A469E7" w:rsidRPr="00A469E7" w:rsidRDefault="00A469E7" w:rsidP="00A469E7">
      <w:pPr>
        <w:numPr>
          <w:ilvl w:val="0"/>
          <w:numId w:val="14"/>
        </w:numPr>
        <w:tabs>
          <w:tab w:val="num" w:pos="0"/>
        </w:tabs>
        <w:suppressAutoHyphens/>
        <w:spacing w:line="264" w:lineRule="auto"/>
        <w:ind w:left="720"/>
        <w:jc w:val="both"/>
        <w:rPr>
          <w:szCs w:val="20"/>
          <w:lang w:eastAsia="ar-SA"/>
        </w:rPr>
      </w:pPr>
      <w:r w:rsidRPr="00A469E7">
        <w:rPr>
          <w:szCs w:val="20"/>
          <w:lang w:eastAsia="ar-SA"/>
        </w:rPr>
        <w:t>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7D1852F5" w14:textId="77777777" w:rsidR="00A469E7" w:rsidRPr="00A469E7" w:rsidRDefault="00A469E7" w:rsidP="00A469E7">
      <w:pPr>
        <w:numPr>
          <w:ilvl w:val="0"/>
          <w:numId w:val="14"/>
        </w:numPr>
        <w:tabs>
          <w:tab w:val="num" w:pos="0"/>
        </w:tabs>
        <w:suppressAutoHyphens/>
        <w:spacing w:line="264" w:lineRule="auto"/>
        <w:ind w:left="720"/>
        <w:jc w:val="both"/>
        <w:rPr>
          <w:szCs w:val="20"/>
          <w:lang w:eastAsia="ar-SA"/>
        </w:rPr>
      </w:pPr>
      <w:r w:rsidRPr="00A469E7">
        <w:rPr>
          <w:szCs w:val="20"/>
          <w:lang w:eastAsia="ar-SA"/>
        </w:rPr>
        <w:t>Постачатись не пізніше 30 днів з моменту подання заявки (перевага надається фірмам, що мають склади в Києві та гарантують термінову поставку).</w:t>
      </w:r>
    </w:p>
    <w:p w14:paraId="2933731F" w14:textId="77777777" w:rsidR="00A469E7" w:rsidRPr="00A469E7" w:rsidRDefault="00A469E7" w:rsidP="00A469E7">
      <w:pPr>
        <w:numPr>
          <w:ilvl w:val="0"/>
          <w:numId w:val="14"/>
        </w:numPr>
        <w:tabs>
          <w:tab w:val="num" w:pos="0"/>
        </w:tabs>
        <w:suppressAutoHyphens/>
        <w:spacing w:line="264" w:lineRule="auto"/>
        <w:ind w:left="720"/>
        <w:jc w:val="both"/>
        <w:rPr>
          <w:szCs w:val="20"/>
          <w:lang w:eastAsia="ar-SA"/>
        </w:rPr>
      </w:pPr>
      <w:r w:rsidRPr="00A469E7">
        <w:rPr>
          <w:szCs w:val="20"/>
          <w:lang w:eastAsia="ar-SA"/>
        </w:rPr>
        <w:t>Закупатись та постачатись, як дрібними партіями протягом року, так і цілим лотом, в залежності від реальних потреб установи та виділених асигнувань.</w:t>
      </w:r>
    </w:p>
    <w:p w14:paraId="35D43851" w14:textId="77777777" w:rsidR="00A469E7" w:rsidRPr="00A469E7" w:rsidRDefault="00A469E7" w:rsidP="00A469E7">
      <w:pPr>
        <w:numPr>
          <w:ilvl w:val="0"/>
          <w:numId w:val="14"/>
        </w:numPr>
        <w:tabs>
          <w:tab w:val="num" w:pos="0"/>
        </w:tabs>
        <w:suppressAutoHyphens/>
        <w:spacing w:line="264" w:lineRule="auto"/>
        <w:ind w:left="720"/>
        <w:jc w:val="both"/>
        <w:rPr>
          <w:szCs w:val="20"/>
          <w:lang w:eastAsia="ar-SA"/>
        </w:rPr>
      </w:pPr>
      <w:r w:rsidRPr="00A469E7">
        <w:rPr>
          <w:szCs w:val="20"/>
          <w:lang w:eastAsia="ar-SA"/>
        </w:rPr>
        <w:lastRenderedPageBreak/>
        <w:t>Мати термін придатності на момент поставки не менше 6 місяців та не менше 80% від передбаченого.</w:t>
      </w:r>
    </w:p>
    <w:p w14:paraId="00CC1CC1" w14:textId="77777777" w:rsidR="00A469E7" w:rsidRDefault="00A469E7" w:rsidP="00A469E7">
      <w:pPr>
        <w:numPr>
          <w:ilvl w:val="0"/>
          <w:numId w:val="14"/>
        </w:numPr>
        <w:tabs>
          <w:tab w:val="num" w:pos="0"/>
        </w:tabs>
        <w:suppressAutoHyphens/>
        <w:spacing w:line="264" w:lineRule="auto"/>
        <w:ind w:left="720"/>
        <w:jc w:val="both"/>
        <w:rPr>
          <w:bCs/>
          <w:color w:val="000000"/>
          <w:szCs w:val="20"/>
          <w:lang w:eastAsia="ar-SA"/>
        </w:rPr>
      </w:pPr>
      <w:r w:rsidRPr="00A469E7">
        <w:rPr>
          <w:szCs w:val="20"/>
          <w:lang w:eastAsia="ar-SA"/>
        </w:rPr>
        <w:t>Зберігатися та транспортуватися з дотриманням встановлених вимог до кожної позиції.</w:t>
      </w:r>
    </w:p>
    <w:p w14:paraId="5E0AAD68" w14:textId="770B1FB3" w:rsidR="00A469E7" w:rsidRPr="00A469E7" w:rsidRDefault="00A469E7" w:rsidP="00A469E7">
      <w:pPr>
        <w:numPr>
          <w:ilvl w:val="0"/>
          <w:numId w:val="14"/>
        </w:numPr>
        <w:tabs>
          <w:tab w:val="num" w:pos="0"/>
        </w:tabs>
        <w:suppressAutoHyphens/>
        <w:spacing w:line="264" w:lineRule="auto"/>
        <w:ind w:left="720"/>
        <w:jc w:val="both"/>
        <w:rPr>
          <w:bCs/>
          <w:color w:val="000000"/>
          <w:szCs w:val="20"/>
          <w:lang w:eastAsia="ar-SA"/>
        </w:rPr>
      </w:pPr>
      <w:r w:rsidRPr="00A469E7">
        <w:rPr>
          <w:bCs/>
          <w:color w:val="000000"/>
          <w:szCs w:val="20"/>
          <w:lang w:eastAsia="ar-SA"/>
        </w:rPr>
        <w:t xml:space="preserve">Гарантійний лист повинен включати номер процедури закупівлі в системі електронних </w:t>
      </w:r>
      <w:proofErr w:type="spellStart"/>
      <w:r w:rsidRPr="00A469E7">
        <w:rPr>
          <w:bCs/>
          <w:color w:val="000000"/>
          <w:szCs w:val="20"/>
          <w:lang w:eastAsia="ar-SA"/>
        </w:rPr>
        <w:t>закупівель</w:t>
      </w:r>
      <w:proofErr w:type="spellEnd"/>
      <w:r w:rsidRPr="00A469E7">
        <w:rPr>
          <w:bCs/>
          <w:color w:val="000000"/>
          <w:szCs w:val="20"/>
          <w:lang w:eastAsia="ar-SA"/>
        </w:rPr>
        <w:t>, а також назву предмета закупівлі та назву замовника</w:t>
      </w:r>
      <w:r w:rsidRPr="00A469E7">
        <w:rPr>
          <w:color w:val="000000"/>
          <w:szCs w:val="20"/>
          <w:lang w:eastAsia="ar-SA"/>
        </w:rPr>
        <w:t>.</w:t>
      </w:r>
    </w:p>
    <w:p w14:paraId="5AAB44CC" w14:textId="77777777" w:rsidR="00A469E7" w:rsidRPr="00A469E7" w:rsidRDefault="00A469E7" w:rsidP="00A469E7">
      <w:pPr>
        <w:suppressAutoHyphens/>
        <w:rPr>
          <w:sz w:val="32"/>
          <w:lang w:val="ru-RU" w:eastAsia="ar-SA"/>
        </w:rPr>
      </w:pPr>
    </w:p>
    <w:p w14:paraId="777B3407" w14:textId="77777777" w:rsidR="00A469E7" w:rsidRPr="00A469E7" w:rsidRDefault="00A469E7" w:rsidP="00A469E7">
      <w:pPr>
        <w:suppressAutoHyphens/>
        <w:spacing w:line="264" w:lineRule="auto"/>
        <w:jc w:val="both"/>
        <w:rPr>
          <w:b/>
          <w:szCs w:val="20"/>
          <w:lang w:eastAsia="ar-SA"/>
        </w:rPr>
      </w:pPr>
      <w:r w:rsidRPr="00A469E7">
        <w:rPr>
          <w:b/>
          <w:szCs w:val="20"/>
          <w:lang w:eastAsia="ar-SA"/>
        </w:rPr>
        <w:t>Вимоги до реагентів :</w:t>
      </w:r>
    </w:p>
    <w:p w14:paraId="4C87DC4A" w14:textId="77777777" w:rsidR="00A469E7" w:rsidRPr="00A469E7" w:rsidRDefault="00A469E7" w:rsidP="00A469E7">
      <w:pPr>
        <w:suppressAutoHyphens/>
        <w:spacing w:line="264" w:lineRule="auto"/>
        <w:jc w:val="both"/>
        <w:rPr>
          <w:b/>
          <w:szCs w:val="20"/>
          <w:lang w:eastAsia="ar-SA"/>
        </w:rPr>
      </w:pPr>
    </w:p>
    <w:p w14:paraId="131AE484" w14:textId="77777777" w:rsidR="00A469E7" w:rsidRPr="00A469E7" w:rsidRDefault="00A469E7" w:rsidP="00A469E7">
      <w:pPr>
        <w:suppressAutoHyphens/>
        <w:spacing w:line="264" w:lineRule="auto"/>
        <w:jc w:val="both"/>
        <w:rPr>
          <w:szCs w:val="20"/>
          <w:lang w:eastAsia="ar-SA"/>
        </w:rPr>
      </w:pPr>
      <w:r w:rsidRPr="00A469E7">
        <w:rPr>
          <w:b/>
          <w:szCs w:val="20"/>
          <w:lang w:eastAsia="ar-SA"/>
        </w:rPr>
        <w:t xml:space="preserve">     Загальні:</w:t>
      </w:r>
    </w:p>
    <w:p w14:paraId="09BD696F" w14:textId="77777777" w:rsidR="00A469E7" w:rsidRPr="00A469E7" w:rsidRDefault="00A469E7" w:rsidP="00A469E7">
      <w:pPr>
        <w:numPr>
          <w:ilvl w:val="0"/>
          <w:numId w:val="15"/>
        </w:numPr>
        <w:suppressAutoHyphens/>
        <w:spacing w:line="264" w:lineRule="auto"/>
        <w:jc w:val="both"/>
        <w:rPr>
          <w:szCs w:val="20"/>
          <w:lang w:eastAsia="ar-SA"/>
        </w:rPr>
      </w:pPr>
      <w:r w:rsidRPr="00A469E7">
        <w:rPr>
          <w:szCs w:val="20"/>
          <w:lang w:eastAsia="ar-SA"/>
        </w:rPr>
        <w:t>До набору реагентів по визначенню кожного показника повинні входити всі необхідні реактиви відповідно до методики проведення аналізу.</w:t>
      </w:r>
    </w:p>
    <w:p w14:paraId="428273C2" w14:textId="77777777" w:rsidR="00A469E7" w:rsidRPr="00A469E7" w:rsidRDefault="00A469E7" w:rsidP="00A469E7">
      <w:pPr>
        <w:numPr>
          <w:ilvl w:val="0"/>
          <w:numId w:val="15"/>
        </w:numPr>
        <w:suppressAutoHyphens/>
        <w:spacing w:line="264" w:lineRule="auto"/>
        <w:jc w:val="both"/>
        <w:rPr>
          <w:szCs w:val="20"/>
          <w:lang w:eastAsia="ar-SA"/>
        </w:rPr>
      </w:pPr>
      <w:r w:rsidRPr="00A469E7">
        <w:rPr>
          <w:szCs w:val="20"/>
          <w:lang w:eastAsia="ar-SA"/>
        </w:rPr>
        <w:t>Реагенти повинні мати повну комплектацію та неушкоджену упаковку.</w:t>
      </w:r>
    </w:p>
    <w:p w14:paraId="219FA84E" w14:textId="77777777" w:rsidR="00A469E7" w:rsidRPr="00A469E7" w:rsidRDefault="00A469E7" w:rsidP="00A469E7">
      <w:pPr>
        <w:numPr>
          <w:ilvl w:val="0"/>
          <w:numId w:val="15"/>
        </w:numPr>
        <w:suppressAutoHyphens/>
        <w:spacing w:line="264" w:lineRule="auto"/>
        <w:jc w:val="both"/>
        <w:rPr>
          <w:szCs w:val="20"/>
          <w:lang w:eastAsia="ar-SA"/>
        </w:rPr>
      </w:pPr>
      <w:r w:rsidRPr="00A469E7">
        <w:rPr>
          <w:szCs w:val="20"/>
          <w:lang w:eastAsia="ar-SA"/>
        </w:rPr>
        <w:t>Реагенти повинні бути готовими до використання та не вимагати додаткового розведення (крім миючого розчину).</w:t>
      </w:r>
    </w:p>
    <w:p w14:paraId="05086F1D" w14:textId="77777777" w:rsidR="00A469E7" w:rsidRPr="00A469E7" w:rsidRDefault="00A469E7" w:rsidP="00A469E7">
      <w:pPr>
        <w:numPr>
          <w:ilvl w:val="0"/>
          <w:numId w:val="15"/>
        </w:numPr>
        <w:suppressAutoHyphens/>
        <w:spacing w:line="264" w:lineRule="auto"/>
        <w:jc w:val="both"/>
        <w:rPr>
          <w:szCs w:val="20"/>
          <w:lang w:eastAsia="ar-SA"/>
        </w:rPr>
      </w:pPr>
      <w:r w:rsidRPr="00A469E7">
        <w:rPr>
          <w:szCs w:val="20"/>
          <w:lang w:eastAsia="ar-SA"/>
        </w:rPr>
        <w:t>При наявності браку реагентів або витратного матеріалу, Продавець повинен гарантувати безкоштовну заміну товару не пізніше 30 днів.</w:t>
      </w:r>
    </w:p>
    <w:p w14:paraId="2F9B568C" w14:textId="77777777" w:rsidR="00A469E7" w:rsidRPr="00A469E7" w:rsidRDefault="00A469E7" w:rsidP="00A469E7">
      <w:pPr>
        <w:numPr>
          <w:ilvl w:val="0"/>
          <w:numId w:val="15"/>
        </w:numPr>
        <w:suppressAutoHyphens/>
        <w:spacing w:line="264" w:lineRule="auto"/>
        <w:jc w:val="both"/>
        <w:rPr>
          <w:szCs w:val="20"/>
          <w:lang w:eastAsia="ar-SA"/>
        </w:rPr>
      </w:pPr>
      <w:r w:rsidRPr="00A469E7">
        <w:rPr>
          <w:szCs w:val="20"/>
          <w:lang w:eastAsia="ar-SA"/>
        </w:rPr>
        <w:t>До реагентів повинна додаватись детальна інструкція українською/ англійською мовами (у випадку закордонного виробника).</w:t>
      </w:r>
    </w:p>
    <w:p w14:paraId="7553F65F" w14:textId="77777777" w:rsidR="00A469E7" w:rsidRPr="00A469E7" w:rsidRDefault="00A469E7" w:rsidP="00A469E7">
      <w:pPr>
        <w:numPr>
          <w:ilvl w:val="0"/>
          <w:numId w:val="15"/>
        </w:numPr>
        <w:suppressAutoHyphens/>
        <w:spacing w:line="264" w:lineRule="auto"/>
        <w:jc w:val="both"/>
        <w:rPr>
          <w:b/>
          <w:szCs w:val="20"/>
          <w:lang w:eastAsia="ar-SA"/>
        </w:rPr>
      </w:pPr>
      <w:r w:rsidRPr="00A469E7">
        <w:rPr>
          <w:szCs w:val="20"/>
          <w:lang w:eastAsia="ar-SA"/>
        </w:rPr>
        <w:t>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p>
    <w:p w14:paraId="311F9F96" w14:textId="77777777" w:rsidR="00A469E7" w:rsidRPr="00A469E7" w:rsidRDefault="00A469E7" w:rsidP="00A469E7">
      <w:pPr>
        <w:suppressAutoHyphens/>
        <w:spacing w:line="312" w:lineRule="auto"/>
        <w:jc w:val="both"/>
        <w:rPr>
          <w:b/>
          <w:szCs w:val="20"/>
          <w:lang w:eastAsia="ar-SA"/>
        </w:rPr>
      </w:pPr>
    </w:p>
    <w:p w14:paraId="253A07C0" w14:textId="77777777" w:rsidR="00A469E7" w:rsidRPr="00A469E7" w:rsidRDefault="00A469E7" w:rsidP="00A469E7">
      <w:pPr>
        <w:suppressAutoHyphens/>
        <w:spacing w:line="312" w:lineRule="auto"/>
        <w:ind w:firstLine="357"/>
        <w:jc w:val="both"/>
        <w:rPr>
          <w:szCs w:val="20"/>
          <w:lang w:eastAsia="ar-SA"/>
        </w:rPr>
      </w:pPr>
      <w:r w:rsidRPr="00A469E7">
        <w:rPr>
          <w:b/>
          <w:szCs w:val="20"/>
          <w:lang w:eastAsia="ar-SA"/>
        </w:rPr>
        <w:t>Спеціальні :</w:t>
      </w:r>
    </w:p>
    <w:p w14:paraId="3E480473" w14:textId="77777777" w:rsidR="00A469E7" w:rsidRPr="00A469E7" w:rsidRDefault="00A469E7" w:rsidP="00A469E7">
      <w:pPr>
        <w:suppressAutoHyphens/>
        <w:ind w:firstLine="357"/>
        <w:jc w:val="both"/>
        <w:rPr>
          <w:szCs w:val="20"/>
          <w:lang w:eastAsia="ar-SA"/>
        </w:rPr>
      </w:pPr>
      <w:r w:rsidRPr="00A469E7">
        <w:rPr>
          <w:szCs w:val="20"/>
          <w:lang w:eastAsia="ar-SA"/>
        </w:rPr>
        <w:t xml:space="preserve">  Вимоги до ІФА тест-систем:</w:t>
      </w:r>
    </w:p>
    <w:p w14:paraId="6BDF965A" w14:textId="77777777" w:rsidR="00A469E7" w:rsidRPr="00A469E7" w:rsidRDefault="00A469E7" w:rsidP="00A469E7">
      <w:pPr>
        <w:numPr>
          <w:ilvl w:val="0"/>
          <w:numId w:val="16"/>
        </w:numPr>
        <w:suppressAutoHyphens/>
        <w:jc w:val="both"/>
        <w:rPr>
          <w:szCs w:val="20"/>
          <w:lang w:eastAsia="ar-SA"/>
        </w:rPr>
      </w:pPr>
      <w:r w:rsidRPr="00A469E7">
        <w:rPr>
          <w:szCs w:val="20"/>
          <w:lang w:eastAsia="ar-SA"/>
        </w:rPr>
        <w:t>чутливість та специфічність не менше 95,0 %;</w:t>
      </w:r>
    </w:p>
    <w:p w14:paraId="7B97EE15" w14:textId="77777777" w:rsidR="00A469E7" w:rsidRPr="00A469E7" w:rsidRDefault="00A469E7" w:rsidP="00A469E7">
      <w:pPr>
        <w:numPr>
          <w:ilvl w:val="0"/>
          <w:numId w:val="16"/>
        </w:numPr>
        <w:suppressAutoHyphens/>
        <w:jc w:val="both"/>
        <w:rPr>
          <w:szCs w:val="20"/>
          <w:lang w:eastAsia="ar-SA"/>
        </w:rPr>
      </w:pPr>
      <w:r w:rsidRPr="00A469E7">
        <w:rPr>
          <w:szCs w:val="20"/>
          <w:lang w:eastAsia="ar-SA"/>
        </w:rPr>
        <w:t>можливість проведення поодиноких досліджень;</w:t>
      </w:r>
    </w:p>
    <w:p w14:paraId="0E959158" w14:textId="77777777" w:rsidR="00A469E7" w:rsidRPr="00A469E7" w:rsidRDefault="00A469E7" w:rsidP="00A469E7">
      <w:pPr>
        <w:numPr>
          <w:ilvl w:val="0"/>
          <w:numId w:val="16"/>
        </w:numPr>
        <w:suppressAutoHyphens/>
        <w:jc w:val="both"/>
        <w:rPr>
          <w:szCs w:val="20"/>
          <w:lang w:eastAsia="ar-SA"/>
        </w:rPr>
      </w:pPr>
      <w:r w:rsidRPr="00A469E7">
        <w:rPr>
          <w:szCs w:val="20"/>
          <w:lang w:eastAsia="ar-SA"/>
        </w:rPr>
        <w:t>об’єм кожного з реагентів, що входять до складу набору реагентів повинен бути достатнім для проведення не менше 5 постановок;</w:t>
      </w:r>
    </w:p>
    <w:p w14:paraId="1AF59E3C" w14:textId="77777777" w:rsidR="00A469E7" w:rsidRPr="00A469E7" w:rsidRDefault="00A469E7" w:rsidP="00A469E7">
      <w:pPr>
        <w:numPr>
          <w:ilvl w:val="0"/>
          <w:numId w:val="16"/>
        </w:numPr>
        <w:suppressAutoHyphens/>
        <w:jc w:val="both"/>
        <w:rPr>
          <w:szCs w:val="20"/>
          <w:lang w:eastAsia="ar-SA"/>
        </w:rPr>
      </w:pPr>
      <w:r w:rsidRPr="00A469E7">
        <w:rPr>
          <w:szCs w:val="20"/>
          <w:lang w:eastAsia="ar-SA"/>
        </w:rPr>
        <w:t xml:space="preserve">кількість контролів, </w:t>
      </w:r>
      <w:proofErr w:type="spellStart"/>
      <w:r w:rsidRPr="00A469E7">
        <w:rPr>
          <w:szCs w:val="20"/>
          <w:lang w:eastAsia="ar-SA"/>
        </w:rPr>
        <w:t>калібраторів</w:t>
      </w:r>
      <w:proofErr w:type="spellEnd"/>
      <w:r w:rsidRPr="00A469E7">
        <w:rPr>
          <w:szCs w:val="20"/>
          <w:lang w:eastAsia="ar-SA"/>
        </w:rPr>
        <w:t xml:space="preserve"> та стандартів повинна відповідати кількості, заявленій в інструкції до набору реагентів;</w:t>
      </w:r>
    </w:p>
    <w:p w14:paraId="5BC41F4A" w14:textId="77777777" w:rsidR="00A469E7" w:rsidRPr="00A469E7" w:rsidRDefault="00A469E7" w:rsidP="00A469E7">
      <w:pPr>
        <w:numPr>
          <w:ilvl w:val="0"/>
          <w:numId w:val="16"/>
        </w:numPr>
        <w:suppressAutoHyphens/>
        <w:jc w:val="both"/>
        <w:rPr>
          <w:szCs w:val="20"/>
          <w:lang w:val="ru-RU" w:eastAsia="ar-SA"/>
        </w:rPr>
      </w:pPr>
      <w:r w:rsidRPr="00A469E7">
        <w:rPr>
          <w:szCs w:val="20"/>
          <w:lang w:eastAsia="ar-SA"/>
        </w:rPr>
        <w:t>результати кількісного визначення мають вимірюватись з використанням референтної довжини хвилі та видаватись    в офіційних одиницях вимірювання.</w:t>
      </w:r>
    </w:p>
    <w:p w14:paraId="4ED6C1CC" w14:textId="77777777" w:rsidR="000D77BB" w:rsidRPr="00A469E7" w:rsidRDefault="000D77BB" w:rsidP="000D77BB">
      <w:pPr>
        <w:spacing w:line="264" w:lineRule="auto"/>
        <w:ind w:firstLine="357"/>
        <w:jc w:val="both"/>
        <w:rPr>
          <w:b/>
          <w:bCs/>
          <w:sz w:val="32"/>
          <w:lang w:val="ru-RU"/>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1CBD910E" w:rsidR="00153A4D" w:rsidRPr="00457BFC" w:rsidRDefault="00DB08EC" w:rsidP="00CE318B">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3" w:name="n36"/>
      <w:bookmarkStart w:id="4" w:name="n1149"/>
      <w:bookmarkEnd w:id="3"/>
      <w:bookmarkEnd w:id="4"/>
      <w:r w:rsidR="00153A4D" w:rsidRPr="00DB08EC">
        <w:rPr>
          <w:color w:val="000000"/>
        </w:rPr>
        <w:t xml:space="preserve"> склад</w:t>
      </w:r>
      <w:bookmarkStart w:id="5" w:name="_Hlk189123241"/>
      <w:r w:rsidR="00153A4D" w:rsidRPr="00DB08EC">
        <w:rPr>
          <w:color w:val="000000"/>
        </w:rPr>
        <w:t>ає</w:t>
      </w:r>
      <w:r w:rsidR="00153A4D">
        <w:rPr>
          <w:color w:val="000000"/>
        </w:rPr>
        <w:t xml:space="preserve">: </w:t>
      </w:r>
      <w:r w:rsidR="00457BFC">
        <w:rPr>
          <w:color w:val="000000"/>
        </w:rPr>
        <w:t>462 894</w:t>
      </w:r>
      <w:r w:rsidR="00A469E7" w:rsidRPr="00A469E7">
        <w:rPr>
          <w:color w:val="000000"/>
        </w:rPr>
        <w:t>,</w:t>
      </w:r>
      <w:r w:rsidR="00457BFC">
        <w:rPr>
          <w:color w:val="000000"/>
        </w:rPr>
        <w:t>9</w:t>
      </w:r>
      <w:r w:rsidR="00A469E7" w:rsidRPr="00A469E7">
        <w:rPr>
          <w:color w:val="000000"/>
        </w:rPr>
        <w:t>0</w:t>
      </w:r>
      <w:r w:rsidR="00153A4D" w:rsidRPr="00032B14">
        <w:rPr>
          <w:color w:val="000000"/>
        </w:rPr>
        <w:t xml:space="preserve"> </w:t>
      </w:r>
      <w:r w:rsidR="00153A4D">
        <w:rPr>
          <w:color w:val="000000"/>
        </w:rPr>
        <w:t>грн (</w:t>
      </w:r>
      <w:r w:rsidR="00457BFC">
        <w:rPr>
          <w:color w:val="000000"/>
        </w:rPr>
        <w:t>ч</w:t>
      </w:r>
      <w:r w:rsidR="00457BFC" w:rsidRPr="00457BFC">
        <w:rPr>
          <w:color w:val="000000"/>
        </w:rPr>
        <w:t xml:space="preserve">отириста шістдесят дві тисячі вісімсот дев'яносто чотири </w:t>
      </w:r>
      <w:proofErr w:type="spellStart"/>
      <w:r w:rsidR="00457BFC" w:rsidRPr="00457BFC">
        <w:rPr>
          <w:color w:val="000000"/>
        </w:rPr>
        <w:t>гривн</w:t>
      </w:r>
      <w:proofErr w:type="spellEnd"/>
      <w:r w:rsidR="00457BFC" w:rsidRPr="00457BFC">
        <w:rPr>
          <w:color w:val="000000"/>
          <w:lang w:val="ru-RU"/>
        </w:rPr>
        <w:t>i</w:t>
      </w:r>
      <w:r w:rsidR="00457BFC" w:rsidRPr="00457BFC">
        <w:rPr>
          <w:color w:val="000000"/>
        </w:rPr>
        <w:t xml:space="preserve"> 90 копійок</w:t>
      </w:r>
      <w:r w:rsidR="00153A4D">
        <w:rPr>
          <w:color w:val="000000"/>
        </w:rPr>
        <w:t xml:space="preserve">) </w:t>
      </w:r>
      <w:r w:rsidR="00153A4D" w:rsidRPr="00E63FC3">
        <w:rPr>
          <w:color w:val="000000"/>
        </w:rPr>
        <w:t>з ПДВ</w:t>
      </w:r>
      <w:r w:rsidR="00153A4D">
        <w:rPr>
          <w:color w:val="000000"/>
        </w:rPr>
        <w:t xml:space="preserve">; </w:t>
      </w:r>
    </w:p>
    <w:bookmarkEnd w:id="5"/>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68"/>
        </w:tabs>
        <w:ind w:left="785"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5"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9"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0"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3"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6"/>
  </w:num>
  <w:num w:numId="4">
    <w:abstractNumId w:val="9"/>
  </w:num>
  <w:num w:numId="5">
    <w:abstractNumId w:val="12"/>
  </w:num>
  <w:num w:numId="6">
    <w:abstractNumId w:val="14"/>
  </w:num>
  <w:num w:numId="7">
    <w:abstractNumId w:val="10"/>
  </w:num>
  <w:num w:numId="8">
    <w:abstractNumId w:val="5"/>
  </w:num>
  <w:num w:numId="9">
    <w:abstractNumId w:val="15"/>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 w:numId="15">
    <w:abstractNumId w:val="2"/>
  </w:num>
  <w:num w:numId="1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4346F"/>
    <w:rsid w:val="000539F9"/>
    <w:rsid w:val="00061BC2"/>
    <w:rsid w:val="00067397"/>
    <w:rsid w:val="000803F3"/>
    <w:rsid w:val="000D77BB"/>
    <w:rsid w:val="000E7329"/>
    <w:rsid w:val="00122D50"/>
    <w:rsid w:val="00153A4D"/>
    <w:rsid w:val="001F36E4"/>
    <w:rsid w:val="00221664"/>
    <w:rsid w:val="00293C3D"/>
    <w:rsid w:val="002A270A"/>
    <w:rsid w:val="002C0EF4"/>
    <w:rsid w:val="002D2FFD"/>
    <w:rsid w:val="002E61D3"/>
    <w:rsid w:val="00303542"/>
    <w:rsid w:val="00304EA4"/>
    <w:rsid w:val="00312AE5"/>
    <w:rsid w:val="003247E4"/>
    <w:rsid w:val="00343E0D"/>
    <w:rsid w:val="00371AF5"/>
    <w:rsid w:val="0039040B"/>
    <w:rsid w:val="003D027E"/>
    <w:rsid w:val="003E0B13"/>
    <w:rsid w:val="003E1C77"/>
    <w:rsid w:val="003F08E8"/>
    <w:rsid w:val="003F29C6"/>
    <w:rsid w:val="00416597"/>
    <w:rsid w:val="004432B0"/>
    <w:rsid w:val="00457BFC"/>
    <w:rsid w:val="00493A71"/>
    <w:rsid w:val="004C00B2"/>
    <w:rsid w:val="004C4509"/>
    <w:rsid w:val="004E3803"/>
    <w:rsid w:val="0052468D"/>
    <w:rsid w:val="00577FCD"/>
    <w:rsid w:val="005B2B42"/>
    <w:rsid w:val="005B3B58"/>
    <w:rsid w:val="005C22AE"/>
    <w:rsid w:val="005E71B3"/>
    <w:rsid w:val="005E77A2"/>
    <w:rsid w:val="005F5AA5"/>
    <w:rsid w:val="00613F0A"/>
    <w:rsid w:val="00677D49"/>
    <w:rsid w:val="006D1FA5"/>
    <w:rsid w:val="007018F6"/>
    <w:rsid w:val="00765CDB"/>
    <w:rsid w:val="00785DFB"/>
    <w:rsid w:val="007B270E"/>
    <w:rsid w:val="007C3804"/>
    <w:rsid w:val="007E3784"/>
    <w:rsid w:val="00813661"/>
    <w:rsid w:val="008304E5"/>
    <w:rsid w:val="00884943"/>
    <w:rsid w:val="008874B2"/>
    <w:rsid w:val="008D3936"/>
    <w:rsid w:val="008E1B80"/>
    <w:rsid w:val="00922F04"/>
    <w:rsid w:val="00930A00"/>
    <w:rsid w:val="00945AD0"/>
    <w:rsid w:val="009570AE"/>
    <w:rsid w:val="00965B84"/>
    <w:rsid w:val="00981353"/>
    <w:rsid w:val="00984C0B"/>
    <w:rsid w:val="009F1E67"/>
    <w:rsid w:val="00A029A4"/>
    <w:rsid w:val="00A053B7"/>
    <w:rsid w:val="00A469E7"/>
    <w:rsid w:val="00A57A4B"/>
    <w:rsid w:val="00A63421"/>
    <w:rsid w:val="00A94428"/>
    <w:rsid w:val="00AB71C4"/>
    <w:rsid w:val="00AC2EE3"/>
    <w:rsid w:val="00AC6A2A"/>
    <w:rsid w:val="00AD2904"/>
    <w:rsid w:val="00AE19AF"/>
    <w:rsid w:val="00B36CE4"/>
    <w:rsid w:val="00B41697"/>
    <w:rsid w:val="00BA46E9"/>
    <w:rsid w:val="00BE178A"/>
    <w:rsid w:val="00C20D96"/>
    <w:rsid w:val="00C40464"/>
    <w:rsid w:val="00C56739"/>
    <w:rsid w:val="00C811FD"/>
    <w:rsid w:val="00C86040"/>
    <w:rsid w:val="00C95EAE"/>
    <w:rsid w:val="00C97895"/>
    <w:rsid w:val="00CA7EE5"/>
    <w:rsid w:val="00CC136D"/>
    <w:rsid w:val="00CD2FE3"/>
    <w:rsid w:val="00CE064B"/>
    <w:rsid w:val="00CE318B"/>
    <w:rsid w:val="00CF20C1"/>
    <w:rsid w:val="00D54642"/>
    <w:rsid w:val="00D5476C"/>
    <w:rsid w:val="00D658D4"/>
    <w:rsid w:val="00D918AD"/>
    <w:rsid w:val="00D91CF1"/>
    <w:rsid w:val="00D943EE"/>
    <w:rsid w:val="00DB08EC"/>
    <w:rsid w:val="00DD7029"/>
    <w:rsid w:val="00E018E9"/>
    <w:rsid w:val="00E13E39"/>
    <w:rsid w:val="00E32D16"/>
    <w:rsid w:val="00E56383"/>
    <w:rsid w:val="00E610EF"/>
    <w:rsid w:val="00E63FC3"/>
    <w:rsid w:val="00EA0140"/>
    <w:rsid w:val="00EC5E50"/>
    <w:rsid w:val="00ED30A3"/>
    <w:rsid w:val="00ED42E0"/>
    <w:rsid w:val="00EE2441"/>
    <w:rsid w:val="00EF5D4D"/>
    <w:rsid w:val="00F61A00"/>
    <w:rsid w:val="00F84350"/>
    <w:rsid w:val="00F860F0"/>
    <w:rsid w:val="00F86D66"/>
    <w:rsid w:val="00FD1509"/>
    <w:rsid w:val="00FF21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3</Pages>
  <Words>5075</Words>
  <Characters>2894</Characters>
  <Application>Microsoft Office Word</Application>
  <DocSecurity>0</DocSecurity>
  <Lines>24</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83</cp:revision>
  <cp:lastPrinted>2025-01-20T07:48:00Z</cp:lastPrinted>
  <dcterms:created xsi:type="dcterms:W3CDTF">2025-01-30T07:30:00Z</dcterms:created>
  <dcterms:modified xsi:type="dcterms:W3CDTF">2026-03-11T12:04:00Z</dcterms:modified>
</cp:coreProperties>
</file>