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583F9683" w:rsidR="00E018E9" w:rsidRPr="00600C93" w:rsidRDefault="006563F6" w:rsidP="00F84350">
      <w:pPr>
        <w:pStyle w:val="rvps2"/>
        <w:shd w:val="clear" w:color="auto" w:fill="FFFFFF"/>
        <w:jc w:val="both"/>
        <w:textAlignment w:val="baseline"/>
        <w:rPr>
          <w:b/>
          <w:bCs/>
        </w:rPr>
      </w:pPr>
      <w:bookmarkStart w:id="0" w:name="_Hlk222755580"/>
      <w:r w:rsidRPr="006563F6">
        <w:rPr>
          <w:b/>
          <w:bCs/>
        </w:rPr>
        <w:t xml:space="preserve">Реагенти до  проточних </w:t>
      </w:r>
      <w:proofErr w:type="spellStart"/>
      <w:r w:rsidRPr="006563F6">
        <w:rPr>
          <w:b/>
          <w:bCs/>
        </w:rPr>
        <w:t>цитофлюориметрів</w:t>
      </w:r>
      <w:proofErr w:type="spellEnd"/>
      <w:r w:rsidRPr="006563F6">
        <w:rPr>
          <w:b/>
          <w:bCs/>
        </w:rPr>
        <w:t xml:space="preserve"> </w:t>
      </w:r>
      <w:proofErr w:type="spellStart"/>
      <w:r w:rsidRPr="006563F6">
        <w:rPr>
          <w:b/>
          <w:bCs/>
        </w:rPr>
        <w:t>Navios</w:t>
      </w:r>
      <w:proofErr w:type="spellEnd"/>
      <w:r w:rsidRPr="006563F6">
        <w:rPr>
          <w:b/>
          <w:bCs/>
        </w:rPr>
        <w:t xml:space="preserve"> EX, </w:t>
      </w:r>
      <w:proofErr w:type="spellStart"/>
      <w:r w:rsidRPr="006563F6">
        <w:rPr>
          <w:b/>
          <w:bCs/>
        </w:rPr>
        <w:t>CytoFlex</w:t>
      </w:r>
      <w:proofErr w:type="spellEnd"/>
      <w:r w:rsidRPr="006563F6">
        <w:rPr>
          <w:b/>
          <w:bCs/>
        </w:rPr>
        <w:t xml:space="preserve"> </w:t>
      </w:r>
      <w:proofErr w:type="spellStart"/>
      <w:r w:rsidRPr="006563F6">
        <w:rPr>
          <w:b/>
          <w:bCs/>
        </w:rPr>
        <w:t>Beckman</w:t>
      </w:r>
      <w:proofErr w:type="spellEnd"/>
      <w:r w:rsidRPr="006563F6">
        <w:rPr>
          <w:b/>
          <w:bCs/>
        </w:rPr>
        <w:t xml:space="preserve"> </w:t>
      </w:r>
      <w:proofErr w:type="spellStart"/>
      <w:r w:rsidRPr="006563F6">
        <w:rPr>
          <w:b/>
          <w:bCs/>
        </w:rPr>
        <w:t>Coulter</w:t>
      </w:r>
      <w:proofErr w:type="spellEnd"/>
      <w:r w:rsidRPr="006563F6">
        <w:rPr>
          <w:b/>
          <w:bCs/>
        </w:rPr>
        <w:t xml:space="preserve"> для Українського </w:t>
      </w:r>
      <w:proofErr w:type="spellStart"/>
      <w:r w:rsidRPr="006563F6">
        <w:rPr>
          <w:b/>
          <w:bCs/>
        </w:rPr>
        <w:t>Референс</w:t>
      </w:r>
      <w:proofErr w:type="spellEnd"/>
      <w:r w:rsidRPr="006563F6">
        <w:rPr>
          <w:b/>
          <w:bCs/>
        </w:rPr>
        <w:t xml:space="preserve">-центру з клінічної лабораторної діагностики та метрології: 1. </w:t>
      </w:r>
      <w:proofErr w:type="spellStart"/>
      <w:r w:rsidRPr="006563F6">
        <w:rPr>
          <w:b/>
          <w:bCs/>
        </w:rPr>
        <w:t>Кон'юговане</w:t>
      </w:r>
      <w:proofErr w:type="spellEnd"/>
      <w:r w:rsidRPr="006563F6">
        <w:rPr>
          <w:b/>
          <w:bCs/>
        </w:rPr>
        <w:t xml:space="preserve"> антитіло </w:t>
      </w:r>
      <w:proofErr w:type="spellStart"/>
      <w:r w:rsidRPr="006563F6">
        <w:rPr>
          <w:b/>
          <w:bCs/>
        </w:rPr>
        <w:t>IOTest</w:t>
      </w:r>
      <w:proofErr w:type="spellEnd"/>
      <w:r w:rsidRPr="006563F6">
        <w:rPr>
          <w:b/>
          <w:bCs/>
        </w:rPr>
        <w:t xml:space="preserve"> CD3-FITC/CD(16+56)PE, або еквівалент; 2. </w:t>
      </w:r>
      <w:proofErr w:type="spellStart"/>
      <w:r w:rsidRPr="006563F6">
        <w:rPr>
          <w:b/>
          <w:bCs/>
        </w:rPr>
        <w:t>Моноклональне</w:t>
      </w:r>
      <w:proofErr w:type="spellEnd"/>
      <w:r w:rsidRPr="006563F6">
        <w:rPr>
          <w:b/>
          <w:bCs/>
        </w:rPr>
        <w:t xml:space="preserve"> антитіло HLA-DR, мічене </w:t>
      </w:r>
      <w:proofErr w:type="spellStart"/>
      <w:r w:rsidRPr="006563F6">
        <w:rPr>
          <w:b/>
          <w:bCs/>
        </w:rPr>
        <w:t>флюоресцентним</w:t>
      </w:r>
      <w:proofErr w:type="spellEnd"/>
      <w:r w:rsidRPr="006563F6">
        <w:rPr>
          <w:b/>
          <w:bCs/>
        </w:rPr>
        <w:t xml:space="preserve"> барвником FITC, або еквівалент; 3. </w:t>
      </w:r>
      <w:proofErr w:type="spellStart"/>
      <w:r w:rsidRPr="006563F6">
        <w:rPr>
          <w:b/>
          <w:bCs/>
        </w:rPr>
        <w:t>Кон'юговане</w:t>
      </w:r>
      <w:proofErr w:type="spellEnd"/>
      <w:r w:rsidRPr="006563F6">
        <w:rPr>
          <w:b/>
          <w:bCs/>
        </w:rPr>
        <w:t xml:space="preserve"> антитіло </w:t>
      </w:r>
      <w:proofErr w:type="spellStart"/>
      <w:r w:rsidRPr="006563F6">
        <w:rPr>
          <w:b/>
          <w:bCs/>
        </w:rPr>
        <w:t>IOTest</w:t>
      </w:r>
      <w:proofErr w:type="spellEnd"/>
      <w:r w:rsidRPr="006563F6">
        <w:rPr>
          <w:b/>
          <w:bCs/>
        </w:rPr>
        <w:t xml:space="preserve"> HLA-DR, </w:t>
      </w:r>
      <w:proofErr w:type="spellStart"/>
      <w:r w:rsidRPr="006563F6">
        <w:rPr>
          <w:b/>
          <w:bCs/>
        </w:rPr>
        <w:t>PB,або</w:t>
      </w:r>
      <w:proofErr w:type="spellEnd"/>
      <w:r w:rsidRPr="006563F6">
        <w:rPr>
          <w:b/>
          <w:bCs/>
        </w:rPr>
        <w:t xml:space="preserve"> еквівалент; 4. </w:t>
      </w:r>
      <w:proofErr w:type="spellStart"/>
      <w:r w:rsidRPr="006563F6">
        <w:rPr>
          <w:b/>
          <w:bCs/>
        </w:rPr>
        <w:t>Кон'юговане</w:t>
      </w:r>
      <w:proofErr w:type="spellEnd"/>
      <w:r w:rsidRPr="006563F6">
        <w:rPr>
          <w:b/>
          <w:bCs/>
        </w:rPr>
        <w:t xml:space="preserve"> антитіло </w:t>
      </w:r>
      <w:proofErr w:type="spellStart"/>
      <w:r w:rsidRPr="006563F6">
        <w:rPr>
          <w:b/>
          <w:bCs/>
        </w:rPr>
        <w:t>IOTest</w:t>
      </w:r>
      <w:proofErr w:type="spellEnd"/>
      <w:r w:rsidRPr="006563F6">
        <w:rPr>
          <w:b/>
          <w:bCs/>
        </w:rPr>
        <w:t xml:space="preserve"> HLA-DR, PC5,або еквівалент; 5. </w:t>
      </w:r>
      <w:proofErr w:type="spellStart"/>
      <w:r w:rsidRPr="006563F6">
        <w:rPr>
          <w:b/>
          <w:bCs/>
        </w:rPr>
        <w:t>Моноклональне</w:t>
      </w:r>
      <w:proofErr w:type="spellEnd"/>
      <w:r w:rsidRPr="006563F6">
        <w:rPr>
          <w:b/>
          <w:bCs/>
        </w:rPr>
        <w:t xml:space="preserve"> антитіло HLA-DR, мічене </w:t>
      </w:r>
      <w:proofErr w:type="spellStart"/>
      <w:r w:rsidRPr="006563F6">
        <w:rPr>
          <w:b/>
          <w:bCs/>
        </w:rPr>
        <w:t>флюоресцентним</w:t>
      </w:r>
      <w:proofErr w:type="spellEnd"/>
      <w:r w:rsidRPr="006563F6">
        <w:rPr>
          <w:b/>
          <w:bCs/>
        </w:rPr>
        <w:t xml:space="preserve"> барвником PC7,або еквівалент; 6. </w:t>
      </w:r>
      <w:proofErr w:type="spellStart"/>
      <w:r w:rsidRPr="006563F6">
        <w:rPr>
          <w:b/>
          <w:bCs/>
        </w:rPr>
        <w:t>Моноклональне</w:t>
      </w:r>
      <w:proofErr w:type="spellEnd"/>
      <w:r w:rsidRPr="006563F6">
        <w:rPr>
          <w:b/>
          <w:bCs/>
        </w:rPr>
        <w:t xml:space="preserve"> антитіло </w:t>
      </w:r>
      <w:proofErr w:type="spellStart"/>
      <w:r w:rsidRPr="006563F6">
        <w:rPr>
          <w:b/>
          <w:bCs/>
        </w:rPr>
        <w:t>Ig</w:t>
      </w:r>
      <w:proofErr w:type="spellEnd"/>
      <w:r w:rsidRPr="006563F6">
        <w:rPr>
          <w:b/>
          <w:bCs/>
        </w:rPr>
        <w:t xml:space="preserve"> M, мічене </w:t>
      </w:r>
      <w:proofErr w:type="spellStart"/>
      <w:r w:rsidRPr="006563F6">
        <w:rPr>
          <w:b/>
          <w:bCs/>
        </w:rPr>
        <w:t>флюоресцентним</w:t>
      </w:r>
      <w:proofErr w:type="spellEnd"/>
      <w:r w:rsidRPr="006563F6">
        <w:rPr>
          <w:b/>
          <w:bCs/>
        </w:rPr>
        <w:t xml:space="preserve"> барвником FITC, або еквівалент; 7. </w:t>
      </w:r>
      <w:proofErr w:type="spellStart"/>
      <w:r w:rsidRPr="006563F6">
        <w:rPr>
          <w:b/>
          <w:bCs/>
        </w:rPr>
        <w:t>Моноклональне</w:t>
      </w:r>
      <w:proofErr w:type="spellEnd"/>
      <w:r w:rsidRPr="006563F6">
        <w:rPr>
          <w:b/>
          <w:bCs/>
        </w:rPr>
        <w:t xml:space="preserve"> антитіло TCR α/β, мічене </w:t>
      </w:r>
      <w:proofErr w:type="spellStart"/>
      <w:r w:rsidRPr="006563F6">
        <w:rPr>
          <w:b/>
          <w:bCs/>
        </w:rPr>
        <w:t>флюоресцентним</w:t>
      </w:r>
      <w:proofErr w:type="spellEnd"/>
      <w:r w:rsidRPr="006563F6">
        <w:rPr>
          <w:b/>
          <w:bCs/>
        </w:rPr>
        <w:t xml:space="preserve"> барвником PE, або еквівалент; 8. </w:t>
      </w:r>
      <w:proofErr w:type="spellStart"/>
      <w:r w:rsidRPr="006563F6">
        <w:rPr>
          <w:b/>
          <w:bCs/>
        </w:rPr>
        <w:t>Моноклональне</w:t>
      </w:r>
      <w:proofErr w:type="spellEnd"/>
      <w:r w:rsidRPr="006563F6">
        <w:rPr>
          <w:b/>
          <w:bCs/>
        </w:rPr>
        <w:t xml:space="preserve"> антитіло TCR γ/δ, мічене </w:t>
      </w:r>
      <w:proofErr w:type="spellStart"/>
      <w:r w:rsidRPr="006563F6">
        <w:rPr>
          <w:b/>
          <w:bCs/>
        </w:rPr>
        <w:t>флюоресцентним</w:t>
      </w:r>
      <w:proofErr w:type="spellEnd"/>
      <w:r w:rsidRPr="006563F6">
        <w:rPr>
          <w:b/>
          <w:bCs/>
        </w:rPr>
        <w:t xml:space="preserve"> барвником FITC; 9. </w:t>
      </w:r>
      <w:proofErr w:type="spellStart"/>
      <w:r w:rsidRPr="006563F6">
        <w:rPr>
          <w:b/>
          <w:bCs/>
        </w:rPr>
        <w:t>Моноклональне</w:t>
      </w:r>
      <w:proofErr w:type="spellEnd"/>
      <w:r w:rsidRPr="006563F6">
        <w:rPr>
          <w:b/>
          <w:bCs/>
        </w:rPr>
        <w:t xml:space="preserve"> антитіло TCR γ/δ, мічене </w:t>
      </w:r>
      <w:proofErr w:type="spellStart"/>
      <w:r w:rsidRPr="006563F6">
        <w:rPr>
          <w:b/>
          <w:bCs/>
        </w:rPr>
        <w:t>флюоресцентним</w:t>
      </w:r>
      <w:proofErr w:type="spellEnd"/>
      <w:r w:rsidRPr="006563F6">
        <w:rPr>
          <w:b/>
          <w:bCs/>
        </w:rPr>
        <w:t xml:space="preserve"> барвником РС5, або еквівалент; 10. </w:t>
      </w:r>
      <w:proofErr w:type="spellStart"/>
      <w:r w:rsidRPr="006563F6">
        <w:rPr>
          <w:b/>
          <w:bCs/>
        </w:rPr>
        <w:t>Моноклональне</w:t>
      </w:r>
      <w:proofErr w:type="spellEnd"/>
      <w:r w:rsidRPr="006563F6">
        <w:rPr>
          <w:b/>
          <w:bCs/>
        </w:rPr>
        <w:t xml:space="preserve"> антитіло </w:t>
      </w:r>
      <w:proofErr w:type="spellStart"/>
      <w:r w:rsidRPr="006563F6">
        <w:rPr>
          <w:b/>
          <w:bCs/>
        </w:rPr>
        <w:t>Anti-Kappa</w:t>
      </w:r>
      <w:proofErr w:type="spellEnd"/>
      <w:r w:rsidRPr="006563F6">
        <w:rPr>
          <w:b/>
          <w:bCs/>
        </w:rPr>
        <w:t xml:space="preserve">, мічене </w:t>
      </w:r>
      <w:proofErr w:type="spellStart"/>
      <w:r w:rsidRPr="006563F6">
        <w:rPr>
          <w:b/>
          <w:bCs/>
        </w:rPr>
        <w:t>флюоресцентним</w:t>
      </w:r>
      <w:proofErr w:type="spellEnd"/>
      <w:r w:rsidRPr="006563F6">
        <w:rPr>
          <w:b/>
          <w:bCs/>
        </w:rPr>
        <w:t xml:space="preserve"> барвником FITC, або еквівалент; 11. </w:t>
      </w:r>
      <w:proofErr w:type="spellStart"/>
      <w:r w:rsidRPr="006563F6">
        <w:rPr>
          <w:b/>
          <w:bCs/>
        </w:rPr>
        <w:t>Моноклональне</w:t>
      </w:r>
      <w:proofErr w:type="spellEnd"/>
      <w:r w:rsidRPr="006563F6">
        <w:rPr>
          <w:b/>
          <w:bCs/>
        </w:rPr>
        <w:t xml:space="preserve"> антитіло </w:t>
      </w:r>
      <w:proofErr w:type="spellStart"/>
      <w:r w:rsidRPr="006563F6">
        <w:rPr>
          <w:b/>
          <w:bCs/>
        </w:rPr>
        <w:t>Anti-Lambda</w:t>
      </w:r>
      <w:proofErr w:type="spellEnd"/>
      <w:r w:rsidRPr="006563F6">
        <w:rPr>
          <w:b/>
          <w:bCs/>
        </w:rPr>
        <w:t xml:space="preserve">, мічене </w:t>
      </w:r>
      <w:proofErr w:type="spellStart"/>
      <w:r w:rsidRPr="006563F6">
        <w:rPr>
          <w:b/>
          <w:bCs/>
        </w:rPr>
        <w:t>флюоресцентним</w:t>
      </w:r>
      <w:proofErr w:type="spellEnd"/>
      <w:r w:rsidRPr="006563F6">
        <w:rPr>
          <w:b/>
          <w:bCs/>
        </w:rPr>
        <w:t xml:space="preserve"> барвником PE, або еквівалент; 12. IMMUNOPREP (</w:t>
      </w:r>
      <w:proofErr w:type="spellStart"/>
      <w:r w:rsidRPr="006563F6">
        <w:rPr>
          <w:b/>
          <w:bCs/>
        </w:rPr>
        <w:t>Reagents</w:t>
      </w:r>
      <w:proofErr w:type="spellEnd"/>
      <w:r w:rsidRPr="006563F6">
        <w:rPr>
          <w:b/>
          <w:bCs/>
        </w:rPr>
        <w:t xml:space="preserve"> A, B, C </w:t>
      </w:r>
      <w:proofErr w:type="spellStart"/>
      <w:r w:rsidRPr="006563F6">
        <w:rPr>
          <w:b/>
          <w:bCs/>
        </w:rPr>
        <w:t>for</w:t>
      </w:r>
      <w:proofErr w:type="spellEnd"/>
      <w:r w:rsidRPr="006563F6">
        <w:rPr>
          <w:b/>
          <w:bCs/>
        </w:rPr>
        <w:t xml:space="preserve"> TQ-</w:t>
      </w:r>
      <w:proofErr w:type="spellStart"/>
      <w:r w:rsidRPr="006563F6">
        <w:rPr>
          <w:b/>
          <w:bCs/>
        </w:rPr>
        <w:t>Prep</w:t>
      </w:r>
      <w:proofErr w:type="spellEnd"/>
      <w:r w:rsidRPr="006563F6">
        <w:rPr>
          <w:b/>
          <w:bCs/>
        </w:rPr>
        <w:t xml:space="preserve"> Workstation); 13. </w:t>
      </w:r>
      <w:proofErr w:type="spellStart"/>
      <w:r w:rsidRPr="006563F6">
        <w:rPr>
          <w:b/>
          <w:bCs/>
        </w:rPr>
        <w:t>НабірCellCycle</w:t>
      </w:r>
      <w:proofErr w:type="spellEnd"/>
      <w:r w:rsidRPr="006563F6">
        <w:rPr>
          <w:b/>
          <w:bCs/>
        </w:rPr>
        <w:t xml:space="preserve"> </w:t>
      </w:r>
      <w:proofErr w:type="spellStart"/>
      <w:r w:rsidRPr="006563F6">
        <w:rPr>
          <w:b/>
          <w:bCs/>
        </w:rPr>
        <w:t>Flow</w:t>
      </w:r>
      <w:proofErr w:type="spellEnd"/>
      <w:r w:rsidRPr="006563F6">
        <w:rPr>
          <w:b/>
          <w:bCs/>
        </w:rPr>
        <w:t xml:space="preserve"> </w:t>
      </w:r>
      <w:proofErr w:type="spellStart"/>
      <w:r w:rsidRPr="006563F6">
        <w:rPr>
          <w:b/>
          <w:bCs/>
        </w:rPr>
        <w:t>Ex</w:t>
      </w:r>
      <w:proofErr w:type="spellEnd"/>
      <w:r w:rsidRPr="006563F6">
        <w:rPr>
          <w:b/>
          <w:bCs/>
        </w:rPr>
        <w:t xml:space="preserve">; 14. </w:t>
      </w:r>
      <w:proofErr w:type="spellStart"/>
      <w:r w:rsidRPr="006563F6">
        <w:rPr>
          <w:b/>
          <w:bCs/>
        </w:rPr>
        <w:t>Stem-Trol</w:t>
      </w:r>
      <w:proofErr w:type="spellEnd"/>
      <w:r w:rsidRPr="006563F6">
        <w:rPr>
          <w:b/>
          <w:bCs/>
        </w:rPr>
        <w:t xml:space="preserve"> </w:t>
      </w:r>
      <w:proofErr w:type="spellStart"/>
      <w:r w:rsidRPr="006563F6">
        <w:rPr>
          <w:b/>
          <w:bCs/>
        </w:rPr>
        <w:t>Control</w:t>
      </w:r>
      <w:proofErr w:type="spellEnd"/>
      <w:r w:rsidRPr="006563F6">
        <w:rPr>
          <w:b/>
          <w:bCs/>
        </w:rPr>
        <w:t xml:space="preserve"> </w:t>
      </w:r>
      <w:proofErr w:type="spellStart"/>
      <w:r w:rsidRPr="006563F6">
        <w:rPr>
          <w:b/>
          <w:bCs/>
        </w:rPr>
        <w:t>Cells</w:t>
      </w:r>
      <w:proofErr w:type="spellEnd"/>
      <w:r w:rsidRPr="006563F6">
        <w:rPr>
          <w:b/>
          <w:bCs/>
        </w:rPr>
        <w:t xml:space="preserve">; 15. Набір реагентів для визначення </w:t>
      </w:r>
      <w:proofErr w:type="spellStart"/>
      <w:r w:rsidRPr="006563F6">
        <w:rPr>
          <w:b/>
          <w:bCs/>
        </w:rPr>
        <w:t>гемопоетичних</w:t>
      </w:r>
      <w:proofErr w:type="spellEnd"/>
      <w:r w:rsidRPr="006563F6">
        <w:rPr>
          <w:b/>
          <w:bCs/>
        </w:rPr>
        <w:t xml:space="preserve"> клітин-попередників у біологічних зразках;  або еквівалент - код ДК 021:2015 – 33690000-3 лікарські засоби різні.</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079"/>
        <w:gridCol w:w="913"/>
        <w:gridCol w:w="616"/>
        <w:gridCol w:w="2421"/>
        <w:gridCol w:w="3505"/>
      </w:tblGrid>
      <w:tr w:rsidR="002C0EF4" w:rsidRPr="00D658D4" w14:paraId="268A28A3" w14:textId="77777777" w:rsidTr="006563F6">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bookmarkStart w:id="2" w:name="_Hlk222756038"/>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079"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913"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2421"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505"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6563F6" w14:paraId="1C4677FA" w14:textId="77777777" w:rsidTr="00875139">
        <w:trPr>
          <w:trHeight w:val="930"/>
        </w:trPr>
        <w:tc>
          <w:tcPr>
            <w:tcW w:w="468" w:type="dxa"/>
            <w:shd w:val="clear" w:color="auto" w:fill="auto"/>
          </w:tcPr>
          <w:p w14:paraId="2D9FF2A9" w14:textId="6022D026" w:rsidR="006563F6" w:rsidRDefault="006563F6" w:rsidP="006563F6">
            <w:pPr>
              <w:jc w:val="center"/>
              <w:rPr>
                <w:sz w:val="22"/>
                <w:szCs w:val="22"/>
              </w:rPr>
            </w:pPr>
            <w:r w:rsidRPr="002E3625">
              <w:t>1</w:t>
            </w:r>
          </w:p>
        </w:tc>
        <w:tc>
          <w:tcPr>
            <w:tcW w:w="3079" w:type="dxa"/>
            <w:shd w:val="clear" w:color="auto" w:fill="auto"/>
            <w:hideMark/>
          </w:tcPr>
          <w:p w14:paraId="6C2D131C" w14:textId="36869AE8" w:rsidR="006563F6" w:rsidRPr="003879F2" w:rsidRDefault="006563F6" w:rsidP="006563F6">
            <w:proofErr w:type="spellStart"/>
            <w:r w:rsidRPr="00643A99">
              <w:t>Кон'юговане</w:t>
            </w:r>
            <w:proofErr w:type="spellEnd"/>
            <w:r w:rsidRPr="00643A99">
              <w:t xml:space="preserve"> антитіло </w:t>
            </w:r>
            <w:proofErr w:type="spellStart"/>
            <w:r w:rsidRPr="00643A99">
              <w:t>IOTest</w:t>
            </w:r>
            <w:proofErr w:type="spellEnd"/>
            <w:r w:rsidRPr="00643A99">
              <w:t xml:space="preserve"> CD3-FITC/CD(16+56)PE, або еквівалент</w:t>
            </w:r>
          </w:p>
        </w:tc>
        <w:tc>
          <w:tcPr>
            <w:tcW w:w="913" w:type="dxa"/>
            <w:shd w:val="clear" w:color="auto" w:fill="auto"/>
            <w:noWrap/>
            <w:hideMark/>
          </w:tcPr>
          <w:p w14:paraId="18431196" w14:textId="67902B1F" w:rsidR="006563F6" w:rsidRPr="005E71B3" w:rsidRDefault="006563F6" w:rsidP="006563F6">
            <w:pPr>
              <w:jc w:val="center"/>
            </w:pPr>
            <w:proofErr w:type="spellStart"/>
            <w:r w:rsidRPr="00870E2E">
              <w:t>фл</w:t>
            </w:r>
            <w:proofErr w:type="spellEnd"/>
          </w:p>
        </w:tc>
        <w:tc>
          <w:tcPr>
            <w:tcW w:w="616" w:type="dxa"/>
            <w:shd w:val="clear" w:color="auto" w:fill="auto"/>
            <w:noWrap/>
            <w:hideMark/>
          </w:tcPr>
          <w:p w14:paraId="60065712" w14:textId="60A0A14F" w:rsidR="006563F6" w:rsidRPr="005E71B3" w:rsidRDefault="006563F6" w:rsidP="006563F6">
            <w:pPr>
              <w:jc w:val="center"/>
            </w:pPr>
            <w:r w:rsidRPr="00870E2E">
              <w:t>20</w:t>
            </w:r>
          </w:p>
        </w:tc>
        <w:tc>
          <w:tcPr>
            <w:tcW w:w="2421" w:type="dxa"/>
            <w:shd w:val="clear" w:color="auto" w:fill="auto"/>
            <w:hideMark/>
          </w:tcPr>
          <w:p w14:paraId="6E47347D" w14:textId="5305CBA2" w:rsidR="006563F6" w:rsidRDefault="006563F6" w:rsidP="006563F6">
            <w:pPr>
              <w:rPr>
                <w:sz w:val="20"/>
                <w:szCs w:val="20"/>
              </w:rPr>
            </w:pPr>
            <w:r w:rsidRPr="00F84350">
              <w:t>33690000-3 Лікарські засоби різні</w:t>
            </w:r>
          </w:p>
        </w:tc>
        <w:tc>
          <w:tcPr>
            <w:tcW w:w="3505" w:type="dxa"/>
            <w:shd w:val="clear" w:color="auto" w:fill="auto"/>
            <w:hideMark/>
          </w:tcPr>
          <w:p w14:paraId="3CB58F47" w14:textId="496D15D5" w:rsidR="006563F6" w:rsidRPr="00221664" w:rsidRDefault="006563F6" w:rsidP="006563F6">
            <w:r w:rsidRPr="006563F6">
              <w:t xml:space="preserve">56917 </w:t>
            </w:r>
            <w:r w:rsidRPr="005D6892">
              <w:t xml:space="preserve">- </w:t>
            </w:r>
            <w:r w:rsidRPr="006563F6">
              <w:t xml:space="preserve">Численні CD-клітинні маркери IVD (діагностика </w:t>
            </w:r>
            <w:proofErr w:type="spellStart"/>
            <w:r w:rsidRPr="006563F6">
              <w:t>in</w:t>
            </w:r>
            <w:proofErr w:type="spellEnd"/>
            <w:r w:rsidRPr="006563F6">
              <w:t xml:space="preserve"> </w:t>
            </w:r>
            <w:proofErr w:type="spellStart"/>
            <w:r w:rsidRPr="006563F6">
              <w:t>vitro</w:t>
            </w:r>
            <w:proofErr w:type="spellEnd"/>
            <w:r w:rsidRPr="006563F6">
              <w:t>), антитіла</w:t>
            </w:r>
          </w:p>
        </w:tc>
      </w:tr>
      <w:tr w:rsidR="006563F6" w14:paraId="3DB5686D" w14:textId="77777777" w:rsidTr="00875139">
        <w:trPr>
          <w:trHeight w:val="930"/>
        </w:trPr>
        <w:tc>
          <w:tcPr>
            <w:tcW w:w="468" w:type="dxa"/>
            <w:shd w:val="clear" w:color="auto" w:fill="auto"/>
          </w:tcPr>
          <w:p w14:paraId="21CC4DDC" w14:textId="0FF93FA9" w:rsidR="006563F6" w:rsidRDefault="006563F6" w:rsidP="006563F6">
            <w:pPr>
              <w:jc w:val="center"/>
              <w:rPr>
                <w:sz w:val="20"/>
                <w:szCs w:val="20"/>
              </w:rPr>
            </w:pPr>
            <w:r w:rsidRPr="002E3625">
              <w:t>2</w:t>
            </w:r>
          </w:p>
        </w:tc>
        <w:tc>
          <w:tcPr>
            <w:tcW w:w="3079" w:type="dxa"/>
            <w:shd w:val="clear" w:color="auto" w:fill="auto"/>
          </w:tcPr>
          <w:p w14:paraId="35D3C60B" w14:textId="1E6A1285" w:rsidR="006563F6" w:rsidRPr="003879F2" w:rsidRDefault="006563F6" w:rsidP="006563F6">
            <w:proofErr w:type="spellStart"/>
            <w:r w:rsidRPr="00643A99">
              <w:t>Моноклональне</w:t>
            </w:r>
            <w:proofErr w:type="spellEnd"/>
            <w:r w:rsidRPr="00643A99">
              <w:t xml:space="preserve"> антитіло HLA-DR, мічене </w:t>
            </w:r>
            <w:proofErr w:type="spellStart"/>
            <w:r w:rsidRPr="00643A99">
              <w:t>флюоресцентним</w:t>
            </w:r>
            <w:proofErr w:type="spellEnd"/>
            <w:r w:rsidRPr="00643A99">
              <w:t xml:space="preserve"> барвником FITC, або еквівалент</w:t>
            </w:r>
          </w:p>
        </w:tc>
        <w:tc>
          <w:tcPr>
            <w:tcW w:w="913" w:type="dxa"/>
            <w:shd w:val="clear" w:color="auto" w:fill="auto"/>
            <w:noWrap/>
          </w:tcPr>
          <w:p w14:paraId="186154A9" w14:textId="36567DB4" w:rsidR="006563F6" w:rsidRPr="005E71B3" w:rsidRDefault="006563F6" w:rsidP="006563F6">
            <w:pPr>
              <w:jc w:val="center"/>
            </w:pPr>
            <w:proofErr w:type="spellStart"/>
            <w:r w:rsidRPr="00870E2E">
              <w:t>фл</w:t>
            </w:r>
            <w:proofErr w:type="spellEnd"/>
          </w:p>
        </w:tc>
        <w:tc>
          <w:tcPr>
            <w:tcW w:w="616" w:type="dxa"/>
            <w:shd w:val="clear" w:color="auto" w:fill="auto"/>
            <w:noWrap/>
          </w:tcPr>
          <w:p w14:paraId="68F9A7DE" w14:textId="28781BF6" w:rsidR="006563F6" w:rsidRPr="005E71B3" w:rsidRDefault="006563F6" w:rsidP="006563F6">
            <w:pPr>
              <w:jc w:val="center"/>
            </w:pPr>
            <w:r w:rsidRPr="00870E2E">
              <w:t>3</w:t>
            </w:r>
          </w:p>
        </w:tc>
        <w:tc>
          <w:tcPr>
            <w:tcW w:w="2421" w:type="dxa"/>
            <w:shd w:val="clear" w:color="auto" w:fill="auto"/>
          </w:tcPr>
          <w:p w14:paraId="4CA9CCA2" w14:textId="571C764E" w:rsidR="006563F6" w:rsidRPr="00F84350" w:rsidRDefault="006563F6" w:rsidP="006563F6">
            <w:r w:rsidRPr="00E23D28">
              <w:t>33690000-3 Лікарські засоби різні</w:t>
            </w:r>
          </w:p>
        </w:tc>
        <w:tc>
          <w:tcPr>
            <w:tcW w:w="3505" w:type="dxa"/>
            <w:shd w:val="clear" w:color="auto" w:fill="auto"/>
          </w:tcPr>
          <w:p w14:paraId="291C4CA7" w14:textId="7204F7E4" w:rsidR="006563F6" w:rsidRPr="00221664" w:rsidRDefault="006563F6" w:rsidP="006563F6">
            <w:r w:rsidRPr="006563F6">
              <w:t xml:space="preserve">56917 </w:t>
            </w:r>
            <w:r w:rsidRPr="005D6892">
              <w:t xml:space="preserve">- </w:t>
            </w:r>
            <w:r w:rsidRPr="006563F6">
              <w:t xml:space="preserve">Численні CD-клітинні маркери IVD (діагностика </w:t>
            </w:r>
            <w:proofErr w:type="spellStart"/>
            <w:r w:rsidRPr="006563F6">
              <w:t>in</w:t>
            </w:r>
            <w:proofErr w:type="spellEnd"/>
            <w:r w:rsidRPr="006563F6">
              <w:t xml:space="preserve"> </w:t>
            </w:r>
            <w:proofErr w:type="spellStart"/>
            <w:r w:rsidRPr="006563F6">
              <w:t>vitro</w:t>
            </w:r>
            <w:proofErr w:type="spellEnd"/>
            <w:r w:rsidRPr="006563F6">
              <w:t>), антитіла</w:t>
            </w:r>
          </w:p>
        </w:tc>
      </w:tr>
      <w:tr w:rsidR="006563F6" w14:paraId="364AFF62" w14:textId="77777777" w:rsidTr="00875139">
        <w:trPr>
          <w:trHeight w:val="930"/>
        </w:trPr>
        <w:tc>
          <w:tcPr>
            <w:tcW w:w="468" w:type="dxa"/>
            <w:shd w:val="clear" w:color="auto" w:fill="auto"/>
          </w:tcPr>
          <w:p w14:paraId="7077520B" w14:textId="2D1D75EB" w:rsidR="006563F6" w:rsidRDefault="006563F6" w:rsidP="006563F6">
            <w:pPr>
              <w:jc w:val="center"/>
              <w:rPr>
                <w:sz w:val="20"/>
                <w:szCs w:val="20"/>
              </w:rPr>
            </w:pPr>
            <w:r w:rsidRPr="002E3625">
              <w:t>3</w:t>
            </w:r>
          </w:p>
        </w:tc>
        <w:tc>
          <w:tcPr>
            <w:tcW w:w="3079" w:type="dxa"/>
            <w:shd w:val="clear" w:color="auto" w:fill="auto"/>
          </w:tcPr>
          <w:p w14:paraId="2C937346" w14:textId="6D94AFDF" w:rsidR="006563F6" w:rsidRPr="003879F2" w:rsidRDefault="006563F6" w:rsidP="006563F6">
            <w:proofErr w:type="spellStart"/>
            <w:r w:rsidRPr="00643A99">
              <w:t>Кон'юговане</w:t>
            </w:r>
            <w:proofErr w:type="spellEnd"/>
            <w:r w:rsidRPr="00643A99">
              <w:t xml:space="preserve"> антитіло </w:t>
            </w:r>
            <w:proofErr w:type="spellStart"/>
            <w:r w:rsidRPr="00643A99">
              <w:t>IOTest</w:t>
            </w:r>
            <w:proofErr w:type="spellEnd"/>
            <w:r w:rsidRPr="00643A99">
              <w:t xml:space="preserve"> HLA-DR, </w:t>
            </w:r>
            <w:proofErr w:type="spellStart"/>
            <w:r w:rsidRPr="00643A99">
              <w:t>PB,або</w:t>
            </w:r>
            <w:proofErr w:type="spellEnd"/>
            <w:r w:rsidRPr="00643A99">
              <w:t xml:space="preserve"> еквівалент</w:t>
            </w:r>
          </w:p>
        </w:tc>
        <w:tc>
          <w:tcPr>
            <w:tcW w:w="913" w:type="dxa"/>
            <w:shd w:val="clear" w:color="auto" w:fill="auto"/>
            <w:noWrap/>
          </w:tcPr>
          <w:p w14:paraId="2FBA00E6" w14:textId="72B5E601" w:rsidR="006563F6" w:rsidRPr="005E71B3" w:rsidRDefault="006563F6" w:rsidP="006563F6">
            <w:pPr>
              <w:jc w:val="center"/>
            </w:pPr>
            <w:proofErr w:type="spellStart"/>
            <w:r w:rsidRPr="00870E2E">
              <w:t>фл</w:t>
            </w:r>
            <w:proofErr w:type="spellEnd"/>
          </w:p>
        </w:tc>
        <w:tc>
          <w:tcPr>
            <w:tcW w:w="616" w:type="dxa"/>
            <w:shd w:val="clear" w:color="auto" w:fill="auto"/>
            <w:noWrap/>
          </w:tcPr>
          <w:p w14:paraId="0DC14170" w14:textId="554A31BC" w:rsidR="006563F6" w:rsidRPr="005E71B3" w:rsidRDefault="006563F6" w:rsidP="006563F6">
            <w:pPr>
              <w:jc w:val="center"/>
            </w:pPr>
            <w:r w:rsidRPr="00870E2E">
              <w:t>8</w:t>
            </w:r>
          </w:p>
        </w:tc>
        <w:tc>
          <w:tcPr>
            <w:tcW w:w="2421" w:type="dxa"/>
            <w:shd w:val="clear" w:color="auto" w:fill="auto"/>
          </w:tcPr>
          <w:p w14:paraId="49F81CE9" w14:textId="79F3786E" w:rsidR="006563F6" w:rsidRPr="00F84350" w:rsidRDefault="006563F6" w:rsidP="006563F6">
            <w:r w:rsidRPr="00E23D28">
              <w:t>33690000-3 Лікарські засоби різні</w:t>
            </w:r>
          </w:p>
        </w:tc>
        <w:tc>
          <w:tcPr>
            <w:tcW w:w="3505" w:type="dxa"/>
            <w:shd w:val="clear" w:color="auto" w:fill="auto"/>
          </w:tcPr>
          <w:p w14:paraId="4E79EB76" w14:textId="717DD923" w:rsidR="006563F6" w:rsidRPr="00221664" w:rsidRDefault="006563F6" w:rsidP="006563F6">
            <w:r w:rsidRPr="006563F6">
              <w:t xml:space="preserve">56917 </w:t>
            </w:r>
            <w:r w:rsidRPr="005D6892">
              <w:t xml:space="preserve">- </w:t>
            </w:r>
            <w:r w:rsidRPr="006563F6">
              <w:t xml:space="preserve">Численні CD-клітинні маркери IVD (діагностика </w:t>
            </w:r>
            <w:proofErr w:type="spellStart"/>
            <w:r w:rsidRPr="006563F6">
              <w:t>in</w:t>
            </w:r>
            <w:proofErr w:type="spellEnd"/>
            <w:r w:rsidRPr="006563F6">
              <w:t xml:space="preserve"> </w:t>
            </w:r>
            <w:proofErr w:type="spellStart"/>
            <w:r w:rsidRPr="006563F6">
              <w:t>vitro</w:t>
            </w:r>
            <w:proofErr w:type="spellEnd"/>
            <w:r w:rsidRPr="006563F6">
              <w:t>), антитіла</w:t>
            </w:r>
          </w:p>
        </w:tc>
      </w:tr>
      <w:tr w:rsidR="006563F6" w14:paraId="71105552" w14:textId="77777777" w:rsidTr="00875139">
        <w:trPr>
          <w:trHeight w:val="930"/>
        </w:trPr>
        <w:tc>
          <w:tcPr>
            <w:tcW w:w="468" w:type="dxa"/>
            <w:shd w:val="clear" w:color="auto" w:fill="auto"/>
          </w:tcPr>
          <w:p w14:paraId="7634338E" w14:textId="100C8769" w:rsidR="006563F6" w:rsidRDefault="006563F6" w:rsidP="006563F6">
            <w:pPr>
              <w:jc w:val="center"/>
              <w:rPr>
                <w:sz w:val="20"/>
                <w:szCs w:val="20"/>
              </w:rPr>
            </w:pPr>
            <w:r w:rsidRPr="002E3625">
              <w:t>4</w:t>
            </w:r>
          </w:p>
        </w:tc>
        <w:tc>
          <w:tcPr>
            <w:tcW w:w="3079" w:type="dxa"/>
            <w:shd w:val="clear" w:color="auto" w:fill="auto"/>
          </w:tcPr>
          <w:p w14:paraId="4BAAD070" w14:textId="3C491262" w:rsidR="006563F6" w:rsidRPr="003879F2" w:rsidRDefault="006563F6" w:rsidP="006563F6">
            <w:proofErr w:type="spellStart"/>
            <w:r w:rsidRPr="00643A99">
              <w:t>Кон'юговане</w:t>
            </w:r>
            <w:proofErr w:type="spellEnd"/>
            <w:r w:rsidRPr="00643A99">
              <w:t xml:space="preserve"> антитіло </w:t>
            </w:r>
            <w:proofErr w:type="spellStart"/>
            <w:r w:rsidRPr="00643A99">
              <w:t>IOTest</w:t>
            </w:r>
            <w:proofErr w:type="spellEnd"/>
            <w:r w:rsidRPr="00643A99">
              <w:t xml:space="preserve"> HLA-DR, PC5,або еквівалент</w:t>
            </w:r>
          </w:p>
        </w:tc>
        <w:tc>
          <w:tcPr>
            <w:tcW w:w="913" w:type="dxa"/>
            <w:shd w:val="clear" w:color="auto" w:fill="auto"/>
            <w:noWrap/>
          </w:tcPr>
          <w:p w14:paraId="730B2A48" w14:textId="5C0E5A1A" w:rsidR="006563F6" w:rsidRPr="005E71B3" w:rsidRDefault="006563F6" w:rsidP="006563F6">
            <w:pPr>
              <w:jc w:val="center"/>
            </w:pPr>
            <w:proofErr w:type="spellStart"/>
            <w:r w:rsidRPr="00870E2E">
              <w:t>фл</w:t>
            </w:r>
            <w:proofErr w:type="spellEnd"/>
          </w:p>
        </w:tc>
        <w:tc>
          <w:tcPr>
            <w:tcW w:w="616" w:type="dxa"/>
            <w:shd w:val="clear" w:color="auto" w:fill="auto"/>
            <w:noWrap/>
          </w:tcPr>
          <w:p w14:paraId="0E6204F2" w14:textId="73A51F06" w:rsidR="006563F6" w:rsidRPr="005E71B3" w:rsidRDefault="006563F6" w:rsidP="006563F6">
            <w:pPr>
              <w:jc w:val="center"/>
            </w:pPr>
            <w:r w:rsidRPr="00870E2E">
              <w:t>8</w:t>
            </w:r>
          </w:p>
        </w:tc>
        <w:tc>
          <w:tcPr>
            <w:tcW w:w="2421" w:type="dxa"/>
            <w:shd w:val="clear" w:color="auto" w:fill="auto"/>
          </w:tcPr>
          <w:p w14:paraId="616463E5" w14:textId="0C601BF6" w:rsidR="006563F6" w:rsidRPr="00F84350" w:rsidRDefault="006563F6" w:rsidP="006563F6">
            <w:r w:rsidRPr="00E23D28">
              <w:t>33690000-3 Лікарські засоби різні</w:t>
            </w:r>
          </w:p>
        </w:tc>
        <w:tc>
          <w:tcPr>
            <w:tcW w:w="3505" w:type="dxa"/>
            <w:shd w:val="clear" w:color="auto" w:fill="auto"/>
          </w:tcPr>
          <w:p w14:paraId="635939EE" w14:textId="0DC1C178" w:rsidR="006563F6" w:rsidRPr="00221664" w:rsidRDefault="006563F6" w:rsidP="006563F6">
            <w:r w:rsidRPr="006563F6">
              <w:t xml:space="preserve">56917 </w:t>
            </w:r>
            <w:r w:rsidRPr="005D6892">
              <w:t xml:space="preserve">- </w:t>
            </w:r>
            <w:r w:rsidRPr="006563F6">
              <w:t xml:space="preserve">Численні CD-клітинні маркери IVD (діагностика </w:t>
            </w:r>
            <w:proofErr w:type="spellStart"/>
            <w:r w:rsidRPr="006563F6">
              <w:t>in</w:t>
            </w:r>
            <w:proofErr w:type="spellEnd"/>
            <w:r w:rsidRPr="006563F6">
              <w:t xml:space="preserve"> </w:t>
            </w:r>
            <w:proofErr w:type="spellStart"/>
            <w:r w:rsidRPr="006563F6">
              <w:t>vitro</w:t>
            </w:r>
            <w:proofErr w:type="spellEnd"/>
            <w:r w:rsidRPr="006563F6">
              <w:t>), антитіла</w:t>
            </w:r>
          </w:p>
        </w:tc>
      </w:tr>
      <w:tr w:rsidR="006563F6" w14:paraId="2F321C42" w14:textId="77777777" w:rsidTr="00875139">
        <w:trPr>
          <w:trHeight w:val="930"/>
        </w:trPr>
        <w:tc>
          <w:tcPr>
            <w:tcW w:w="468" w:type="dxa"/>
            <w:shd w:val="clear" w:color="auto" w:fill="auto"/>
          </w:tcPr>
          <w:p w14:paraId="4CF2E55E" w14:textId="410F04F1" w:rsidR="006563F6" w:rsidRDefault="006563F6" w:rsidP="006563F6">
            <w:pPr>
              <w:jc w:val="center"/>
              <w:rPr>
                <w:sz w:val="20"/>
                <w:szCs w:val="20"/>
              </w:rPr>
            </w:pPr>
            <w:r w:rsidRPr="002E3625">
              <w:t>5</w:t>
            </w:r>
          </w:p>
        </w:tc>
        <w:tc>
          <w:tcPr>
            <w:tcW w:w="3079" w:type="dxa"/>
            <w:shd w:val="clear" w:color="auto" w:fill="auto"/>
          </w:tcPr>
          <w:p w14:paraId="1D562CFA" w14:textId="40A7A184" w:rsidR="006563F6" w:rsidRPr="003879F2" w:rsidRDefault="006563F6" w:rsidP="006563F6">
            <w:proofErr w:type="spellStart"/>
            <w:r w:rsidRPr="00643A99">
              <w:t>Моноклональне</w:t>
            </w:r>
            <w:proofErr w:type="spellEnd"/>
            <w:r w:rsidRPr="00643A99">
              <w:t xml:space="preserve"> антитіло HLA-DR, мічене </w:t>
            </w:r>
            <w:proofErr w:type="spellStart"/>
            <w:r w:rsidRPr="00643A99">
              <w:t>флюоресцентним</w:t>
            </w:r>
            <w:proofErr w:type="spellEnd"/>
            <w:r w:rsidRPr="00643A99">
              <w:t xml:space="preserve"> барвником PC7,або еквівалент</w:t>
            </w:r>
          </w:p>
        </w:tc>
        <w:tc>
          <w:tcPr>
            <w:tcW w:w="913" w:type="dxa"/>
            <w:shd w:val="clear" w:color="auto" w:fill="auto"/>
            <w:noWrap/>
          </w:tcPr>
          <w:p w14:paraId="0E0846E5" w14:textId="524DA385" w:rsidR="006563F6" w:rsidRPr="005E71B3" w:rsidRDefault="006563F6" w:rsidP="006563F6">
            <w:pPr>
              <w:jc w:val="center"/>
            </w:pPr>
            <w:proofErr w:type="spellStart"/>
            <w:r w:rsidRPr="00870E2E">
              <w:t>фл</w:t>
            </w:r>
            <w:proofErr w:type="spellEnd"/>
          </w:p>
        </w:tc>
        <w:tc>
          <w:tcPr>
            <w:tcW w:w="616" w:type="dxa"/>
            <w:shd w:val="clear" w:color="auto" w:fill="auto"/>
            <w:noWrap/>
          </w:tcPr>
          <w:p w14:paraId="6E946B06" w14:textId="63F6F0AC" w:rsidR="006563F6" w:rsidRPr="005E71B3" w:rsidRDefault="006563F6" w:rsidP="006563F6">
            <w:pPr>
              <w:jc w:val="center"/>
            </w:pPr>
            <w:r w:rsidRPr="00870E2E">
              <w:t>1</w:t>
            </w:r>
          </w:p>
        </w:tc>
        <w:tc>
          <w:tcPr>
            <w:tcW w:w="2421" w:type="dxa"/>
            <w:shd w:val="clear" w:color="auto" w:fill="auto"/>
          </w:tcPr>
          <w:p w14:paraId="4EDAA8FC" w14:textId="5E1D538E" w:rsidR="006563F6" w:rsidRPr="00F84350" w:rsidRDefault="006563F6" w:rsidP="006563F6">
            <w:r w:rsidRPr="00E23D28">
              <w:t>33690000-3 Лікарські засоби різні</w:t>
            </w:r>
          </w:p>
        </w:tc>
        <w:tc>
          <w:tcPr>
            <w:tcW w:w="3505" w:type="dxa"/>
            <w:shd w:val="clear" w:color="auto" w:fill="auto"/>
          </w:tcPr>
          <w:p w14:paraId="3591A34A" w14:textId="5C67ADB7" w:rsidR="006563F6" w:rsidRPr="00221664" w:rsidRDefault="006563F6" w:rsidP="006563F6">
            <w:r w:rsidRPr="006563F6">
              <w:t xml:space="preserve">56917 </w:t>
            </w:r>
            <w:r w:rsidRPr="005D6892">
              <w:t xml:space="preserve">- </w:t>
            </w:r>
            <w:r w:rsidRPr="006563F6">
              <w:t xml:space="preserve">Численні CD-клітинні маркери IVD (діагностика </w:t>
            </w:r>
            <w:proofErr w:type="spellStart"/>
            <w:r w:rsidRPr="006563F6">
              <w:t>in</w:t>
            </w:r>
            <w:proofErr w:type="spellEnd"/>
            <w:r w:rsidRPr="006563F6">
              <w:t xml:space="preserve"> </w:t>
            </w:r>
            <w:proofErr w:type="spellStart"/>
            <w:r w:rsidRPr="006563F6">
              <w:t>vitro</w:t>
            </w:r>
            <w:proofErr w:type="spellEnd"/>
            <w:r w:rsidRPr="006563F6">
              <w:t>), антитіла</w:t>
            </w:r>
          </w:p>
        </w:tc>
      </w:tr>
      <w:tr w:rsidR="006563F6" w14:paraId="7DB4B12E" w14:textId="77777777" w:rsidTr="00875139">
        <w:trPr>
          <w:trHeight w:val="930"/>
        </w:trPr>
        <w:tc>
          <w:tcPr>
            <w:tcW w:w="468" w:type="dxa"/>
            <w:shd w:val="clear" w:color="auto" w:fill="auto"/>
          </w:tcPr>
          <w:p w14:paraId="169BF396" w14:textId="6528A5B3" w:rsidR="006563F6" w:rsidRPr="005E71B3" w:rsidRDefault="006563F6" w:rsidP="006563F6">
            <w:pPr>
              <w:jc w:val="center"/>
              <w:rPr>
                <w:color w:val="000000"/>
                <w:lang w:val="en-US"/>
              </w:rPr>
            </w:pPr>
            <w:r w:rsidRPr="002E3625">
              <w:t>6</w:t>
            </w:r>
          </w:p>
        </w:tc>
        <w:tc>
          <w:tcPr>
            <w:tcW w:w="3079" w:type="dxa"/>
            <w:shd w:val="clear" w:color="auto" w:fill="auto"/>
          </w:tcPr>
          <w:p w14:paraId="77DC83E0" w14:textId="716EEE8A" w:rsidR="006563F6" w:rsidRPr="003879F2" w:rsidRDefault="006563F6" w:rsidP="006563F6">
            <w:proofErr w:type="spellStart"/>
            <w:r w:rsidRPr="00643A99">
              <w:t>Моноклональне</w:t>
            </w:r>
            <w:proofErr w:type="spellEnd"/>
            <w:r w:rsidRPr="00643A99">
              <w:t xml:space="preserve"> антитіло </w:t>
            </w:r>
            <w:proofErr w:type="spellStart"/>
            <w:r w:rsidRPr="00643A99">
              <w:t>Ig</w:t>
            </w:r>
            <w:proofErr w:type="spellEnd"/>
            <w:r w:rsidRPr="00643A99">
              <w:t xml:space="preserve"> M, мічене </w:t>
            </w:r>
            <w:proofErr w:type="spellStart"/>
            <w:r w:rsidRPr="00643A99">
              <w:t>флюоресцентним</w:t>
            </w:r>
            <w:proofErr w:type="spellEnd"/>
            <w:r w:rsidRPr="00643A99">
              <w:t xml:space="preserve"> барвником FITC, або еквівалент</w:t>
            </w:r>
          </w:p>
        </w:tc>
        <w:tc>
          <w:tcPr>
            <w:tcW w:w="913" w:type="dxa"/>
            <w:shd w:val="clear" w:color="auto" w:fill="auto"/>
            <w:noWrap/>
          </w:tcPr>
          <w:p w14:paraId="61BC2607" w14:textId="11B71D86" w:rsidR="006563F6" w:rsidRPr="005E71B3" w:rsidRDefault="006563F6" w:rsidP="006563F6">
            <w:pPr>
              <w:jc w:val="center"/>
            </w:pPr>
            <w:proofErr w:type="spellStart"/>
            <w:r w:rsidRPr="00870E2E">
              <w:t>фл</w:t>
            </w:r>
            <w:proofErr w:type="spellEnd"/>
          </w:p>
        </w:tc>
        <w:tc>
          <w:tcPr>
            <w:tcW w:w="616" w:type="dxa"/>
            <w:shd w:val="clear" w:color="auto" w:fill="auto"/>
            <w:noWrap/>
          </w:tcPr>
          <w:p w14:paraId="0A0BCBEA" w14:textId="108F550F" w:rsidR="006563F6" w:rsidRPr="005E71B3" w:rsidRDefault="006563F6" w:rsidP="006563F6">
            <w:pPr>
              <w:jc w:val="center"/>
            </w:pPr>
            <w:r w:rsidRPr="00870E2E">
              <w:t>6</w:t>
            </w:r>
          </w:p>
        </w:tc>
        <w:tc>
          <w:tcPr>
            <w:tcW w:w="2421" w:type="dxa"/>
            <w:shd w:val="clear" w:color="auto" w:fill="auto"/>
          </w:tcPr>
          <w:p w14:paraId="019A7CAB" w14:textId="7093E792" w:rsidR="006563F6" w:rsidRPr="00E23D28" w:rsidRDefault="006563F6" w:rsidP="006563F6">
            <w:r w:rsidRPr="00800E5E">
              <w:t>33690000-3 Лікарські засоби різні</w:t>
            </w:r>
          </w:p>
        </w:tc>
        <w:tc>
          <w:tcPr>
            <w:tcW w:w="3505" w:type="dxa"/>
            <w:shd w:val="clear" w:color="auto" w:fill="auto"/>
          </w:tcPr>
          <w:p w14:paraId="1EAD697D" w14:textId="21D914F3" w:rsidR="006563F6" w:rsidRPr="00221664" w:rsidRDefault="006563F6" w:rsidP="006563F6">
            <w:r w:rsidRPr="006563F6">
              <w:t xml:space="preserve">56917 </w:t>
            </w:r>
            <w:r w:rsidRPr="005D6892">
              <w:t xml:space="preserve">- </w:t>
            </w:r>
            <w:r w:rsidRPr="006563F6">
              <w:t xml:space="preserve">Численні CD-клітинні маркери IVD (діагностика </w:t>
            </w:r>
            <w:proofErr w:type="spellStart"/>
            <w:r w:rsidRPr="006563F6">
              <w:t>in</w:t>
            </w:r>
            <w:proofErr w:type="spellEnd"/>
            <w:r w:rsidRPr="006563F6">
              <w:t xml:space="preserve"> </w:t>
            </w:r>
            <w:proofErr w:type="spellStart"/>
            <w:r w:rsidRPr="006563F6">
              <w:t>vitro</w:t>
            </w:r>
            <w:proofErr w:type="spellEnd"/>
            <w:r w:rsidRPr="006563F6">
              <w:t>), антитіла</w:t>
            </w:r>
          </w:p>
        </w:tc>
      </w:tr>
      <w:tr w:rsidR="006563F6" w14:paraId="1823FA0D" w14:textId="77777777" w:rsidTr="00875139">
        <w:trPr>
          <w:trHeight w:val="930"/>
        </w:trPr>
        <w:tc>
          <w:tcPr>
            <w:tcW w:w="468" w:type="dxa"/>
            <w:shd w:val="clear" w:color="auto" w:fill="auto"/>
          </w:tcPr>
          <w:p w14:paraId="25D43980" w14:textId="6369B159" w:rsidR="006563F6" w:rsidRDefault="006563F6" w:rsidP="006563F6">
            <w:pPr>
              <w:jc w:val="center"/>
              <w:rPr>
                <w:sz w:val="20"/>
                <w:szCs w:val="20"/>
              </w:rPr>
            </w:pPr>
            <w:r w:rsidRPr="002E3625">
              <w:t>7</w:t>
            </w:r>
          </w:p>
        </w:tc>
        <w:tc>
          <w:tcPr>
            <w:tcW w:w="3079" w:type="dxa"/>
            <w:shd w:val="clear" w:color="auto" w:fill="auto"/>
          </w:tcPr>
          <w:p w14:paraId="59AEB8FE" w14:textId="47C206AA" w:rsidR="006563F6" w:rsidRPr="003879F2" w:rsidRDefault="006563F6" w:rsidP="006563F6">
            <w:proofErr w:type="spellStart"/>
            <w:r w:rsidRPr="00643A99">
              <w:t>Моноклональне</w:t>
            </w:r>
            <w:proofErr w:type="spellEnd"/>
            <w:r w:rsidRPr="00643A99">
              <w:t xml:space="preserve"> антитіло TCR α/β, мічене </w:t>
            </w:r>
            <w:proofErr w:type="spellStart"/>
            <w:r w:rsidRPr="00643A99">
              <w:t>флюоресцентним</w:t>
            </w:r>
            <w:proofErr w:type="spellEnd"/>
            <w:r w:rsidRPr="00643A99">
              <w:t xml:space="preserve"> </w:t>
            </w:r>
            <w:r w:rsidRPr="00643A99">
              <w:lastRenderedPageBreak/>
              <w:t>барвником PE, або еквівалент</w:t>
            </w:r>
          </w:p>
        </w:tc>
        <w:tc>
          <w:tcPr>
            <w:tcW w:w="913" w:type="dxa"/>
            <w:shd w:val="clear" w:color="auto" w:fill="auto"/>
            <w:noWrap/>
          </w:tcPr>
          <w:p w14:paraId="1EFBCBC8" w14:textId="65BEDC64" w:rsidR="006563F6" w:rsidRPr="0074302B" w:rsidRDefault="006563F6" w:rsidP="006563F6">
            <w:pPr>
              <w:jc w:val="center"/>
            </w:pPr>
            <w:proofErr w:type="spellStart"/>
            <w:r w:rsidRPr="00870E2E">
              <w:lastRenderedPageBreak/>
              <w:t>фл</w:t>
            </w:r>
            <w:proofErr w:type="spellEnd"/>
          </w:p>
        </w:tc>
        <w:tc>
          <w:tcPr>
            <w:tcW w:w="616" w:type="dxa"/>
            <w:shd w:val="clear" w:color="auto" w:fill="auto"/>
            <w:noWrap/>
          </w:tcPr>
          <w:p w14:paraId="3CC57386" w14:textId="6619CE27" w:rsidR="006563F6" w:rsidRPr="0074302B" w:rsidRDefault="006563F6" w:rsidP="006563F6">
            <w:pPr>
              <w:jc w:val="center"/>
            </w:pPr>
            <w:r w:rsidRPr="00870E2E">
              <w:t>1</w:t>
            </w:r>
          </w:p>
        </w:tc>
        <w:tc>
          <w:tcPr>
            <w:tcW w:w="2421" w:type="dxa"/>
            <w:shd w:val="clear" w:color="auto" w:fill="auto"/>
          </w:tcPr>
          <w:p w14:paraId="7DEDBA89" w14:textId="3E31AC48" w:rsidR="006563F6" w:rsidRPr="00800E5E" w:rsidRDefault="006563F6" w:rsidP="006563F6">
            <w:r w:rsidRPr="00911D9A">
              <w:t>33690000-3 Лікарські засоби різні</w:t>
            </w:r>
          </w:p>
        </w:tc>
        <w:tc>
          <w:tcPr>
            <w:tcW w:w="3505" w:type="dxa"/>
            <w:shd w:val="clear" w:color="auto" w:fill="auto"/>
          </w:tcPr>
          <w:p w14:paraId="241A1853" w14:textId="20057529" w:rsidR="006563F6" w:rsidRPr="005D6892" w:rsidRDefault="006563F6" w:rsidP="006563F6">
            <w:r w:rsidRPr="006563F6">
              <w:t xml:space="preserve">56917 </w:t>
            </w:r>
            <w:r w:rsidRPr="005D6892">
              <w:t xml:space="preserve">- </w:t>
            </w:r>
            <w:r w:rsidRPr="006563F6">
              <w:t xml:space="preserve">Численні CD-клітинні маркери IVD (діагностика </w:t>
            </w:r>
            <w:proofErr w:type="spellStart"/>
            <w:r w:rsidRPr="006563F6">
              <w:t>in</w:t>
            </w:r>
            <w:proofErr w:type="spellEnd"/>
            <w:r w:rsidRPr="006563F6">
              <w:t xml:space="preserve"> </w:t>
            </w:r>
            <w:proofErr w:type="spellStart"/>
            <w:r w:rsidRPr="006563F6">
              <w:t>vitro</w:t>
            </w:r>
            <w:proofErr w:type="spellEnd"/>
            <w:r w:rsidRPr="006563F6">
              <w:t>), антитіла</w:t>
            </w:r>
          </w:p>
        </w:tc>
      </w:tr>
      <w:tr w:rsidR="006563F6" w14:paraId="0A041F65" w14:textId="77777777" w:rsidTr="00875139">
        <w:trPr>
          <w:trHeight w:val="930"/>
        </w:trPr>
        <w:tc>
          <w:tcPr>
            <w:tcW w:w="468" w:type="dxa"/>
            <w:shd w:val="clear" w:color="auto" w:fill="auto"/>
          </w:tcPr>
          <w:p w14:paraId="373C8CA8" w14:textId="68C57DB2" w:rsidR="006563F6" w:rsidRDefault="006563F6" w:rsidP="006563F6">
            <w:pPr>
              <w:jc w:val="center"/>
              <w:rPr>
                <w:sz w:val="20"/>
                <w:szCs w:val="20"/>
              </w:rPr>
            </w:pPr>
            <w:r w:rsidRPr="002E3625">
              <w:t>8</w:t>
            </w:r>
          </w:p>
        </w:tc>
        <w:tc>
          <w:tcPr>
            <w:tcW w:w="3079" w:type="dxa"/>
            <w:shd w:val="clear" w:color="auto" w:fill="auto"/>
          </w:tcPr>
          <w:p w14:paraId="28ECCAE5" w14:textId="79867C33" w:rsidR="006563F6" w:rsidRPr="003879F2" w:rsidRDefault="006563F6" w:rsidP="006563F6">
            <w:proofErr w:type="spellStart"/>
            <w:r w:rsidRPr="00643A99">
              <w:t>Моноклональне</w:t>
            </w:r>
            <w:proofErr w:type="spellEnd"/>
            <w:r w:rsidRPr="00643A99">
              <w:t xml:space="preserve"> антитіло TCR γ/δ, мічене </w:t>
            </w:r>
            <w:proofErr w:type="spellStart"/>
            <w:r w:rsidRPr="00643A99">
              <w:t>флюоресцентним</w:t>
            </w:r>
            <w:proofErr w:type="spellEnd"/>
            <w:r w:rsidRPr="00643A99">
              <w:t xml:space="preserve"> барвником FITC</w:t>
            </w:r>
          </w:p>
        </w:tc>
        <w:tc>
          <w:tcPr>
            <w:tcW w:w="913" w:type="dxa"/>
            <w:shd w:val="clear" w:color="auto" w:fill="auto"/>
            <w:noWrap/>
          </w:tcPr>
          <w:p w14:paraId="1F308012" w14:textId="0706A89B" w:rsidR="006563F6" w:rsidRPr="0074302B" w:rsidRDefault="006563F6" w:rsidP="006563F6">
            <w:pPr>
              <w:jc w:val="center"/>
            </w:pPr>
            <w:proofErr w:type="spellStart"/>
            <w:r w:rsidRPr="00870E2E">
              <w:t>фл</w:t>
            </w:r>
            <w:proofErr w:type="spellEnd"/>
          </w:p>
        </w:tc>
        <w:tc>
          <w:tcPr>
            <w:tcW w:w="616" w:type="dxa"/>
            <w:shd w:val="clear" w:color="auto" w:fill="auto"/>
            <w:noWrap/>
          </w:tcPr>
          <w:p w14:paraId="22ADF3F4" w14:textId="257EEE25" w:rsidR="006563F6" w:rsidRPr="0074302B" w:rsidRDefault="006563F6" w:rsidP="006563F6">
            <w:pPr>
              <w:jc w:val="center"/>
            </w:pPr>
            <w:r w:rsidRPr="00870E2E">
              <w:t>1</w:t>
            </w:r>
          </w:p>
        </w:tc>
        <w:tc>
          <w:tcPr>
            <w:tcW w:w="2421" w:type="dxa"/>
            <w:shd w:val="clear" w:color="auto" w:fill="auto"/>
          </w:tcPr>
          <w:p w14:paraId="0674A113" w14:textId="12AB2219" w:rsidR="006563F6" w:rsidRPr="00800E5E" w:rsidRDefault="006563F6" w:rsidP="006563F6">
            <w:r w:rsidRPr="00911D9A">
              <w:t>33690000-3 Лікарські засоби різні</w:t>
            </w:r>
          </w:p>
        </w:tc>
        <w:tc>
          <w:tcPr>
            <w:tcW w:w="3505" w:type="dxa"/>
            <w:shd w:val="clear" w:color="auto" w:fill="auto"/>
          </w:tcPr>
          <w:p w14:paraId="435409AE" w14:textId="0C6C794B" w:rsidR="006563F6" w:rsidRPr="005D6892" w:rsidRDefault="006563F6" w:rsidP="006563F6">
            <w:r w:rsidRPr="006563F6">
              <w:t xml:space="preserve">56917 </w:t>
            </w:r>
            <w:r w:rsidRPr="005D6892">
              <w:t xml:space="preserve">- </w:t>
            </w:r>
            <w:r w:rsidRPr="006563F6">
              <w:t xml:space="preserve">Численні CD-клітинні маркери IVD (діагностика </w:t>
            </w:r>
            <w:proofErr w:type="spellStart"/>
            <w:r w:rsidRPr="006563F6">
              <w:t>in</w:t>
            </w:r>
            <w:proofErr w:type="spellEnd"/>
            <w:r w:rsidRPr="006563F6">
              <w:t xml:space="preserve"> </w:t>
            </w:r>
            <w:proofErr w:type="spellStart"/>
            <w:r w:rsidRPr="006563F6">
              <w:t>vitro</w:t>
            </w:r>
            <w:proofErr w:type="spellEnd"/>
            <w:r w:rsidRPr="006563F6">
              <w:t>), антитіла</w:t>
            </w:r>
          </w:p>
        </w:tc>
      </w:tr>
      <w:tr w:rsidR="006563F6" w14:paraId="6D87ED66" w14:textId="77777777" w:rsidTr="00875139">
        <w:trPr>
          <w:trHeight w:val="930"/>
        </w:trPr>
        <w:tc>
          <w:tcPr>
            <w:tcW w:w="468" w:type="dxa"/>
            <w:shd w:val="clear" w:color="auto" w:fill="auto"/>
          </w:tcPr>
          <w:p w14:paraId="5B352E98" w14:textId="7B73F1BF" w:rsidR="006563F6" w:rsidRDefault="006563F6" w:rsidP="006563F6">
            <w:pPr>
              <w:jc w:val="center"/>
              <w:rPr>
                <w:sz w:val="20"/>
                <w:szCs w:val="20"/>
              </w:rPr>
            </w:pPr>
            <w:r w:rsidRPr="002E3625">
              <w:t>9</w:t>
            </w:r>
          </w:p>
        </w:tc>
        <w:tc>
          <w:tcPr>
            <w:tcW w:w="3079" w:type="dxa"/>
            <w:shd w:val="clear" w:color="auto" w:fill="auto"/>
          </w:tcPr>
          <w:p w14:paraId="2249734F" w14:textId="3757A591" w:rsidR="006563F6" w:rsidRPr="003879F2" w:rsidRDefault="006563F6" w:rsidP="006563F6">
            <w:proofErr w:type="spellStart"/>
            <w:r w:rsidRPr="00643A99">
              <w:t>Моноклональне</w:t>
            </w:r>
            <w:proofErr w:type="spellEnd"/>
            <w:r w:rsidRPr="00643A99">
              <w:t xml:space="preserve"> антитіло TCR γ/δ, мічене </w:t>
            </w:r>
            <w:proofErr w:type="spellStart"/>
            <w:r w:rsidRPr="00643A99">
              <w:t>флюоресцентним</w:t>
            </w:r>
            <w:proofErr w:type="spellEnd"/>
            <w:r w:rsidRPr="00643A99">
              <w:t xml:space="preserve"> барвником РС5, або еквівалент</w:t>
            </w:r>
          </w:p>
        </w:tc>
        <w:tc>
          <w:tcPr>
            <w:tcW w:w="913" w:type="dxa"/>
            <w:shd w:val="clear" w:color="auto" w:fill="auto"/>
            <w:noWrap/>
          </w:tcPr>
          <w:p w14:paraId="76D95B5D" w14:textId="1182BEE3" w:rsidR="006563F6" w:rsidRPr="0074302B" w:rsidRDefault="006563F6" w:rsidP="006563F6">
            <w:pPr>
              <w:jc w:val="center"/>
            </w:pPr>
            <w:proofErr w:type="spellStart"/>
            <w:r w:rsidRPr="00870E2E">
              <w:t>фл</w:t>
            </w:r>
            <w:proofErr w:type="spellEnd"/>
          </w:p>
        </w:tc>
        <w:tc>
          <w:tcPr>
            <w:tcW w:w="616" w:type="dxa"/>
            <w:shd w:val="clear" w:color="auto" w:fill="auto"/>
            <w:noWrap/>
          </w:tcPr>
          <w:p w14:paraId="0B92EB6F" w14:textId="5FE1BBD7" w:rsidR="006563F6" w:rsidRPr="0074302B" w:rsidRDefault="006563F6" w:rsidP="006563F6">
            <w:pPr>
              <w:jc w:val="center"/>
            </w:pPr>
            <w:r w:rsidRPr="00870E2E">
              <w:t>1</w:t>
            </w:r>
          </w:p>
        </w:tc>
        <w:tc>
          <w:tcPr>
            <w:tcW w:w="2421" w:type="dxa"/>
            <w:shd w:val="clear" w:color="auto" w:fill="auto"/>
          </w:tcPr>
          <w:p w14:paraId="1E5EC37D" w14:textId="4A47C7B0" w:rsidR="006563F6" w:rsidRPr="00800E5E" w:rsidRDefault="006563F6" w:rsidP="006563F6">
            <w:r w:rsidRPr="00911D9A">
              <w:t>33690000-3 Лікарські засоби різні</w:t>
            </w:r>
          </w:p>
        </w:tc>
        <w:tc>
          <w:tcPr>
            <w:tcW w:w="3505" w:type="dxa"/>
            <w:shd w:val="clear" w:color="auto" w:fill="auto"/>
          </w:tcPr>
          <w:p w14:paraId="347E54CC" w14:textId="3875EC17" w:rsidR="006563F6" w:rsidRPr="005D6892" w:rsidRDefault="006563F6" w:rsidP="006563F6">
            <w:r w:rsidRPr="006563F6">
              <w:t xml:space="preserve">56917 </w:t>
            </w:r>
            <w:r w:rsidRPr="005D6892">
              <w:t xml:space="preserve">- </w:t>
            </w:r>
            <w:r w:rsidRPr="006563F6">
              <w:t xml:space="preserve">Численні CD-клітинні маркери IVD (діагностика </w:t>
            </w:r>
            <w:proofErr w:type="spellStart"/>
            <w:r w:rsidRPr="006563F6">
              <w:t>in</w:t>
            </w:r>
            <w:proofErr w:type="spellEnd"/>
            <w:r w:rsidRPr="006563F6">
              <w:t xml:space="preserve"> </w:t>
            </w:r>
            <w:proofErr w:type="spellStart"/>
            <w:r w:rsidRPr="006563F6">
              <w:t>vitro</w:t>
            </w:r>
            <w:proofErr w:type="spellEnd"/>
            <w:r w:rsidRPr="006563F6">
              <w:t>), антитіла</w:t>
            </w:r>
          </w:p>
        </w:tc>
      </w:tr>
      <w:tr w:rsidR="006563F6" w14:paraId="358DE1F4" w14:textId="77777777" w:rsidTr="00875139">
        <w:trPr>
          <w:trHeight w:val="930"/>
        </w:trPr>
        <w:tc>
          <w:tcPr>
            <w:tcW w:w="468" w:type="dxa"/>
            <w:shd w:val="clear" w:color="auto" w:fill="auto"/>
          </w:tcPr>
          <w:p w14:paraId="12AB5359" w14:textId="2A0E35A8" w:rsidR="006563F6" w:rsidRDefault="006563F6" w:rsidP="006563F6">
            <w:pPr>
              <w:jc w:val="center"/>
              <w:rPr>
                <w:sz w:val="20"/>
                <w:szCs w:val="20"/>
              </w:rPr>
            </w:pPr>
            <w:r w:rsidRPr="002E3625">
              <w:t>10</w:t>
            </w:r>
          </w:p>
        </w:tc>
        <w:tc>
          <w:tcPr>
            <w:tcW w:w="3079" w:type="dxa"/>
            <w:shd w:val="clear" w:color="auto" w:fill="auto"/>
          </w:tcPr>
          <w:p w14:paraId="51A94962" w14:textId="38777B07" w:rsidR="006563F6" w:rsidRPr="003879F2" w:rsidRDefault="006563F6" w:rsidP="006563F6">
            <w:proofErr w:type="spellStart"/>
            <w:r w:rsidRPr="00643A99">
              <w:t>Моноклональне</w:t>
            </w:r>
            <w:proofErr w:type="spellEnd"/>
            <w:r w:rsidRPr="00643A99">
              <w:t xml:space="preserve"> антитіло </w:t>
            </w:r>
            <w:proofErr w:type="spellStart"/>
            <w:r w:rsidRPr="00643A99">
              <w:t>Anti-Kappa</w:t>
            </w:r>
            <w:proofErr w:type="spellEnd"/>
            <w:r w:rsidRPr="00643A99">
              <w:t xml:space="preserve">, мічене </w:t>
            </w:r>
            <w:proofErr w:type="spellStart"/>
            <w:r w:rsidRPr="00643A99">
              <w:t>флюоресцентним</w:t>
            </w:r>
            <w:proofErr w:type="spellEnd"/>
            <w:r w:rsidRPr="00643A99">
              <w:t xml:space="preserve"> барвником FITC, або еквівалент</w:t>
            </w:r>
          </w:p>
        </w:tc>
        <w:tc>
          <w:tcPr>
            <w:tcW w:w="913" w:type="dxa"/>
            <w:shd w:val="clear" w:color="auto" w:fill="auto"/>
            <w:noWrap/>
          </w:tcPr>
          <w:p w14:paraId="66711C73" w14:textId="71F01BD7" w:rsidR="006563F6" w:rsidRPr="0074302B" w:rsidRDefault="006563F6" w:rsidP="006563F6">
            <w:pPr>
              <w:jc w:val="center"/>
            </w:pPr>
            <w:proofErr w:type="spellStart"/>
            <w:r w:rsidRPr="00870E2E">
              <w:t>фл</w:t>
            </w:r>
            <w:proofErr w:type="spellEnd"/>
          </w:p>
        </w:tc>
        <w:tc>
          <w:tcPr>
            <w:tcW w:w="616" w:type="dxa"/>
            <w:shd w:val="clear" w:color="auto" w:fill="auto"/>
            <w:noWrap/>
          </w:tcPr>
          <w:p w14:paraId="1C5D5E8B" w14:textId="23690729" w:rsidR="006563F6" w:rsidRPr="0074302B" w:rsidRDefault="006563F6" w:rsidP="006563F6">
            <w:pPr>
              <w:jc w:val="center"/>
            </w:pPr>
            <w:r w:rsidRPr="00870E2E">
              <w:t>3</w:t>
            </w:r>
          </w:p>
        </w:tc>
        <w:tc>
          <w:tcPr>
            <w:tcW w:w="2421" w:type="dxa"/>
            <w:shd w:val="clear" w:color="auto" w:fill="auto"/>
          </w:tcPr>
          <w:p w14:paraId="4500AA27" w14:textId="3EC48407" w:rsidR="006563F6" w:rsidRPr="00800E5E" w:rsidRDefault="006563F6" w:rsidP="006563F6">
            <w:r w:rsidRPr="00911D9A">
              <w:t>33690000-3 Лікарські засоби різні</w:t>
            </w:r>
          </w:p>
        </w:tc>
        <w:tc>
          <w:tcPr>
            <w:tcW w:w="3505" w:type="dxa"/>
            <w:shd w:val="clear" w:color="auto" w:fill="auto"/>
          </w:tcPr>
          <w:p w14:paraId="458C61B9" w14:textId="1EEF10E3" w:rsidR="006563F6" w:rsidRPr="005D6892" w:rsidRDefault="006563F6" w:rsidP="006563F6">
            <w:r w:rsidRPr="006563F6">
              <w:t xml:space="preserve">56917 </w:t>
            </w:r>
            <w:r w:rsidRPr="005D6892">
              <w:t xml:space="preserve">- </w:t>
            </w:r>
            <w:r w:rsidRPr="006563F6">
              <w:t xml:space="preserve">Численні CD-клітинні маркери IVD (діагностика </w:t>
            </w:r>
            <w:proofErr w:type="spellStart"/>
            <w:r w:rsidRPr="006563F6">
              <w:t>in</w:t>
            </w:r>
            <w:proofErr w:type="spellEnd"/>
            <w:r w:rsidRPr="006563F6">
              <w:t xml:space="preserve"> </w:t>
            </w:r>
            <w:proofErr w:type="spellStart"/>
            <w:r w:rsidRPr="006563F6">
              <w:t>vitro</w:t>
            </w:r>
            <w:proofErr w:type="spellEnd"/>
            <w:r w:rsidRPr="006563F6">
              <w:t>), антитіла</w:t>
            </w:r>
          </w:p>
        </w:tc>
      </w:tr>
      <w:tr w:rsidR="006563F6" w14:paraId="0AB4B338" w14:textId="77777777" w:rsidTr="00875139">
        <w:trPr>
          <w:trHeight w:val="930"/>
        </w:trPr>
        <w:tc>
          <w:tcPr>
            <w:tcW w:w="468" w:type="dxa"/>
            <w:shd w:val="clear" w:color="auto" w:fill="auto"/>
          </w:tcPr>
          <w:p w14:paraId="1F222F20" w14:textId="7E2D3EE0" w:rsidR="006563F6" w:rsidRDefault="006563F6" w:rsidP="006563F6">
            <w:pPr>
              <w:jc w:val="center"/>
              <w:rPr>
                <w:sz w:val="20"/>
                <w:szCs w:val="20"/>
              </w:rPr>
            </w:pPr>
            <w:r w:rsidRPr="002E3625">
              <w:t>11</w:t>
            </w:r>
          </w:p>
        </w:tc>
        <w:tc>
          <w:tcPr>
            <w:tcW w:w="3079" w:type="dxa"/>
            <w:shd w:val="clear" w:color="auto" w:fill="auto"/>
          </w:tcPr>
          <w:p w14:paraId="7D769E29" w14:textId="5AB77CBB" w:rsidR="006563F6" w:rsidRPr="003879F2" w:rsidRDefault="006563F6" w:rsidP="006563F6">
            <w:proofErr w:type="spellStart"/>
            <w:r w:rsidRPr="00643A99">
              <w:t>Моноклональне</w:t>
            </w:r>
            <w:proofErr w:type="spellEnd"/>
            <w:r w:rsidRPr="00643A99">
              <w:t xml:space="preserve"> антитіло </w:t>
            </w:r>
            <w:proofErr w:type="spellStart"/>
            <w:r w:rsidRPr="00643A99">
              <w:t>Anti-Lambda</w:t>
            </w:r>
            <w:proofErr w:type="spellEnd"/>
            <w:r w:rsidRPr="00643A99">
              <w:t xml:space="preserve">, мічене </w:t>
            </w:r>
            <w:proofErr w:type="spellStart"/>
            <w:r w:rsidRPr="00643A99">
              <w:t>флюоресцентним</w:t>
            </w:r>
            <w:proofErr w:type="spellEnd"/>
            <w:r w:rsidRPr="00643A99">
              <w:t xml:space="preserve"> барвником PE, або еквівалент</w:t>
            </w:r>
          </w:p>
        </w:tc>
        <w:tc>
          <w:tcPr>
            <w:tcW w:w="913" w:type="dxa"/>
            <w:shd w:val="clear" w:color="auto" w:fill="auto"/>
            <w:noWrap/>
          </w:tcPr>
          <w:p w14:paraId="4A9E8C4C" w14:textId="0F4473B5" w:rsidR="006563F6" w:rsidRPr="0074302B" w:rsidRDefault="006563F6" w:rsidP="006563F6">
            <w:pPr>
              <w:jc w:val="center"/>
            </w:pPr>
            <w:proofErr w:type="spellStart"/>
            <w:r w:rsidRPr="00870E2E">
              <w:t>фл</w:t>
            </w:r>
            <w:proofErr w:type="spellEnd"/>
          </w:p>
        </w:tc>
        <w:tc>
          <w:tcPr>
            <w:tcW w:w="616" w:type="dxa"/>
            <w:shd w:val="clear" w:color="auto" w:fill="auto"/>
            <w:noWrap/>
          </w:tcPr>
          <w:p w14:paraId="3F790DC3" w14:textId="5017A8FD" w:rsidR="006563F6" w:rsidRPr="0074302B" w:rsidRDefault="006563F6" w:rsidP="006563F6">
            <w:pPr>
              <w:jc w:val="center"/>
            </w:pPr>
            <w:r w:rsidRPr="00870E2E">
              <w:t>3</w:t>
            </w:r>
          </w:p>
        </w:tc>
        <w:tc>
          <w:tcPr>
            <w:tcW w:w="2421" w:type="dxa"/>
            <w:shd w:val="clear" w:color="auto" w:fill="auto"/>
          </w:tcPr>
          <w:p w14:paraId="2211B6A0" w14:textId="1409D943" w:rsidR="006563F6" w:rsidRPr="00800E5E" w:rsidRDefault="006563F6" w:rsidP="006563F6">
            <w:r w:rsidRPr="00911D9A">
              <w:t>33690000-3 Лікарські засоби різні</w:t>
            </w:r>
          </w:p>
        </w:tc>
        <w:tc>
          <w:tcPr>
            <w:tcW w:w="3505" w:type="dxa"/>
            <w:shd w:val="clear" w:color="auto" w:fill="auto"/>
          </w:tcPr>
          <w:p w14:paraId="1C97E83A" w14:textId="5467A8D5" w:rsidR="006563F6" w:rsidRPr="005D6892" w:rsidRDefault="006563F6" w:rsidP="006563F6">
            <w:r w:rsidRPr="006563F6">
              <w:t xml:space="preserve">56917 </w:t>
            </w:r>
            <w:r w:rsidRPr="005D6892">
              <w:t xml:space="preserve">- </w:t>
            </w:r>
            <w:r w:rsidRPr="006563F6">
              <w:t xml:space="preserve">Численні CD-клітинні маркери IVD (діагностика </w:t>
            </w:r>
            <w:proofErr w:type="spellStart"/>
            <w:r w:rsidRPr="006563F6">
              <w:t>in</w:t>
            </w:r>
            <w:proofErr w:type="spellEnd"/>
            <w:r w:rsidRPr="006563F6">
              <w:t xml:space="preserve"> </w:t>
            </w:r>
            <w:proofErr w:type="spellStart"/>
            <w:r w:rsidRPr="006563F6">
              <w:t>vitro</w:t>
            </w:r>
            <w:proofErr w:type="spellEnd"/>
            <w:r w:rsidRPr="006563F6">
              <w:t>), антитіла</w:t>
            </w:r>
          </w:p>
        </w:tc>
      </w:tr>
      <w:tr w:rsidR="006563F6" w14:paraId="49C0F753" w14:textId="77777777" w:rsidTr="00875139">
        <w:trPr>
          <w:trHeight w:val="930"/>
        </w:trPr>
        <w:tc>
          <w:tcPr>
            <w:tcW w:w="468" w:type="dxa"/>
            <w:shd w:val="clear" w:color="auto" w:fill="auto"/>
          </w:tcPr>
          <w:p w14:paraId="514C1D05" w14:textId="28D21734" w:rsidR="006563F6" w:rsidRDefault="006563F6" w:rsidP="006563F6">
            <w:pPr>
              <w:jc w:val="center"/>
              <w:rPr>
                <w:sz w:val="20"/>
                <w:szCs w:val="20"/>
              </w:rPr>
            </w:pPr>
            <w:r w:rsidRPr="002E3625">
              <w:t>12</w:t>
            </w:r>
          </w:p>
        </w:tc>
        <w:tc>
          <w:tcPr>
            <w:tcW w:w="3079" w:type="dxa"/>
            <w:shd w:val="clear" w:color="auto" w:fill="auto"/>
          </w:tcPr>
          <w:p w14:paraId="70023310" w14:textId="4C38ECD2" w:rsidR="006563F6" w:rsidRPr="003879F2" w:rsidRDefault="006563F6" w:rsidP="006563F6">
            <w:r w:rsidRPr="00643A99">
              <w:t>IMMUNOPREP (</w:t>
            </w:r>
            <w:proofErr w:type="spellStart"/>
            <w:r w:rsidRPr="00643A99">
              <w:t>Reagents</w:t>
            </w:r>
            <w:proofErr w:type="spellEnd"/>
            <w:r w:rsidRPr="00643A99">
              <w:t xml:space="preserve"> A, B, C </w:t>
            </w:r>
            <w:proofErr w:type="spellStart"/>
            <w:r w:rsidRPr="00643A99">
              <w:t>for</w:t>
            </w:r>
            <w:proofErr w:type="spellEnd"/>
            <w:r w:rsidRPr="00643A99">
              <w:t xml:space="preserve"> TQ-</w:t>
            </w:r>
            <w:proofErr w:type="spellStart"/>
            <w:r w:rsidRPr="00643A99">
              <w:t>Prep</w:t>
            </w:r>
            <w:proofErr w:type="spellEnd"/>
            <w:r w:rsidRPr="00643A99">
              <w:t xml:space="preserve"> Workstation)</w:t>
            </w:r>
          </w:p>
        </w:tc>
        <w:tc>
          <w:tcPr>
            <w:tcW w:w="913" w:type="dxa"/>
            <w:shd w:val="clear" w:color="auto" w:fill="auto"/>
            <w:noWrap/>
          </w:tcPr>
          <w:p w14:paraId="1F6DDC62" w14:textId="36BAE1A1" w:rsidR="006563F6" w:rsidRPr="0074302B" w:rsidRDefault="006563F6" w:rsidP="006563F6">
            <w:pPr>
              <w:jc w:val="center"/>
            </w:pPr>
            <w:proofErr w:type="spellStart"/>
            <w:r w:rsidRPr="00870E2E">
              <w:t>уп</w:t>
            </w:r>
            <w:proofErr w:type="spellEnd"/>
          </w:p>
        </w:tc>
        <w:tc>
          <w:tcPr>
            <w:tcW w:w="616" w:type="dxa"/>
            <w:shd w:val="clear" w:color="auto" w:fill="auto"/>
            <w:noWrap/>
          </w:tcPr>
          <w:p w14:paraId="54AC60E9" w14:textId="3A6EB0A9" w:rsidR="006563F6" w:rsidRPr="0074302B" w:rsidRDefault="006563F6" w:rsidP="006563F6">
            <w:pPr>
              <w:jc w:val="center"/>
            </w:pPr>
            <w:r w:rsidRPr="00870E2E">
              <w:t>3</w:t>
            </w:r>
          </w:p>
        </w:tc>
        <w:tc>
          <w:tcPr>
            <w:tcW w:w="2421" w:type="dxa"/>
            <w:shd w:val="clear" w:color="auto" w:fill="auto"/>
          </w:tcPr>
          <w:p w14:paraId="740EA528" w14:textId="58E09536" w:rsidR="006563F6" w:rsidRPr="00800E5E" w:rsidRDefault="006563F6" w:rsidP="006563F6">
            <w:r w:rsidRPr="00911D9A">
              <w:t>33690000-3 Лікарські засоби різні</w:t>
            </w:r>
          </w:p>
        </w:tc>
        <w:tc>
          <w:tcPr>
            <w:tcW w:w="3505" w:type="dxa"/>
            <w:shd w:val="clear" w:color="auto" w:fill="auto"/>
          </w:tcPr>
          <w:p w14:paraId="70E2D98D" w14:textId="306D73E0" w:rsidR="006563F6" w:rsidRPr="005D6892" w:rsidRDefault="006563F6" w:rsidP="006563F6">
            <w:r w:rsidRPr="006563F6">
              <w:t>55858</w:t>
            </w:r>
            <w:r>
              <w:t xml:space="preserve"> </w:t>
            </w:r>
            <w:r w:rsidRPr="005D6892">
              <w:t xml:space="preserve">- </w:t>
            </w:r>
            <w:r w:rsidRPr="006563F6">
              <w:t xml:space="preserve">Підрахунок лейкоцитів IVD (діагностика </w:t>
            </w:r>
            <w:proofErr w:type="spellStart"/>
            <w:r w:rsidRPr="006563F6">
              <w:t>in</w:t>
            </w:r>
            <w:proofErr w:type="spellEnd"/>
            <w:r w:rsidRPr="006563F6">
              <w:t xml:space="preserve"> </w:t>
            </w:r>
            <w:proofErr w:type="spellStart"/>
            <w:r w:rsidRPr="006563F6">
              <w:t>vitro</w:t>
            </w:r>
            <w:proofErr w:type="spellEnd"/>
            <w:r w:rsidRPr="006563F6">
              <w:t>), набір, кількість клітин</w:t>
            </w:r>
          </w:p>
        </w:tc>
      </w:tr>
      <w:tr w:rsidR="006563F6" w14:paraId="11EDF244" w14:textId="77777777" w:rsidTr="00875139">
        <w:trPr>
          <w:trHeight w:val="930"/>
        </w:trPr>
        <w:tc>
          <w:tcPr>
            <w:tcW w:w="468" w:type="dxa"/>
            <w:shd w:val="clear" w:color="auto" w:fill="auto"/>
          </w:tcPr>
          <w:p w14:paraId="17B4CB33" w14:textId="5243025D" w:rsidR="006563F6" w:rsidRPr="003879F2" w:rsidRDefault="006563F6" w:rsidP="006563F6">
            <w:pPr>
              <w:jc w:val="center"/>
              <w:rPr>
                <w:sz w:val="20"/>
                <w:szCs w:val="20"/>
                <w:lang w:val="en-US"/>
              </w:rPr>
            </w:pPr>
            <w:r w:rsidRPr="002E3625">
              <w:t>13</w:t>
            </w:r>
          </w:p>
        </w:tc>
        <w:tc>
          <w:tcPr>
            <w:tcW w:w="3079" w:type="dxa"/>
            <w:shd w:val="clear" w:color="auto" w:fill="auto"/>
          </w:tcPr>
          <w:p w14:paraId="0DE41894" w14:textId="032AA3CF" w:rsidR="006563F6" w:rsidRPr="003879F2" w:rsidRDefault="006563F6" w:rsidP="006563F6">
            <w:proofErr w:type="spellStart"/>
            <w:r w:rsidRPr="00643A99">
              <w:t>НабірCellCycle</w:t>
            </w:r>
            <w:proofErr w:type="spellEnd"/>
            <w:r w:rsidRPr="00643A99">
              <w:t xml:space="preserve"> </w:t>
            </w:r>
            <w:proofErr w:type="spellStart"/>
            <w:r w:rsidRPr="00643A99">
              <w:t>Flow</w:t>
            </w:r>
            <w:proofErr w:type="spellEnd"/>
            <w:r w:rsidRPr="00643A99">
              <w:t xml:space="preserve"> </w:t>
            </w:r>
            <w:proofErr w:type="spellStart"/>
            <w:r w:rsidRPr="00643A99">
              <w:t>Ex</w:t>
            </w:r>
            <w:proofErr w:type="spellEnd"/>
          </w:p>
        </w:tc>
        <w:tc>
          <w:tcPr>
            <w:tcW w:w="913" w:type="dxa"/>
            <w:shd w:val="clear" w:color="auto" w:fill="auto"/>
            <w:noWrap/>
          </w:tcPr>
          <w:p w14:paraId="028FB053" w14:textId="094CB190" w:rsidR="006563F6" w:rsidRPr="0096292D" w:rsidRDefault="006563F6" w:rsidP="006563F6">
            <w:pPr>
              <w:jc w:val="center"/>
            </w:pPr>
            <w:r w:rsidRPr="00870E2E">
              <w:t>набір</w:t>
            </w:r>
          </w:p>
        </w:tc>
        <w:tc>
          <w:tcPr>
            <w:tcW w:w="616" w:type="dxa"/>
            <w:shd w:val="clear" w:color="auto" w:fill="auto"/>
            <w:noWrap/>
          </w:tcPr>
          <w:p w14:paraId="5D6C095D" w14:textId="070FE670" w:rsidR="006563F6" w:rsidRPr="0096292D" w:rsidRDefault="006563F6" w:rsidP="006563F6">
            <w:pPr>
              <w:jc w:val="center"/>
            </w:pPr>
            <w:r w:rsidRPr="00870E2E">
              <w:t>1</w:t>
            </w:r>
          </w:p>
        </w:tc>
        <w:tc>
          <w:tcPr>
            <w:tcW w:w="2421" w:type="dxa"/>
            <w:shd w:val="clear" w:color="auto" w:fill="auto"/>
          </w:tcPr>
          <w:p w14:paraId="14B00AE2" w14:textId="17BEC32C" w:rsidR="006563F6" w:rsidRPr="00800E5E" w:rsidRDefault="006563F6" w:rsidP="006563F6">
            <w:r w:rsidRPr="00C46E52">
              <w:t>33690000-3 Лікарські засоби різні</w:t>
            </w:r>
          </w:p>
        </w:tc>
        <w:tc>
          <w:tcPr>
            <w:tcW w:w="3505" w:type="dxa"/>
            <w:shd w:val="clear" w:color="auto" w:fill="auto"/>
          </w:tcPr>
          <w:p w14:paraId="409E3F44" w14:textId="0C4DE6CF" w:rsidR="006563F6" w:rsidRPr="00373D2C" w:rsidRDefault="006563F6" w:rsidP="006563F6">
            <w:r w:rsidRPr="006563F6">
              <w:t>55858</w:t>
            </w:r>
            <w:r>
              <w:t xml:space="preserve"> </w:t>
            </w:r>
            <w:r w:rsidRPr="005D6892">
              <w:t xml:space="preserve">- </w:t>
            </w:r>
            <w:r w:rsidRPr="006563F6">
              <w:t xml:space="preserve">Підрахунок лейкоцитів IVD (діагностика </w:t>
            </w:r>
            <w:proofErr w:type="spellStart"/>
            <w:r w:rsidRPr="006563F6">
              <w:t>in</w:t>
            </w:r>
            <w:proofErr w:type="spellEnd"/>
            <w:r w:rsidRPr="006563F6">
              <w:t xml:space="preserve"> </w:t>
            </w:r>
            <w:proofErr w:type="spellStart"/>
            <w:r w:rsidRPr="006563F6">
              <w:t>vitro</w:t>
            </w:r>
            <w:proofErr w:type="spellEnd"/>
            <w:r w:rsidRPr="006563F6">
              <w:t>), набір, кількість клітин</w:t>
            </w:r>
          </w:p>
        </w:tc>
      </w:tr>
      <w:tr w:rsidR="006563F6" w14:paraId="53266A9F" w14:textId="77777777" w:rsidTr="00875139">
        <w:trPr>
          <w:trHeight w:val="930"/>
        </w:trPr>
        <w:tc>
          <w:tcPr>
            <w:tcW w:w="468" w:type="dxa"/>
            <w:shd w:val="clear" w:color="auto" w:fill="auto"/>
          </w:tcPr>
          <w:p w14:paraId="26F3121A" w14:textId="7D4A8615" w:rsidR="006563F6" w:rsidRPr="003879F2" w:rsidRDefault="006563F6" w:rsidP="006563F6">
            <w:pPr>
              <w:jc w:val="center"/>
              <w:rPr>
                <w:sz w:val="20"/>
                <w:szCs w:val="20"/>
                <w:lang w:val="en-US"/>
              </w:rPr>
            </w:pPr>
            <w:r w:rsidRPr="002E3625">
              <w:t>14</w:t>
            </w:r>
          </w:p>
        </w:tc>
        <w:tc>
          <w:tcPr>
            <w:tcW w:w="3079" w:type="dxa"/>
            <w:shd w:val="clear" w:color="auto" w:fill="auto"/>
          </w:tcPr>
          <w:p w14:paraId="560A4923" w14:textId="0A353C85" w:rsidR="006563F6" w:rsidRPr="003879F2" w:rsidRDefault="006563F6" w:rsidP="006563F6">
            <w:proofErr w:type="spellStart"/>
            <w:r w:rsidRPr="00643A99">
              <w:t>Stem-Trol</w:t>
            </w:r>
            <w:proofErr w:type="spellEnd"/>
            <w:r w:rsidRPr="00643A99">
              <w:t xml:space="preserve"> </w:t>
            </w:r>
            <w:proofErr w:type="spellStart"/>
            <w:r w:rsidRPr="00643A99">
              <w:t>Control</w:t>
            </w:r>
            <w:proofErr w:type="spellEnd"/>
            <w:r w:rsidRPr="00643A99">
              <w:t xml:space="preserve"> </w:t>
            </w:r>
            <w:proofErr w:type="spellStart"/>
            <w:r w:rsidRPr="00643A99">
              <w:t>Cells</w:t>
            </w:r>
            <w:proofErr w:type="spellEnd"/>
          </w:p>
        </w:tc>
        <w:tc>
          <w:tcPr>
            <w:tcW w:w="913" w:type="dxa"/>
            <w:shd w:val="clear" w:color="auto" w:fill="auto"/>
            <w:noWrap/>
          </w:tcPr>
          <w:p w14:paraId="63A495D6" w14:textId="3A0461B4" w:rsidR="006563F6" w:rsidRPr="0096292D" w:rsidRDefault="006563F6" w:rsidP="006563F6">
            <w:pPr>
              <w:jc w:val="center"/>
            </w:pPr>
            <w:proofErr w:type="spellStart"/>
            <w:r w:rsidRPr="00870E2E">
              <w:t>уп</w:t>
            </w:r>
            <w:proofErr w:type="spellEnd"/>
          </w:p>
        </w:tc>
        <w:tc>
          <w:tcPr>
            <w:tcW w:w="616" w:type="dxa"/>
            <w:shd w:val="clear" w:color="auto" w:fill="auto"/>
            <w:noWrap/>
          </w:tcPr>
          <w:p w14:paraId="3C150F94" w14:textId="08430C40" w:rsidR="006563F6" w:rsidRPr="0096292D" w:rsidRDefault="006563F6" w:rsidP="006563F6">
            <w:pPr>
              <w:jc w:val="center"/>
            </w:pPr>
            <w:r w:rsidRPr="00870E2E">
              <w:t>12</w:t>
            </w:r>
          </w:p>
        </w:tc>
        <w:tc>
          <w:tcPr>
            <w:tcW w:w="2421" w:type="dxa"/>
            <w:shd w:val="clear" w:color="auto" w:fill="auto"/>
          </w:tcPr>
          <w:p w14:paraId="0F037CA2" w14:textId="0C521E0B" w:rsidR="006563F6" w:rsidRPr="00800E5E" w:rsidRDefault="006563F6" w:rsidP="006563F6">
            <w:r w:rsidRPr="00C46E52">
              <w:t>33690000-3 Лікарські засоби різні</w:t>
            </w:r>
          </w:p>
        </w:tc>
        <w:tc>
          <w:tcPr>
            <w:tcW w:w="3505" w:type="dxa"/>
            <w:shd w:val="clear" w:color="auto" w:fill="auto"/>
          </w:tcPr>
          <w:p w14:paraId="13D0FA7E" w14:textId="6639BC7E" w:rsidR="006563F6" w:rsidRPr="00373D2C" w:rsidRDefault="006563F6" w:rsidP="006563F6">
            <w:r w:rsidRPr="006563F6">
              <w:t xml:space="preserve">56919 </w:t>
            </w:r>
            <w:r w:rsidRPr="005D6892">
              <w:t xml:space="preserve">- </w:t>
            </w:r>
            <w:r w:rsidRPr="006563F6">
              <w:t xml:space="preserve">Численні СD-клітинні маркери IVD (діагностика </w:t>
            </w:r>
            <w:proofErr w:type="spellStart"/>
            <w:r w:rsidRPr="006563F6">
              <w:t>in</w:t>
            </w:r>
            <w:proofErr w:type="spellEnd"/>
            <w:r w:rsidRPr="006563F6">
              <w:t xml:space="preserve"> </w:t>
            </w:r>
            <w:proofErr w:type="spellStart"/>
            <w:r w:rsidRPr="006563F6">
              <w:t>vitro</w:t>
            </w:r>
            <w:proofErr w:type="spellEnd"/>
            <w:r w:rsidRPr="006563F6">
              <w:t>), контрольний матеріал</w:t>
            </w:r>
          </w:p>
        </w:tc>
      </w:tr>
      <w:tr w:rsidR="006563F6" w14:paraId="0F90E849" w14:textId="77777777" w:rsidTr="00875139">
        <w:trPr>
          <w:trHeight w:val="930"/>
        </w:trPr>
        <w:tc>
          <w:tcPr>
            <w:tcW w:w="468" w:type="dxa"/>
            <w:shd w:val="clear" w:color="auto" w:fill="auto"/>
          </w:tcPr>
          <w:p w14:paraId="6AEBE9A8" w14:textId="34C85AD1" w:rsidR="006563F6" w:rsidRPr="003879F2" w:rsidRDefault="006563F6" w:rsidP="006563F6">
            <w:pPr>
              <w:jc w:val="center"/>
              <w:rPr>
                <w:sz w:val="20"/>
                <w:szCs w:val="20"/>
                <w:lang w:val="en-US"/>
              </w:rPr>
            </w:pPr>
            <w:r w:rsidRPr="002E3625">
              <w:t>15</w:t>
            </w:r>
          </w:p>
        </w:tc>
        <w:tc>
          <w:tcPr>
            <w:tcW w:w="3079" w:type="dxa"/>
            <w:shd w:val="clear" w:color="auto" w:fill="auto"/>
          </w:tcPr>
          <w:p w14:paraId="776FD035" w14:textId="6165E90A" w:rsidR="006563F6" w:rsidRPr="003879F2" w:rsidRDefault="006563F6" w:rsidP="006563F6">
            <w:r w:rsidRPr="00643A99">
              <w:t xml:space="preserve">Набір реагентів для визначення </w:t>
            </w:r>
            <w:proofErr w:type="spellStart"/>
            <w:r w:rsidRPr="00643A99">
              <w:t>гемопоетичних</w:t>
            </w:r>
            <w:proofErr w:type="spellEnd"/>
            <w:r w:rsidRPr="00643A99">
              <w:t xml:space="preserve"> клітин-попередників у біологічних зразках.</w:t>
            </w:r>
          </w:p>
        </w:tc>
        <w:tc>
          <w:tcPr>
            <w:tcW w:w="913" w:type="dxa"/>
            <w:shd w:val="clear" w:color="auto" w:fill="auto"/>
            <w:noWrap/>
          </w:tcPr>
          <w:p w14:paraId="17937CF7" w14:textId="311746BF" w:rsidR="006563F6" w:rsidRPr="0096292D" w:rsidRDefault="006563F6" w:rsidP="006563F6">
            <w:pPr>
              <w:jc w:val="center"/>
            </w:pPr>
            <w:r w:rsidRPr="00870E2E">
              <w:t>набір</w:t>
            </w:r>
          </w:p>
        </w:tc>
        <w:tc>
          <w:tcPr>
            <w:tcW w:w="616" w:type="dxa"/>
            <w:shd w:val="clear" w:color="auto" w:fill="auto"/>
            <w:noWrap/>
          </w:tcPr>
          <w:p w14:paraId="102DBF03" w14:textId="1092A17A" w:rsidR="006563F6" w:rsidRPr="0096292D" w:rsidRDefault="006563F6" w:rsidP="006563F6">
            <w:pPr>
              <w:jc w:val="center"/>
            </w:pPr>
            <w:r w:rsidRPr="00870E2E">
              <w:t>5</w:t>
            </w:r>
          </w:p>
        </w:tc>
        <w:tc>
          <w:tcPr>
            <w:tcW w:w="2421" w:type="dxa"/>
            <w:shd w:val="clear" w:color="auto" w:fill="auto"/>
          </w:tcPr>
          <w:p w14:paraId="4605A12B" w14:textId="4557422B" w:rsidR="006563F6" w:rsidRPr="00800E5E" w:rsidRDefault="006563F6" w:rsidP="006563F6">
            <w:r w:rsidRPr="00C46E52">
              <w:t>33690000-3 Лікарські засоби різні</w:t>
            </w:r>
          </w:p>
        </w:tc>
        <w:tc>
          <w:tcPr>
            <w:tcW w:w="3505" w:type="dxa"/>
            <w:shd w:val="clear" w:color="auto" w:fill="auto"/>
          </w:tcPr>
          <w:p w14:paraId="6104C89C" w14:textId="6C0FAA0B" w:rsidR="006563F6" w:rsidRPr="00373D2C" w:rsidRDefault="006563F6" w:rsidP="006563F6">
            <w:r w:rsidRPr="006563F6">
              <w:t xml:space="preserve">56974 </w:t>
            </w:r>
            <w:r w:rsidRPr="005D6892">
              <w:t xml:space="preserve">- </w:t>
            </w:r>
            <w:r w:rsidRPr="006563F6">
              <w:t xml:space="preserve">Клітинний маркер CD34 IVD (діагностика </w:t>
            </w:r>
            <w:proofErr w:type="spellStart"/>
            <w:r w:rsidRPr="006563F6">
              <w:t>in</w:t>
            </w:r>
            <w:proofErr w:type="spellEnd"/>
            <w:r w:rsidRPr="006563F6">
              <w:t xml:space="preserve"> </w:t>
            </w:r>
            <w:proofErr w:type="spellStart"/>
            <w:r w:rsidRPr="006563F6">
              <w:t>vitro</w:t>
            </w:r>
            <w:proofErr w:type="spellEnd"/>
            <w:r w:rsidRPr="006563F6">
              <w:t>), антитіла</w:t>
            </w:r>
          </w:p>
        </w:tc>
      </w:tr>
      <w:bookmarkEnd w:id="2"/>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B2A9CC8" w14:textId="77777777" w:rsidR="00221664" w:rsidRPr="00221664" w:rsidRDefault="00221664" w:rsidP="006261B9">
      <w:pPr>
        <w:spacing w:before="240" w:after="240" w:line="256" w:lineRule="auto"/>
        <w:jc w:val="center"/>
        <w:rPr>
          <w:b/>
          <w:bCs/>
          <w:lang w:eastAsia="uk-UA"/>
        </w:rPr>
      </w:pPr>
      <w:bookmarkStart w:id="3" w:name="_Hlk222756065"/>
      <w:bookmarkStart w:id="4" w:name="_Hlk222927854"/>
      <w:r w:rsidRPr="00221664">
        <w:rPr>
          <w:b/>
          <w:bCs/>
          <w:lang w:eastAsia="uk-UA"/>
        </w:rPr>
        <w:t>Інформація про необхідні технічні, якісні та кількісні характеристики предмета закупівлі</w:t>
      </w:r>
    </w:p>
    <w:bookmarkEnd w:id="3"/>
    <w:p w14:paraId="726DA118" w14:textId="5EA237D2" w:rsidR="003879F2" w:rsidRPr="003879F2" w:rsidRDefault="003879F2" w:rsidP="006261B9">
      <w:pPr>
        <w:spacing w:line="264" w:lineRule="auto"/>
        <w:ind w:firstLine="357"/>
        <w:jc w:val="center"/>
        <w:rPr>
          <w:b/>
          <w:lang w:eastAsia="en-US"/>
        </w:rPr>
      </w:pPr>
      <w:r w:rsidRPr="003879F2">
        <w:rPr>
          <w:b/>
          <w:lang w:eastAsia="en-US"/>
        </w:rPr>
        <w:t>Медико-технічні вимоги на закупівлю реагентів</w:t>
      </w:r>
    </w:p>
    <w:p w14:paraId="72CA111F" w14:textId="5C0C47B5" w:rsidR="003879F2" w:rsidRPr="003879F2" w:rsidRDefault="006563F6" w:rsidP="006261B9">
      <w:pPr>
        <w:spacing w:line="264" w:lineRule="auto"/>
        <w:ind w:firstLine="357"/>
        <w:jc w:val="center"/>
        <w:rPr>
          <w:b/>
          <w:lang w:eastAsia="en-US"/>
        </w:rPr>
      </w:pPr>
      <w:r w:rsidRPr="00F77105">
        <w:rPr>
          <w:b/>
          <w:color w:val="000000"/>
        </w:rPr>
        <w:t xml:space="preserve">до  </w:t>
      </w:r>
      <w:r w:rsidRPr="00C503CF">
        <w:rPr>
          <w:b/>
          <w:color w:val="000000"/>
        </w:rPr>
        <w:t xml:space="preserve">проточних </w:t>
      </w:r>
      <w:proofErr w:type="spellStart"/>
      <w:r w:rsidRPr="00C503CF">
        <w:rPr>
          <w:b/>
          <w:color w:val="000000"/>
        </w:rPr>
        <w:t>цитофлюориметрів</w:t>
      </w:r>
      <w:proofErr w:type="spellEnd"/>
      <w:r w:rsidRPr="00C503CF">
        <w:rPr>
          <w:b/>
          <w:color w:val="000000"/>
        </w:rPr>
        <w:t xml:space="preserve"> </w:t>
      </w:r>
      <w:proofErr w:type="spellStart"/>
      <w:r w:rsidRPr="00C503CF">
        <w:rPr>
          <w:b/>
          <w:color w:val="000000"/>
        </w:rPr>
        <w:t>Navios</w:t>
      </w:r>
      <w:proofErr w:type="spellEnd"/>
      <w:r w:rsidRPr="00C503CF">
        <w:rPr>
          <w:b/>
          <w:color w:val="000000"/>
        </w:rPr>
        <w:t xml:space="preserve"> EX, </w:t>
      </w:r>
      <w:proofErr w:type="spellStart"/>
      <w:r w:rsidRPr="00C503CF">
        <w:rPr>
          <w:b/>
          <w:color w:val="000000"/>
        </w:rPr>
        <w:t>CytoFlex</w:t>
      </w:r>
      <w:proofErr w:type="spellEnd"/>
      <w:r w:rsidRPr="00C503CF">
        <w:rPr>
          <w:b/>
          <w:color w:val="000000"/>
        </w:rPr>
        <w:t xml:space="preserve"> </w:t>
      </w:r>
      <w:proofErr w:type="spellStart"/>
      <w:r w:rsidRPr="00C503CF">
        <w:rPr>
          <w:b/>
          <w:color w:val="000000"/>
        </w:rPr>
        <w:t>Beckman</w:t>
      </w:r>
      <w:proofErr w:type="spellEnd"/>
      <w:r w:rsidRPr="00C503CF">
        <w:rPr>
          <w:b/>
          <w:color w:val="000000"/>
        </w:rPr>
        <w:t xml:space="preserve"> </w:t>
      </w:r>
      <w:proofErr w:type="spellStart"/>
      <w:r w:rsidRPr="00C503CF">
        <w:rPr>
          <w:b/>
          <w:color w:val="000000"/>
        </w:rPr>
        <w:t>Coulter</w:t>
      </w:r>
      <w:proofErr w:type="spellEnd"/>
    </w:p>
    <w:p w14:paraId="4CFFD8C2" w14:textId="77777777" w:rsidR="003879F2" w:rsidRPr="003879F2" w:rsidRDefault="003879F2" w:rsidP="006261B9">
      <w:pPr>
        <w:spacing w:line="264" w:lineRule="auto"/>
        <w:ind w:firstLine="357"/>
        <w:jc w:val="center"/>
        <w:rPr>
          <w:b/>
          <w:lang w:eastAsia="en-US"/>
        </w:rPr>
      </w:pPr>
      <w:r w:rsidRPr="003879F2">
        <w:rPr>
          <w:b/>
          <w:lang w:eastAsia="en-US"/>
        </w:rPr>
        <w:t xml:space="preserve">для Українського </w:t>
      </w:r>
      <w:proofErr w:type="spellStart"/>
      <w:r w:rsidRPr="003879F2">
        <w:rPr>
          <w:b/>
          <w:lang w:eastAsia="en-US"/>
        </w:rPr>
        <w:t>Референс</w:t>
      </w:r>
      <w:proofErr w:type="spellEnd"/>
      <w:r w:rsidRPr="003879F2">
        <w:rPr>
          <w:b/>
          <w:lang w:eastAsia="en-US"/>
        </w:rPr>
        <w:t>-центру з клінічної лабораторної діагностики та метрології  НДСЛ "ОХМАТДИТ" МОЗ України на 2026 рік</w:t>
      </w:r>
    </w:p>
    <w:p w14:paraId="0E2B661E" w14:textId="77777777" w:rsidR="003879F2" w:rsidRPr="003879F2" w:rsidRDefault="003879F2" w:rsidP="003879F2">
      <w:pPr>
        <w:spacing w:line="264" w:lineRule="auto"/>
        <w:ind w:firstLine="357"/>
        <w:jc w:val="both"/>
        <w:rPr>
          <w:b/>
          <w:lang w:eastAsia="en-US"/>
        </w:rPr>
      </w:pPr>
    </w:p>
    <w:bookmarkEnd w:id="4"/>
    <w:p w14:paraId="533B05D2" w14:textId="77777777" w:rsidR="006563F6" w:rsidRPr="006563F6" w:rsidRDefault="006563F6" w:rsidP="006563F6">
      <w:pPr>
        <w:spacing w:after="160" w:line="259" w:lineRule="auto"/>
        <w:ind w:firstLine="357"/>
        <w:jc w:val="both"/>
        <w:rPr>
          <w:rFonts w:eastAsia="Calibri"/>
          <w:sz w:val="28"/>
          <w:szCs w:val="28"/>
          <w:lang w:val="uk" w:eastAsia="uk-UA"/>
        </w:rPr>
      </w:pPr>
      <w:r w:rsidRPr="006563F6">
        <w:rPr>
          <w:rFonts w:eastAsia="Calibri"/>
          <w:sz w:val="28"/>
          <w:szCs w:val="28"/>
          <w:lang w:eastAsia="uk-UA"/>
        </w:rPr>
        <w:t>Вся лабораторна продукція, що представлена на торги повинна:</w:t>
      </w:r>
    </w:p>
    <w:p w14:paraId="1A5B2D19"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1. Бути зареєстрованою в Україні або мати декларацію про відповідність та відповідати вимогам чинного законодавства щодо їх виробництва.</w:t>
      </w:r>
    </w:p>
    <w:p w14:paraId="36DDC976"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2. Бути адаптованою до відповідного аналізатору, що заявлений в лоті.</w:t>
      </w:r>
    </w:p>
    <w:p w14:paraId="7586823D"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lastRenderedPageBreak/>
        <w:t>3.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443F5E36"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4. Постачатись не пізніше 30 днів з моменту подання заявки (перевага надається фірмам, що мають склади в Києві та гарантують термінову поставку).</w:t>
      </w:r>
    </w:p>
    <w:p w14:paraId="4E0E27CA"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5.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101958FC"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6. Зберігатися та транспортуватися з дотриманням встановлених вимог до кожної позиції.</w:t>
      </w:r>
    </w:p>
    <w:p w14:paraId="4ED6C1CC" w14:textId="7F326516" w:rsidR="000D77BB" w:rsidRDefault="006563F6" w:rsidP="006563F6">
      <w:pPr>
        <w:spacing w:line="264" w:lineRule="auto"/>
        <w:ind w:firstLine="357"/>
        <w:jc w:val="both"/>
        <w:rPr>
          <w:rFonts w:eastAsia="Calibri"/>
          <w:sz w:val="28"/>
          <w:szCs w:val="28"/>
          <w:lang w:eastAsia="uk-UA"/>
        </w:rPr>
      </w:pPr>
      <w:r w:rsidRPr="006563F6">
        <w:rPr>
          <w:rFonts w:eastAsia="Calibri"/>
          <w:sz w:val="28"/>
          <w:szCs w:val="28"/>
          <w:lang w:eastAsia="uk-UA"/>
        </w:rPr>
        <w:t>7. При наявності браку Продавець повинен гарантувати безкоштовну заміну товару не пізніше 30 днів.</w:t>
      </w:r>
    </w:p>
    <w:p w14:paraId="4B5CEEA8" w14:textId="77777777" w:rsidR="006563F6" w:rsidRDefault="006563F6" w:rsidP="006563F6">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6ECB10A9"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5" w:name="n36"/>
      <w:bookmarkStart w:id="6" w:name="n1149"/>
      <w:bookmarkEnd w:id="5"/>
      <w:bookmarkEnd w:id="6"/>
      <w:r w:rsidR="00153A4D" w:rsidRPr="00DB08EC">
        <w:rPr>
          <w:color w:val="000000"/>
        </w:rPr>
        <w:t xml:space="preserve"> склад</w:t>
      </w:r>
      <w:bookmarkStart w:id="7" w:name="_Hlk189123241"/>
      <w:r w:rsidR="00153A4D" w:rsidRPr="00DB08EC">
        <w:rPr>
          <w:color w:val="000000"/>
        </w:rPr>
        <w:t>ає</w:t>
      </w:r>
      <w:r w:rsidR="00153A4D">
        <w:rPr>
          <w:color w:val="000000"/>
        </w:rPr>
        <w:t xml:space="preserve">: </w:t>
      </w:r>
      <w:bookmarkStart w:id="8" w:name="_Hlk222755567"/>
      <w:r w:rsidR="006563F6">
        <w:rPr>
          <w:color w:val="000000"/>
        </w:rPr>
        <w:t>2 371 013,06</w:t>
      </w:r>
      <w:r w:rsidR="00153A4D" w:rsidRPr="00032B14">
        <w:rPr>
          <w:color w:val="000000"/>
        </w:rPr>
        <w:t xml:space="preserve"> </w:t>
      </w:r>
      <w:r w:rsidR="00153A4D">
        <w:rPr>
          <w:color w:val="000000"/>
        </w:rPr>
        <w:t>грн (</w:t>
      </w:r>
      <w:r w:rsidR="006563F6">
        <w:rPr>
          <w:color w:val="000000"/>
        </w:rPr>
        <w:t>д</w:t>
      </w:r>
      <w:bookmarkStart w:id="9" w:name="_GoBack"/>
      <w:bookmarkEnd w:id="9"/>
      <w:r w:rsidR="006563F6" w:rsidRPr="006563F6">
        <w:rPr>
          <w:color w:val="000000"/>
        </w:rPr>
        <w:t>ва мільйона триста сімдесят одна тисяча тринадцять гривень 06 копійок</w:t>
      </w:r>
      <w:r w:rsidR="00153A4D">
        <w:rPr>
          <w:color w:val="000000"/>
        </w:rPr>
        <w:t>)</w:t>
      </w:r>
      <w:bookmarkEnd w:id="8"/>
      <w:r w:rsidR="00153A4D">
        <w:rPr>
          <w:color w:val="000000"/>
        </w:rPr>
        <w:t xml:space="preserve"> </w:t>
      </w:r>
      <w:r w:rsidR="00153A4D" w:rsidRPr="00E63FC3">
        <w:rPr>
          <w:color w:val="000000"/>
        </w:rPr>
        <w:t>з ПДВ</w:t>
      </w:r>
      <w:r w:rsidR="00153A4D">
        <w:rPr>
          <w:color w:val="000000"/>
        </w:rPr>
        <w:t xml:space="preserve">; </w:t>
      </w:r>
    </w:p>
    <w:bookmarkEnd w:id="7"/>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1664"/>
    <w:rsid w:val="00276D89"/>
    <w:rsid w:val="00293C3D"/>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13F0A"/>
    <w:rsid w:val="006261B9"/>
    <w:rsid w:val="006563F6"/>
    <w:rsid w:val="00676E3F"/>
    <w:rsid w:val="00677D49"/>
    <w:rsid w:val="006D1FA5"/>
    <w:rsid w:val="007018F6"/>
    <w:rsid w:val="00765CDB"/>
    <w:rsid w:val="00785DFB"/>
    <w:rsid w:val="007B270E"/>
    <w:rsid w:val="007E3784"/>
    <w:rsid w:val="00813661"/>
    <w:rsid w:val="008304E5"/>
    <w:rsid w:val="00884943"/>
    <w:rsid w:val="008874B2"/>
    <w:rsid w:val="008E1B80"/>
    <w:rsid w:val="00922F04"/>
    <w:rsid w:val="00930A00"/>
    <w:rsid w:val="009570AE"/>
    <w:rsid w:val="00965B84"/>
    <w:rsid w:val="00981353"/>
    <w:rsid w:val="00984C0B"/>
    <w:rsid w:val="009F1E67"/>
    <w:rsid w:val="00A029A4"/>
    <w:rsid w:val="00A053B7"/>
    <w:rsid w:val="00A57A4B"/>
    <w:rsid w:val="00A63421"/>
    <w:rsid w:val="00A94428"/>
    <w:rsid w:val="00AB71C4"/>
    <w:rsid w:val="00AC2EE3"/>
    <w:rsid w:val="00AC6A2A"/>
    <w:rsid w:val="00AD2904"/>
    <w:rsid w:val="00AE19AF"/>
    <w:rsid w:val="00B036EA"/>
    <w:rsid w:val="00B36CE4"/>
    <w:rsid w:val="00B41697"/>
    <w:rsid w:val="00B76590"/>
    <w:rsid w:val="00BA46E9"/>
    <w:rsid w:val="00BE178A"/>
    <w:rsid w:val="00C20D96"/>
    <w:rsid w:val="00C40464"/>
    <w:rsid w:val="00C56739"/>
    <w:rsid w:val="00C86040"/>
    <w:rsid w:val="00C97895"/>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3</Pages>
  <Words>3971</Words>
  <Characters>2264</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83</cp:revision>
  <cp:lastPrinted>2025-01-20T07:48:00Z</cp:lastPrinted>
  <dcterms:created xsi:type="dcterms:W3CDTF">2025-01-30T07:30:00Z</dcterms:created>
  <dcterms:modified xsi:type="dcterms:W3CDTF">2026-03-03T11:08:00Z</dcterms:modified>
</cp:coreProperties>
</file>