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163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3828"/>
      </w:tblGrid>
      <w:tr w:rsidR="00927FE9" w:rsidRPr="0006437E" w14:paraId="526FEE8D" w14:textId="77777777" w:rsidTr="00C653B4">
        <w:trPr>
          <w:trHeight w:val="1515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589CFD6F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A16C3C" w:rsidRPr="00A16C3C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B45519">
              <w:t xml:space="preserve"> </w:t>
            </w:r>
            <w:proofErr w:type="spellStart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Мікропробірки</w:t>
            </w:r>
            <w:proofErr w:type="spellEnd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стріпі</w:t>
            </w:r>
            <w:proofErr w:type="spellEnd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 (8 </w:t>
            </w:r>
            <w:proofErr w:type="spellStart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шт</w:t>
            </w:r>
            <w:proofErr w:type="spellEnd"/>
            <w:r w:rsidR="00B45519" w:rsidRPr="00B4551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 0,1 мл (код ДК 021:2015 – 33190000-8 Медичне обладнання та вироби медичного призначення різні)</w:t>
            </w:r>
          </w:p>
        </w:tc>
      </w:tr>
      <w:tr w:rsidR="00652073" w:rsidRPr="0006437E" w14:paraId="571FC28E" w14:textId="77777777" w:rsidTr="00C653B4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C653B4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37D05" w:rsidRPr="0006437E" w14:paraId="2DCE0C23" w14:textId="77777777" w:rsidTr="00C653B4">
        <w:trPr>
          <w:trHeight w:val="12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EA87" w14:textId="77777777" w:rsidR="00385574" w:rsidRDefault="00385574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574">
              <w:rPr>
                <w:rFonts w:ascii="Times New Roman" w:hAnsi="Times New Roman" w:cs="Times New Roman"/>
                <w:sz w:val="20"/>
                <w:szCs w:val="20"/>
              </w:rPr>
              <w:t>46237 Нестерильна пробірка</w:t>
            </w:r>
          </w:p>
          <w:p w14:paraId="572CC352" w14:textId="34BE47CA" w:rsidR="00C37D05" w:rsidRPr="00126B36" w:rsidRDefault="007761A3" w:rsidP="0077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7D05"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3704B258" w:rsidR="00C37D05" w:rsidRPr="003D4BF8" w:rsidRDefault="001A0FE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E5">
              <w:rPr>
                <w:rFonts w:ascii="Times New Roman" w:hAnsi="Times New Roman" w:cs="Times New Roman"/>
                <w:sz w:val="20"/>
                <w:szCs w:val="20"/>
              </w:rPr>
              <w:t>W02079085</w:t>
            </w:r>
            <w:bookmarkStart w:id="0" w:name="_GoBack"/>
            <w:bookmarkEnd w:id="0"/>
            <w:r w:rsidR="000730CD" w:rsidRPr="000730C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t xml:space="preserve"> </w:t>
            </w:r>
            <w:r w:rsidRPr="001A0FE5">
              <w:rPr>
                <w:rFonts w:ascii="Times New Roman" w:hAnsi="Times New Roman" w:cs="Times New Roman"/>
                <w:sz w:val="20"/>
                <w:szCs w:val="20"/>
              </w:rPr>
              <w:t>РІЗНІ НЕСПЕЦІАЛІЗОВАНІ ІНСТРУМЕНТИ ДЛЯ ДІАГНОСТИКИ IN VITRO (IVD) – ВИТРАТНІ МАТЕРІАЛИ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39734946" w:rsidR="00C37D05" w:rsidRPr="003D4BF8" w:rsidRDefault="00B4551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0,1 мл мікропробірки в стріпі (8 шт) NEST без кришок, прозорі, 403102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102E2756" w:rsidR="00C37D05" w:rsidRPr="006D14DE" w:rsidRDefault="00B4551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109A4422" w:rsidR="00C37D05" w:rsidRPr="006D14DE" w:rsidRDefault="00B4551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E030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6A05799E" w:rsidR="00C37D05" w:rsidRPr="006D14DE" w:rsidRDefault="00B4551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87 500</w:t>
            </w:r>
            <w:r w:rsidR="001E030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E124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Об'єм, мл</w:t>
            </w:r>
          </w:p>
          <w:p w14:paraId="0060DF4C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1F632973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Форма кришки</w:t>
            </w:r>
          </w:p>
          <w:p w14:paraId="3A39D528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Без кришки</w:t>
            </w:r>
          </w:p>
          <w:p w14:paraId="57B3201E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Наявність градуювання</w:t>
            </w:r>
          </w:p>
          <w:p w14:paraId="0DE40EC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Без градуювання</w:t>
            </w:r>
          </w:p>
          <w:p w14:paraId="01175650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Наявність поля для нотаток</w:t>
            </w:r>
          </w:p>
          <w:p w14:paraId="7756FE1F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Без поля для нотаток</w:t>
            </w:r>
          </w:p>
          <w:p w14:paraId="5F5FDAE8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Наявність застібки</w:t>
            </w:r>
          </w:p>
          <w:p w14:paraId="7B5DCE0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Без застібки</w:t>
            </w:r>
          </w:p>
          <w:p w14:paraId="58B58A8E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791436D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Нестерильна</w:t>
            </w:r>
          </w:p>
          <w:p w14:paraId="2AD47E4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</w:t>
            </w:r>
          </w:p>
          <w:p w14:paraId="34FCF67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787B4BA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Матеріал пробірки</w:t>
            </w:r>
          </w:p>
          <w:p w14:paraId="5C2D35AF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  <w:p w14:paraId="4D716CEA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Діаметр пробірки, мм</w:t>
            </w:r>
          </w:p>
          <w:p w14:paraId="136C2DE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  <w:p w14:paraId="38295859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Довжина пробірки, мм</w:t>
            </w:r>
          </w:p>
          <w:p w14:paraId="252F23FA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  <w:p w14:paraId="1C83F8E7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Тип кришки</w:t>
            </w:r>
          </w:p>
          <w:p w14:paraId="0DF0698C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Без кришки</w:t>
            </w:r>
          </w:p>
          <w:p w14:paraId="5B0DD91A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Кріплення кришки до пробірки</w:t>
            </w:r>
          </w:p>
          <w:p w14:paraId="3D4EB1F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F0DD2FB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Форма дна</w:t>
            </w:r>
          </w:p>
          <w:p w14:paraId="2063ABE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Конічна</w:t>
            </w:r>
          </w:p>
          <w:p w14:paraId="2AC63953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Наявність стійкої бази</w:t>
            </w:r>
          </w:p>
          <w:p w14:paraId="1191E36C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4CE578A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1B01108B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2E45BF2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Пробірка центрифужна</w:t>
            </w:r>
          </w:p>
          <w:p w14:paraId="5DA81646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46B6096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Навантаження при центрифугуванні до, g, од</w:t>
            </w:r>
          </w:p>
          <w:p w14:paraId="7665163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16000.0</w:t>
            </w:r>
          </w:p>
          <w:p w14:paraId="1F11E68B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Температурний діапазон</w:t>
            </w:r>
          </w:p>
          <w:p w14:paraId="0CC61C92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від -80°C до +121°C</w:t>
            </w:r>
          </w:p>
          <w:p w14:paraId="2742B7C0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Особливість застосування</w:t>
            </w:r>
          </w:p>
          <w:p w14:paraId="459008C2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для ПЛР-досліджень в реальному часі</w:t>
            </w:r>
          </w:p>
          <w:p w14:paraId="41ACC34F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Колір пробірки</w:t>
            </w:r>
          </w:p>
          <w:p w14:paraId="1BCD7675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Прозорий</w:t>
            </w:r>
          </w:p>
          <w:p w14:paraId="3446284B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Пробірка в стріпі</w:t>
            </w:r>
          </w:p>
          <w:p w14:paraId="02848B29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1DB4311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Кількість пробірок в стріпі, шт</w:t>
            </w:r>
          </w:p>
          <w:p w14:paraId="43A8AC3C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8E44819" w14:textId="77777777" w:rsidR="00B45519" w:rsidRPr="00B45519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Гідрофобні властивості поверхні</w:t>
            </w:r>
          </w:p>
          <w:p w14:paraId="0A710B60" w14:textId="28AEB9CE" w:rsidR="00C37D05" w:rsidRPr="003D4BF8" w:rsidRDefault="00B45519" w:rsidP="00B455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51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</w:tc>
      </w:tr>
      <w:tr w:rsidR="00197630" w:rsidRPr="00913B19" w14:paraId="73F111D4" w14:textId="77777777" w:rsidTr="007F2CA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C37D05" w:rsidRDefault="00197630" w:rsidP="001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31EBBE5E" w:rsidR="00197630" w:rsidRPr="0006437E" w:rsidRDefault="000B229D" w:rsidP="007F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B229D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87 500,00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730CD"/>
    <w:rsid w:val="000B229D"/>
    <w:rsid w:val="000E0582"/>
    <w:rsid w:val="00111326"/>
    <w:rsid w:val="00126B36"/>
    <w:rsid w:val="0016282A"/>
    <w:rsid w:val="00197630"/>
    <w:rsid w:val="001A0FE5"/>
    <w:rsid w:val="001E0304"/>
    <w:rsid w:val="001F1516"/>
    <w:rsid w:val="002D0DE0"/>
    <w:rsid w:val="002D7DE9"/>
    <w:rsid w:val="00322335"/>
    <w:rsid w:val="00374BE2"/>
    <w:rsid w:val="00385574"/>
    <w:rsid w:val="003D2AB7"/>
    <w:rsid w:val="003D4BF8"/>
    <w:rsid w:val="00400CE3"/>
    <w:rsid w:val="00441B81"/>
    <w:rsid w:val="004C22E2"/>
    <w:rsid w:val="00512391"/>
    <w:rsid w:val="0057206D"/>
    <w:rsid w:val="00602005"/>
    <w:rsid w:val="00621F2E"/>
    <w:rsid w:val="0062363F"/>
    <w:rsid w:val="00651B01"/>
    <w:rsid w:val="00652073"/>
    <w:rsid w:val="00667E3A"/>
    <w:rsid w:val="006D14DE"/>
    <w:rsid w:val="006D2901"/>
    <w:rsid w:val="007144E7"/>
    <w:rsid w:val="00756812"/>
    <w:rsid w:val="00757FDE"/>
    <w:rsid w:val="00763E7A"/>
    <w:rsid w:val="00765FEA"/>
    <w:rsid w:val="007761A3"/>
    <w:rsid w:val="0078372E"/>
    <w:rsid w:val="007A2220"/>
    <w:rsid w:val="007A41E4"/>
    <w:rsid w:val="007D7673"/>
    <w:rsid w:val="007E73F9"/>
    <w:rsid w:val="007F2CA1"/>
    <w:rsid w:val="0082181B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16C3C"/>
    <w:rsid w:val="00A345C9"/>
    <w:rsid w:val="00A52105"/>
    <w:rsid w:val="00B21802"/>
    <w:rsid w:val="00B45519"/>
    <w:rsid w:val="00B72A03"/>
    <w:rsid w:val="00BB0877"/>
    <w:rsid w:val="00C0411B"/>
    <w:rsid w:val="00C1490B"/>
    <w:rsid w:val="00C2063A"/>
    <w:rsid w:val="00C37D05"/>
    <w:rsid w:val="00C544F5"/>
    <w:rsid w:val="00C653B4"/>
    <w:rsid w:val="00C66A4A"/>
    <w:rsid w:val="00C71B6D"/>
    <w:rsid w:val="00CA3B96"/>
    <w:rsid w:val="00CB54DF"/>
    <w:rsid w:val="00CC14D6"/>
    <w:rsid w:val="00CD5488"/>
    <w:rsid w:val="00D07AC6"/>
    <w:rsid w:val="00DB2A91"/>
    <w:rsid w:val="00DC02FD"/>
    <w:rsid w:val="00DD001A"/>
    <w:rsid w:val="00E65008"/>
    <w:rsid w:val="00EA4617"/>
    <w:rsid w:val="00ED5C7B"/>
    <w:rsid w:val="00EE41EA"/>
    <w:rsid w:val="00EF1784"/>
    <w:rsid w:val="00F54FA2"/>
    <w:rsid w:val="00F63BBD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2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8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8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0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4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1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5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4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5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8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0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7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6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3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5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2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9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3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5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2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6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7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5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8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1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1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26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7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7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0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7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6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0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2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3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3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3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8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0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7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1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5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8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9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3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49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5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0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0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50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4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6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52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5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65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31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8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7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1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9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79</cp:revision>
  <dcterms:created xsi:type="dcterms:W3CDTF">2025-09-30T13:40:00Z</dcterms:created>
  <dcterms:modified xsi:type="dcterms:W3CDTF">2026-03-04T14:54:00Z</dcterms:modified>
</cp:coreProperties>
</file>