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4312" w:type="dxa"/>
        <w:tblLayout w:type="fixed"/>
        <w:tblLook w:val="04A0" w:firstRow="1" w:lastRow="0" w:firstColumn="1" w:lastColumn="0" w:noHBand="0" w:noVBand="1"/>
      </w:tblPr>
      <w:tblGrid>
        <w:gridCol w:w="418"/>
        <w:gridCol w:w="2412"/>
        <w:gridCol w:w="1985"/>
        <w:gridCol w:w="992"/>
        <w:gridCol w:w="1134"/>
        <w:gridCol w:w="2268"/>
        <w:gridCol w:w="2126"/>
        <w:gridCol w:w="2977"/>
      </w:tblGrid>
      <w:tr w:rsidR="00927FE9" w:rsidRPr="0006437E" w14:paraId="526FEE8D" w14:textId="77777777" w:rsidTr="00652073">
        <w:trPr>
          <w:trHeight w:val="1515"/>
        </w:trPr>
        <w:tc>
          <w:tcPr>
            <w:tcW w:w="14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2F8F3B08" w:rsidR="00927FE9" w:rsidRPr="0006437E" w:rsidRDefault="00927FE9" w:rsidP="000643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</w:r>
            <w:r w:rsidR="00F54FA2" w:rsidRPr="00F54FA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Чашки культуральні (Петрі) (код ДК 021:2015 – 33790000-4 Скляний посуд лабораторного, санітарно-гігієнічного чи фармацевтичного призначення)</w:t>
            </w:r>
          </w:p>
        </w:tc>
      </w:tr>
      <w:tr w:rsidR="00652073" w:rsidRPr="0006437E" w14:paraId="571FC28E" w14:textId="77777777" w:rsidTr="00652073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279485BE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652073" w:rsidRPr="0006437E" w14:paraId="5B4D2073" w14:textId="77777777" w:rsidTr="00652073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652073" w:rsidRPr="0006437E" w14:paraId="2DCE0C23" w14:textId="77777777" w:rsidTr="00652073">
        <w:trPr>
          <w:trHeight w:val="29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5CD7" w14:textId="50AE30F8" w:rsidR="00652073" w:rsidRPr="0006437E" w:rsidRDefault="00652073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5DDD9" w14:textId="77777777" w:rsidR="00126B36" w:rsidRPr="00126B36" w:rsidRDefault="00126B36" w:rsidP="0012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B36">
              <w:rPr>
                <w:rFonts w:ascii="Times New Roman" w:hAnsi="Times New Roman" w:cs="Times New Roman"/>
                <w:sz w:val="20"/>
                <w:szCs w:val="20"/>
              </w:rPr>
              <w:t>43344 Чашка Петрі, для тканинної культури</w:t>
            </w:r>
          </w:p>
          <w:p w14:paraId="572CC352" w14:textId="77777777" w:rsidR="00126B36" w:rsidRPr="00126B36" w:rsidRDefault="00126B36" w:rsidP="0012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B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4C8655E" w14:textId="6B4DF36F" w:rsidR="00652073" w:rsidRPr="003D4BF8" w:rsidRDefault="00126B36" w:rsidP="0012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B36">
              <w:rPr>
                <w:rFonts w:ascii="Times New Roman" w:hAnsi="Times New Roman" w:cs="Times New Roman"/>
                <w:sz w:val="20"/>
                <w:szCs w:val="20"/>
              </w:rPr>
              <w:t>W0503030101 ЧАШКИ ПЕТРІ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A902" w14:textId="24573F99" w:rsidR="00652073" w:rsidRPr="003D4BF8" w:rsidRDefault="00756812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812">
              <w:rPr>
                <w:rFonts w:ascii="Times New Roman" w:hAnsi="Times New Roman" w:cs="Times New Roman"/>
                <w:sz w:val="20"/>
                <w:szCs w:val="20"/>
              </w:rPr>
              <w:t>Чашка Петрі діаметром 90 мм по 20, стерильна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16DBF" w14:textId="5237A431" w:rsidR="00652073" w:rsidRPr="0006437E" w:rsidRDefault="00652073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BFED1" w14:textId="20562CC2" w:rsidR="00652073" w:rsidRPr="00441B81" w:rsidRDefault="00126B36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652073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B8E3D" w14:textId="58312E1D" w:rsidR="00652073" w:rsidRDefault="00126B36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 w:rsidR="0065207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65207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8CCE" w14:textId="274DEF4D" w:rsidR="00652073" w:rsidRDefault="00126B36" w:rsidP="007D7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  <w:r w:rsidR="00652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7CFF3" w14:textId="77777777" w:rsidR="00CC14D6" w:rsidRPr="00CC14D6" w:rsidRDefault="00CC14D6" w:rsidP="00CC14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4D6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40A1564C" w14:textId="77777777" w:rsidR="00CC14D6" w:rsidRPr="00CC14D6" w:rsidRDefault="00CC14D6" w:rsidP="00CC14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4D6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08788438" w14:textId="77777777" w:rsidR="00CC14D6" w:rsidRPr="00CC14D6" w:rsidRDefault="00CC14D6" w:rsidP="00CC14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4D6">
              <w:rPr>
                <w:rFonts w:ascii="Times New Roman" w:hAnsi="Times New Roman" w:cs="Times New Roman"/>
                <w:sz w:val="20"/>
                <w:szCs w:val="20"/>
              </w:rPr>
              <w:t>Кількість використань</w:t>
            </w:r>
          </w:p>
          <w:p w14:paraId="12750D52" w14:textId="77777777" w:rsidR="00CC14D6" w:rsidRPr="00CC14D6" w:rsidRDefault="00CC14D6" w:rsidP="00CC14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4D6">
              <w:rPr>
                <w:rFonts w:ascii="Times New Roman" w:hAnsi="Times New Roman" w:cs="Times New Roman"/>
                <w:sz w:val="20"/>
                <w:szCs w:val="20"/>
              </w:rPr>
              <w:t>Одноразова</w:t>
            </w:r>
          </w:p>
          <w:p w14:paraId="2F8CC660" w14:textId="77777777" w:rsidR="00CC14D6" w:rsidRPr="00CC14D6" w:rsidRDefault="00CC14D6" w:rsidP="00CC14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4D6"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</w:p>
          <w:p w14:paraId="46A32492" w14:textId="77777777" w:rsidR="00CC14D6" w:rsidRPr="00CC14D6" w:rsidRDefault="00CC14D6" w:rsidP="00CC14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4D6">
              <w:rPr>
                <w:rFonts w:ascii="Times New Roman" w:hAnsi="Times New Roman" w:cs="Times New Roman"/>
                <w:sz w:val="20"/>
                <w:szCs w:val="20"/>
              </w:rPr>
              <w:t>Полістирол</w:t>
            </w:r>
          </w:p>
          <w:p w14:paraId="7BBECAC1" w14:textId="77777777" w:rsidR="00CC14D6" w:rsidRPr="00CC14D6" w:rsidRDefault="00CC14D6" w:rsidP="00CC14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4D6">
              <w:rPr>
                <w:rFonts w:ascii="Times New Roman" w:hAnsi="Times New Roman" w:cs="Times New Roman"/>
                <w:sz w:val="20"/>
                <w:szCs w:val="20"/>
              </w:rPr>
              <w:t>Діаметр, D, мм, мм</w:t>
            </w:r>
          </w:p>
          <w:p w14:paraId="61754685" w14:textId="77777777" w:rsidR="00CC14D6" w:rsidRPr="00CC14D6" w:rsidRDefault="00CC14D6" w:rsidP="00CC14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4D6">
              <w:rPr>
                <w:rFonts w:ascii="Times New Roman" w:hAnsi="Times New Roman" w:cs="Times New Roman"/>
                <w:sz w:val="20"/>
                <w:szCs w:val="20"/>
              </w:rPr>
              <w:t>90.0</w:t>
            </w:r>
          </w:p>
          <w:p w14:paraId="6B1F589F" w14:textId="77777777" w:rsidR="00CC14D6" w:rsidRPr="00CC14D6" w:rsidRDefault="00CC14D6" w:rsidP="00CC14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4D6">
              <w:rPr>
                <w:rFonts w:ascii="Times New Roman" w:hAnsi="Times New Roman" w:cs="Times New Roman"/>
                <w:sz w:val="20"/>
                <w:szCs w:val="20"/>
              </w:rPr>
              <w:t>Кількість секцій</w:t>
            </w:r>
          </w:p>
          <w:p w14:paraId="2C97B2B7" w14:textId="77777777" w:rsidR="00CC14D6" w:rsidRPr="00CC14D6" w:rsidRDefault="00CC14D6" w:rsidP="00CC14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4D6">
              <w:rPr>
                <w:rFonts w:ascii="Times New Roman" w:hAnsi="Times New Roman" w:cs="Times New Roman"/>
                <w:sz w:val="20"/>
                <w:szCs w:val="20"/>
              </w:rPr>
              <w:t>Односекційна</w:t>
            </w:r>
          </w:p>
          <w:p w14:paraId="52AFE022" w14:textId="77777777" w:rsidR="00CC14D6" w:rsidRPr="00CC14D6" w:rsidRDefault="00CC14D6" w:rsidP="00CC14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4D6">
              <w:rPr>
                <w:rFonts w:ascii="Times New Roman" w:hAnsi="Times New Roman" w:cs="Times New Roman"/>
                <w:sz w:val="20"/>
                <w:szCs w:val="20"/>
              </w:rPr>
              <w:t>Вентиляція</w:t>
            </w:r>
          </w:p>
          <w:p w14:paraId="40366765" w14:textId="77777777" w:rsidR="00CC14D6" w:rsidRPr="00CC14D6" w:rsidRDefault="00CC14D6" w:rsidP="00CC14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4D6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02296EE1" w14:textId="77777777" w:rsidR="00CC14D6" w:rsidRPr="00CC14D6" w:rsidRDefault="00CC14D6" w:rsidP="00CC14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4D6">
              <w:rPr>
                <w:rFonts w:ascii="Times New Roman" w:hAnsi="Times New Roman" w:cs="Times New Roman"/>
                <w:sz w:val="20"/>
                <w:szCs w:val="20"/>
              </w:rPr>
              <w:t>Наявність кришки</w:t>
            </w:r>
          </w:p>
          <w:p w14:paraId="0A8F5168" w14:textId="77777777" w:rsidR="00CC14D6" w:rsidRPr="00CC14D6" w:rsidRDefault="00CC14D6" w:rsidP="00CC14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4D6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3732C7F1" w14:textId="77777777" w:rsidR="00CC14D6" w:rsidRPr="00CC14D6" w:rsidRDefault="00CC14D6" w:rsidP="00CC14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4D6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  <w:p w14:paraId="322D4C1F" w14:textId="77777777" w:rsidR="00CC14D6" w:rsidRPr="00CC14D6" w:rsidRDefault="00CC14D6" w:rsidP="00CC14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4D6">
              <w:rPr>
                <w:rFonts w:ascii="Times New Roman" w:hAnsi="Times New Roman" w:cs="Times New Roman"/>
                <w:sz w:val="20"/>
                <w:szCs w:val="20"/>
              </w:rPr>
              <w:t>Кругла</w:t>
            </w:r>
          </w:p>
          <w:p w14:paraId="0ECE1B2E" w14:textId="77777777" w:rsidR="00CC14D6" w:rsidRPr="00CC14D6" w:rsidRDefault="00CC14D6" w:rsidP="00CC14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4D6">
              <w:rPr>
                <w:rFonts w:ascii="Times New Roman" w:hAnsi="Times New Roman" w:cs="Times New Roman"/>
                <w:sz w:val="20"/>
                <w:szCs w:val="20"/>
              </w:rPr>
              <w:t>Висота, H, мм, мм</w:t>
            </w:r>
          </w:p>
          <w:p w14:paraId="13F565FE" w14:textId="77777777" w:rsidR="00CC14D6" w:rsidRPr="00CC14D6" w:rsidRDefault="00CC14D6" w:rsidP="00CC14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4D6">
              <w:rPr>
                <w:rFonts w:ascii="Times New Roman" w:hAnsi="Times New Roman" w:cs="Times New Roman"/>
                <w:sz w:val="20"/>
                <w:szCs w:val="20"/>
              </w:rPr>
              <w:t>14.0</w:t>
            </w:r>
          </w:p>
          <w:p w14:paraId="4856702E" w14:textId="77777777" w:rsidR="00CC14D6" w:rsidRPr="00CC14D6" w:rsidRDefault="00CC14D6" w:rsidP="00CC14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4D6">
              <w:rPr>
                <w:rFonts w:ascii="Times New Roman" w:hAnsi="Times New Roman" w:cs="Times New Roman"/>
                <w:sz w:val="20"/>
                <w:szCs w:val="20"/>
              </w:rPr>
              <w:t>Прозорість</w:t>
            </w:r>
          </w:p>
          <w:p w14:paraId="0A710B60" w14:textId="2D451977" w:rsidR="00652073" w:rsidRPr="003D4BF8" w:rsidRDefault="00CC14D6" w:rsidP="00CC14D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4D6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  <w:bookmarkStart w:id="0" w:name="_GoBack"/>
            <w:bookmarkEnd w:id="0"/>
          </w:p>
        </w:tc>
      </w:tr>
      <w:tr w:rsidR="00652073" w:rsidRPr="00913B19" w14:paraId="73F111D4" w14:textId="77777777" w:rsidTr="00652073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1D5C1D3B" w:rsidR="00652073" w:rsidRPr="0006437E" w:rsidRDefault="00126B36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126B36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315 000,00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652073" w:rsidRPr="00913B19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13B1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Pr="00913B19" w:rsidRDefault="00A142B2" w:rsidP="000643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42B2" w:rsidRPr="00913B19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437E"/>
    <w:rsid w:val="00066289"/>
    <w:rsid w:val="00071437"/>
    <w:rsid w:val="00126B36"/>
    <w:rsid w:val="0016282A"/>
    <w:rsid w:val="00322335"/>
    <w:rsid w:val="003D4BF8"/>
    <w:rsid w:val="00400CE3"/>
    <w:rsid w:val="00441B81"/>
    <w:rsid w:val="00512391"/>
    <w:rsid w:val="00621F2E"/>
    <w:rsid w:val="00652073"/>
    <w:rsid w:val="007144E7"/>
    <w:rsid w:val="00756812"/>
    <w:rsid w:val="00757FDE"/>
    <w:rsid w:val="00765FEA"/>
    <w:rsid w:val="0078372E"/>
    <w:rsid w:val="007D7673"/>
    <w:rsid w:val="008C1C78"/>
    <w:rsid w:val="00913B19"/>
    <w:rsid w:val="00922FFA"/>
    <w:rsid w:val="00927FE9"/>
    <w:rsid w:val="0093527C"/>
    <w:rsid w:val="00963A41"/>
    <w:rsid w:val="00A142B2"/>
    <w:rsid w:val="00B21802"/>
    <w:rsid w:val="00B72A03"/>
    <w:rsid w:val="00C1490B"/>
    <w:rsid w:val="00CB54DF"/>
    <w:rsid w:val="00CC14D6"/>
    <w:rsid w:val="00CD5488"/>
    <w:rsid w:val="00DC02FD"/>
    <w:rsid w:val="00DD001A"/>
    <w:rsid w:val="00E65008"/>
    <w:rsid w:val="00EE41EA"/>
    <w:rsid w:val="00F54FA2"/>
    <w:rsid w:val="00F74915"/>
    <w:rsid w:val="00F80E98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C0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2F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F8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6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42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24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4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37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8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93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88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4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2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34</cp:revision>
  <dcterms:created xsi:type="dcterms:W3CDTF">2025-09-30T13:40:00Z</dcterms:created>
  <dcterms:modified xsi:type="dcterms:W3CDTF">2026-02-27T16:58:00Z</dcterms:modified>
</cp:coreProperties>
</file>