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366"/>
        <w:tblW w:w="15304" w:type="dxa"/>
        <w:tblLayout w:type="fixed"/>
        <w:tblLook w:val="04A0" w:firstRow="1" w:lastRow="0" w:firstColumn="1" w:lastColumn="0" w:noHBand="0" w:noVBand="1"/>
      </w:tblPr>
      <w:tblGrid>
        <w:gridCol w:w="418"/>
        <w:gridCol w:w="4680"/>
        <w:gridCol w:w="2835"/>
        <w:gridCol w:w="1560"/>
        <w:gridCol w:w="1701"/>
        <w:gridCol w:w="2126"/>
        <w:gridCol w:w="1984"/>
      </w:tblGrid>
      <w:tr w:rsidR="00927FE9" w:rsidRPr="0006437E" w14:paraId="526FEE8D" w14:textId="77777777" w:rsidTr="00571B43">
        <w:trPr>
          <w:trHeight w:val="1515"/>
        </w:trPr>
        <w:tc>
          <w:tcPr>
            <w:tcW w:w="15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C665E" w14:textId="45EA3A3A" w:rsidR="00927FE9" w:rsidRPr="0006437E" w:rsidRDefault="00927FE9" w:rsidP="00776A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</w:pPr>
            <w:proofErr w:type="spellStart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Обгрунтування</w:t>
            </w:r>
            <w:proofErr w:type="spellEnd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 технічних, якісних і кількісних характеристик: </w:t>
            </w: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br/>
              <w:t>на закупівлю запит ціни пропозицій по предмету</w:t>
            </w: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br/>
              <w:t xml:space="preserve">код ДК 021:2015: </w:t>
            </w:r>
            <w:r w:rsidR="00F80E98" w:rsidRPr="00F80E98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33140000-3 Медичні матеріали (</w:t>
            </w:r>
            <w:r w:rsidR="00776ACA" w:rsidRPr="00776ACA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Голка Метелик в комплекті, з луер адаптером для вик. з вакуумними пробірками</w:t>
            </w:r>
            <w:r w:rsidR="00F80E98" w:rsidRPr="00F80E98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)</w:t>
            </w:r>
          </w:p>
        </w:tc>
      </w:tr>
      <w:tr w:rsidR="00571B43" w:rsidRPr="0006437E" w14:paraId="65522D28" w14:textId="77777777" w:rsidTr="00571B43">
        <w:trPr>
          <w:trHeight w:val="1017"/>
        </w:trPr>
        <w:tc>
          <w:tcPr>
            <w:tcW w:w="15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E2A8" w14:textId="3A2B7194" w:rsidR="00571B43" w:rsidRPr="0006437E" w:rsidRDefault="00571B43" w:rsidP="0057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 1266) надається обґрунтування технічних та якісних характеристик предмета закупівлі</w:t>
            </w:r>
          </w:p>
        </w:tc>
      </w:tr>
      <w:tr w:rsidR="00571B43" w:rsidRPr="0006437E" w14:paraId="571FC28E" w14:textId="77777777" w:rsidTr="00CF0B78">
        <w:trPr>
          <w:trHeight w:val="450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7F3A" w14:textId="77777777" w:rsidR="00571B43" w:rsidRPr="0006437E" w:rsidRDefault="00571B4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4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8C0A" w14:textId="77777777" w:rsidR="00571B43" w:rsidRPr="0006437E" w:rsidRDefault="00571B4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 xml:space="preserve">КОД </w:t>
            </w:r>
            <w:bookmarkStart w:id="0" w:name="_GoBack"/>
            <w:bookmarkEnd w:id="0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 xml:space="preserve">НК 024:2023 / </w:t>
            </w: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br/>
              <w:t>КОД НК 031:2024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94FC5" w14:textId="77777777" w:rsidR="00571B43" w:rsidRPr="0006437E" w:rsidRDefault="00571B4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Найменування товару або еквівалент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2763" w14:textId="279485BE" w:rsidR="00571B43" w:rsidRPr="0006437E" w:rsidRDefault="00571B4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Од.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вим</w:t>
            </w:r>
            <w:proofErr w:type="spellEnd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1CD52" w14:textId="77777777" w:rsidR="00571B43" w:rsidRPr="0006437E" w:rsidRDefault="00571B4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Загальна кількість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79CA" w14:textId="77777777" w:rsidR="00571B43" w:rsidRPr="0006437E" w:rsidRDefault="00571B4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Ціна з ПДВ, грн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FA4C" w14:textId="77777777" w:rsidR="00571B43" w:rsidRPr="0006437E" w:rsidRDefault="00571B4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Сума з ПДВ, грн</w:t>
            </w:r>
          </w:p>
        </w:tc>
      </w:tr>
      <w:tr w:rsidR="00571B43" w:rsidRPr="0006437E" w14:paraId="5B4D2073" w14:textId="77777777" w:rsidTr="00CF0B78">
        <w:trPr>
          <w:trHeight w:val="450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AA8F" w14:textId="77777777" w:rsidR="00571B43" w:rsidRPr="0006437E" w:rsidRDefault="00571B4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4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1C26" w14:textId="77777777" w:rsidR="00571B43" w:rsidRPr="0006437E" w:rsidRDefault="00571B4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F9C5E" w14:textId="77777777" w:rsidR="00571B43" w:rsidRPr="0006437E" w:rsidRDefault="00571B4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B5AF" w14:textId="77777777" w:rsidR="00571B43" w:rsidRPr="0006437E" w:rsidRDefault="00571B4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FE39" w14:textId="77777777" w:rsidR="00571B43" w:rsidRPr="0006437E" w:rsidRDefault="00571B4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1B018" w14:textId="77777777" w:rsidR="00571B43" w:rsidRPr="0006437E" w:rsidRDefault="00571B4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44F6" w14:textId="77777777" w:rsidR="00571B43" w:rsidRPr="0006437E" w:rsidRDefault="00571B4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</w:tr>
      <w:tr w:rsidR="00CF0B78" w:rsidRPr="0006437E" w14:paraId="58FA84AF" w14:textId="77777777" w:rsidTr="00384328">
        <w:trPr>
          <w:trHeight w:val="1333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9D51A" w14:textId="74375015" w:rsidR="00CF0B78" w:rsidRPr="0006437E" w:rsidRDefault="00CF0B78" w:rsidP="00CF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B4284" w14:textId="77777777" w:rsidR="006B56B8" w:rsidRDefault="006B56B8" w:rsidP="00CF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6B8">
              <w:rPr>
                <w:rFonts w:ascii="Times New Roman" w:hAnsi="Times New Roman" w:cs="Times New Roman"/>
                <w:sz w:val="20"/>
                <w:szCs w:val="20"/>
              </w:rPr>
              <w:t xml:space="preserve">40601 – Переферійний судинний катетер </w:t>
            </w:r>
          </w:p>
          <w:p w14:paraId="7C2C8DCB" w14:textId="3CF07312" w:rsidR="00CF0B78" w:rsidRPr="00197208" w:rsidRDefault="00CF0B78" w:rsidP="00CF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20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148138DD" w14:textId="048A7C47" w:rsidR="00CF0B78" w:rsidRPr="007144E7" w:rsidRDefault="006B56B8" w:rsidP="00CF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6B8">
              <w:rPr>
                <w:rFonts w:ascii="Times New Roman" w:hAnsi="Times New Roman" w:cs="Times New Roman"/>
                <w:sz w:val="20"/>
                <w:szCs w:val="20"/>
              </w:rPr>
              <w:t>А010102 – Голки типу метелик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F37D9" w14:textId="5802799D" w:rsidR="00CF0B78" w:rsidRPr="007144E7" w:rsidRDefault="00776ACA" w:rsidP="00CF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ACA">
              <w:rPr>
                <w:rFonts w:ascii="Times New Roman" w:hAnsi="Times New Roman" w:cs="Times New Roman"/>
                <w:sz w:val="20"/>
                <w:szCs w:val="20"/>
              </w:rPr>
              <w:t>Голка "Метелик" в комплекті, з луер адаптером для вик. з вакуумними пробірками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E5734" w14:textId="688B6A5D" w:rsidR="00CF0B78" w:rsidRPr="0006437E" w:rsidRDefault="00CF0B78" w:rsidP="00CF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4116C" w14:textId="08B45D8B" w:rsidR="00CF0B78" w:rsidRPr="0006437E" w:rsidRDefault="00776ACA" w:rsidP="00CF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D4A87" w14:textId="08EBE616" w:rsidR="00CF0B78" w:rsidRPr="00CF0B78" w:rsidRDefault="00DB628F" w:rsidP="00CF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</w:t>
            </w:r>
            <w:r w:rsidR="00CD62B5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10544" w14:textId="2DEDB4A8" w:rsidR="00CF0B78" w:rsidRPr="00CF0B78" w:rsidRDefault="00CD62B5" w:rsidP="00CF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2 800,00</w:t>
            </w:r>
          </w:p>
        </w:tc>
      </w:tr>
      <w:tr w:rsidR="00571B43" w:rsidRPr="00913B19" w14:paraId="73F111D4" w14:textId="77777777" w:rsidTr="00384328">
        <w:trPr>
          <w:trHeight w:val="43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B5B99" w14:textId="77777777" w:rsidR="00571B43" w:rsidRPr="0006437E" w:rsidRDefault="00571B4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5EF13" w14:textId="77777777" w:rsidR="00571B43" w:rsidRPr="0006437E" w:rsidRDefault="00571B4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ВСЬОГО: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1745C" w14:textId="77777777" w:rsidR="00571B43" w:rsidRPr="0006437E" w:rsidRDefault="00571B4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9B9B4" w14:textId="77777777" w:rsidR="00571B43" w:rsidRPr="0006437E" w:rsidRDefault="00571B4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5DE6B" w14:textId="77777777" w:rsidR="00571B43" w:rsidRPr="0006437E" w:rsidRDefault="00571B4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29945" w14:textId="77777777" w:rsidR="00571B43" w:rsidRPr="0006437E" w:rsidRDefault="00571B4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C336" w14:textId="27BD30EA" w:rsidR="00571B43" w:rsidRPr="0006437E" w:rsidRDefault="00CD62B5" w:rsidP="00384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2 800</w:t>
            </w:r>
            <w:r w:rsidR="00776ACA" w:rsidRPr="00776ACA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,00</w:t>
            </w:r>
          </w:p>
        </w:tc>
      </w:tr>
    </w:tbl>
    <w:p w14:paraId="44CC0B66" w14:textId="77777777" w:rsidR="00A142B2" w:rsidRPr="00913B19" w:rsidRDefault="00A142B2" w:rsidP="0006437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142B2" w:rsidRPr="00913B19" w:rsidSect="00E650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01A"/>
    <w:rsid w:val="0001403B"/>
    <w:rsid w:val="0006437E"/>
    <w:rsid w:val="00066289"/>
    <w:rsid w:val="00071437"/>
    <w:rsid w:val="000D48C1"/>
    <w:rsid w:val="0016282A"/>
    <w:rsid w:val="00197208"/>
    <w:rsid w:val="001E20A3"/>
    <w:rsid w:val="001F4D01"/>
    <w:rsid w:val="002B24CA"/>
    <w:rsid w:val="00322335"/>
    <w:rsid w:val="0033372E"/>
    <w:rsid w:val="00384328"/>
    <w:rsid w:val="003915EB"/>
    <w:rsid w:val="003D4BF8"/>
    <w:rsid w:val="00400CE3"/>
    <w:rsid w:val="004B4A78"/>
    <w:rsid w:val="00512391"/>
    <w:rsid w:val="005455DE"/>
    <w:rsid w:val="00571B43"/>
    <w:rsid w:val="00621F2E"/>
    <w:rsid w:val="00631876"/>
    <w:rsid w:val="006B56B8"/>
    <w:rsid w:val="007144E7"/>
    <w:rsid w:val="00776ACA"/>
    <w:rsid w:val="0078372E"/>
    <w:rsid w:val="007B0647"/>
    <w:rsid w:val="007C6514"/>
    <w:rsid w:val="008C1C78"/>
    <w:rsid w:val="00913B19"/>
    <w:rsid w:val="00922FFA"/>
    <w:rsid w:val="00927FE9"/>
    <w:rsid w:val="009361CF"/>
    <w:rsid w:val="00963A41"/>
    <w:rsid w:val="00A142B2"/>
    <w:rsid w:val="00B21802"/>
    <w:rsid w:val="00B72A03"/>
    <w:rsid w:val="00B85F69"/>
    <w:rsid w:val="00BA495A"/>
    <w:rsid w:val="00BB235A"/>
    <w:rsid w:val="00BE3ACE"/>
    <w:rsid w:val="00C1490B"/>
    <w:rsid w:val="00C167AB"/>
    <w:rsid w:val="00C36849"/>
    <w:rsid w:val="00C93AAC"/>
    <w:rsid w:val="00CB54DF"/>
    <w:rsid w:val="00CD5488"/>
    <w:rsid w:val="00CD62B5"/>
    <w:rsid w:val="00CF0B78"/>
    <w:rsid w:val="00DB628F"/>
    <w:rsid w:val="00DC02FD"/>
    <w:rsid w:val="00DD001A"/>
    <w:rsid w:val="00E15004"/>
    <w:rsid w:val="00E65008"/>
    <w:rsid w:val="00EE41EA"/>
    <w:rsid w:val="00F4281E"/>
    <w:rsid w:val="00F80E98"/>
    <w:rsid w:val="00FC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ED7F7"/>
  <w15:chartTrackingRefBased/>
  <w15:docId w15:val="{C47EEF69-8ED5-4D5C-99D0-0EB22A7C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noProof/>
    </w:rPr>
  </w:style>
  <w:style w:type="paragraph" w:styleId="1">
    <w:name w:val="heading 1"/>
    <w:basedOn w:val="a"/>
    <w:next w:val="a"/>
    <w:link w:val="10"/>
    <w:uiPriority w:val="9"/>
    <w:qFormat/>
    <w:rsid w:val="00DC02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C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FE9"/>
    <w:rPr>
      <w:color w:val="0563C1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927FE9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400CE3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C1C78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C02FD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styleId="a5">
    <w:name w:val="Unresolved Mention"/>
    <w:basedOn w:val="a0"/>
    <w:uiPriority w:val="99"/>
    <w:semiHidden/>
    <w:unhideWhenUsed/>
    <w:rsid w:val="00F80E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2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0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8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28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7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0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9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95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3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9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3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0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61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8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57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93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7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9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0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96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0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82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79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4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9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8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9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1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5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7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4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5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8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3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6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27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9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01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536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Ковтун Богдан Віталійович</dc:creator>
  <cp:keywords/>
  <dc:description/>
  <cp:lastModifiedBy>Ковтун Богдан Віталійович</cp:lastModifiedBy>
  <cp:revision>22</cp:revision>
  <dcterms:created xsi:type="dcterms:W3CDTF">2026-02-03T15:21:00Z</dcterms:created>
  <dcterms:modified xsi:type="dcterms:W3CDTF">2026-02-04T15:09:00Z</dcterms:modified>
</cp:coreProperties>
</file>