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39D3B" w14:textId="77777777" w:rsidR="00257D0A" w:rsidRPr="00D61E62" w:rsidRDefault="00257D0A" w:rsidP="00257D0A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D61E62">
        <w:rPr>
          <w:b/>
          <w:bCs/>
          <w:sz w:val="24"/>
          <w:szCs w:val="24"/>
          <w:lang w:val="uk-UA"/>
        </w:rPr>
        <w:t>КАРТКА ЗАХОДУ</w:t>
      </w:r>
    </w:p>
    <w:p w14:paraId="0FA39290" w14:textId="77777777" w:rsidR="00257D0A" w:rsidRPr="00D61E62" w:rsidRDefault="00257D0A" w:rsidP="00257D0A">
      <w:pPr>
        <w:jc w:val="center"/>
        <w:rPr>
          <w:b/>
          <w:bCs/>
          <w:color w:val="000000"/>
          <w:sz w:val="24"/>
          <w:szCs w:val="24"/>
          <w:lang w:val="uk-UA"/>
        </w:rPr>
      </w:pPr>
      <w:r w:rsidRPr="00D61E62">
        <w:rPr>
          <w:sz w:val="24"/>
          <w:szCs w:val="24"/>
          <w:lang w:val="uk-UA"/>
        </w:rPr>
        <w:t>(</w:t>
      </w:r>
      <w:r w:rsidRPr="00D61E62"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D61E62">
        <w:rPr>
          <w:color w:val="000000"/>
          <w:sz w:val="24"/>
          <w:szCs w:val="24"/>
          <w:lang w:val="uk-UA"/>
        </w:rPr>
        <w:t>)</w:t>
      </w:r>
    </w:p>
    <w:p w14:paraId="113A65A6" w14:textId="77777777" w:rsidR="00257D0A" w:rsidRDefault="00257D0A" w:rsidP="00257D0A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БПР ПРАЦІВНИКІВ СФЕРИ ОХОРОНИ ЗДОРОВ’Я</w:t>
      </w:r>
    </w:p>
    <w:p w14:paraId="085A41C9" w14:textId="77777777" w:rsidR="00257D0A" w:rsidRPr="002B05F0" w:rsidRDefault="00257D0A" w:rsidP="00257D0A">
      <w:pPr>
        <w:jc w:val="center"/>
        <w:rPr>
          <w:b/>
          <w:bCs/>
          <w:sz w:val="12"/>
          <w:szCs w:val="12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7"/>
        <w:gridCol w:w="7694"/>
      </w:tblGrid>
      <w:tr w:rsidR="00257D0A" w:rsidRPr="00DF6B31" w14:paraId="77914737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8381" w14:textId="77777777" w:rsidR="00257D0A" w:rsidRPr="00D61E62" w:rsidRDefault="00257D0A" w:rsidP="00AD4EB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2112" w14:textId="77777777" w:rsidR="004C3C7D" w:rsidRPr="00DF6B31" w:rsidRDefault="004C3C7D" w:rsidP="00AD4EB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C3C7D">
              <w:rPr>
                <w:b/>
                <w:bCs/>
                <w:sz w:val="24"/>
                <w:szCs w:val="24"/>
              </w:rPr>
              <w:t xml:space="preserve">Make sleep health a priority. </w:t>
            </w:r>
            <w:r w:rsidRPr="00DF6B31">
              <w:rPr>
                <w:b/>
                <w:bCs/>
                <w:sz w:val="24"/>
                <w:szCs w:val="24"/>
                <w:lang w:val="uk-UA"/>
              </w:rPr>
              <w:t xml:space="preserve">Здоровий сон як пріоритет здоров’я </w:t>
            </w:r>
          </w:p>
          <w:p w14:paraId="07B3AA48" w14:textId="2952AB61" w:rsidR="00257D0A" w:rsidRPr="00DF6B31" w:rsidRDefault="00DF6B31" w:rsidP="00AD4EB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F6B31">
              <w:rPr>
                <w:b/>
                <w:bCs/>
                <w:sz w:val="24"/>
                <w:szCs w:val="24"/>
                <w:lang w:val="uk-UA"/>
              </w:rPr>
              <w:t>(</w:t>
            </w:r>
            <w:r w:rsidR="00257D0A" w:rsidRPr="00DF6B31">
              <w:rPr>
                <w:b/>
                <w:bCs/>
                <w:sz w:val="24"/>
                <w:szCs w:val="24"/>
                <w:lang w:val="uk-UA"/>
              </w:rPr>
              <w:t>до Всесвітнього дню сну</w:t>
            </w:r>
            <w:r w:rsidRPr="00DF6B31">
              <w:rPr>
                <w:b/>
                <w:bCs/>
                <w:sz w:val="24"/>
                <w:szCs w:val="24"/>
                <w:lang w:val="uk-UA"/>
              </w:rPr>
              <w:t>)</w:t>
            </w:r>
            <w:r w:rsidR="00257D0A" w:rsidRPr="00DF6B31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12984B66" w14:textId="77777777" w:rsidR="00257D0A" w:rsidRPr="00D05450" w:rsidRDefault="00257D0A" w:rsidP="00D22D5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257D0A" w:rsidRPr="00D61E62" w14:paraId="59E157B8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0DE8" w14:textId="77777777" w:rsidR="00257D0A" w:rsidRPr="007F2861" w:rsidRDefault="00257D0A" w:rsidP="00AD4EB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Назва Провайдера </w:t>
            </w:r>
            <w:r w:rsidRPr="002B05F0"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  <w:p w14:paraId="353039C0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306" w:right="-106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44A2" w14:textId="77777777" w:rsidR="00257D0A" w:rsidRDefault="00257D0A" w:rsidP="004C3C7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0869B214" w14:textId="77777777" w:rsidR="00257D0A" w:rsidRPr="00D22D52" w:rsidRDefault="00257D0A" w:rsidP="00D22D52">
            <w:pPr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№ </w:t>
            </w:r>
            <w:r w:rsidR="00D22D52">
              <w:rPr>
                <w:b/>
                <w:bCs/>
                <w:sz w:val="24"/>
                <w:szCs w:val="24"/>
              </w:rPr>
              <w:t>2127</w:t>
            </w:r>
          </w:p>
        </w:tc>
      </w:tr>
      <w:tr w:rsidR="00257D0A" w:rsidRPr="00DF6B31" w14:paraId="23A97DBA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1F5C" w14:textId="77777777" w:rsidR="00257D0A" w:rsidRPr="00D61E62" w:rsidRDefault="00257D0A" w:rsidP="00AD4EB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 w:hanging="284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ED61" w14:textId="1934EA84" w:rsidR="00257D0A" w:rsidRPr="00D61E62" w:rsidRDefault="00257D0A" w:rsidP="004C3C7D">
            <w:pPr>
              <w:ind w:left="-173" w:right="5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</w:t>
            </w:r>
            <w:r w:rsidR="004C3C7D">
              <w:rPr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sz w:val="24"/>
                <w:szCs w:val="24"/>
                <w:lang w:val="uk-UA"/>
              </w:rPr>
              <w:t>МОЗ України</w:t>
            </w: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257D0A" w:rsidRPr="00DF6B31" w14:paraId="6E772C73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1A18" w14:textId="77777777" w:rsidR="00257D0A" w:rsidRPr="00D61E62" w:rsidRDefault="00257D0A" w:rsidP="00AD4EB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D62B" w14:textId="77777777" w:rsidR="00257D0A" w:rsidRPr="004202C2" w:rsidRDefault="00257D0A" w:rsidP="00AD4EB2">
            <w:pPr>
              <w:ind w:right="-108"/>
              <w:rPr>
                <w:bCs/>
                <w:sz w:val="24"/>
                <w:szCs w:val="24"/>
                <w:lang w:val="uk-UA"/>
              </w:rPr>
            </w:pPr>
            <w:r>
              <w:rPr>
                <w:lang w:val="uk-UA"/>
              </w:rPr>
              <w:t xml:space="preserve">Неонатологія, </w:t>
            </w:r>
            <w:r w:rsidRPr="009C3E72">
              <w:rPr>
                <w:bCs/>
                <w:lang w:val="uk-UA"/>
              </w:rPr>
              <w:t xml:space="preserve"> педіатрія</w:t>
            </w:r>
            <w:r>
              <w:rPr>
                <w:bCs/>
                <w:lang w:val="uk-UA"/>
              </w:rPr>
              <w:t>,</w:t>
            </w:r>
            <w:r w:rsidRPr="009C3E72">
              <w:rPr>
                <w:lang w:val="uk-UA"/>
              </w:rPr>
              <w:t xml:space="preserve">  </w:t>
            </w:r>
            <w:r>
              <w:rPr>
                <w:lang w:val="uk-UA"/>
              </w:rPr>
              <w:t>дитяча неврологія,  дитяча ендокринологія,  дитяча нейрохірургія,  дитяча хірургія,</w:t>
            </w:r>
            <w:r w:rsidRPr="009C3E72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дитяча отоларингологія,  дитяча офтальмологія, о</w:t>
            </w:r>
            <w:r w:rsidRPr="009C3E72">
              <w:rPr>
                <w:lang w:val="uk-UA"/>
              </w:rPr>
              <w:t xml:space="preserve">рганізація і управління охорони здоров'я, </w:t>
            </w:r>
            <w:r>
              <w:rPr>
                <w:lang w:val="uk-UA"/>
              </w:rPr>
              <w:t xml:space="preserve"> психологія та </w:t>
            </w:r>
            <w:proofErr w:type="spellStart"/>
            <w:r>
              <w:rPr>
                <w:lang w:val="uk-UA"/>
              </w:rPr>
              <w:t>інш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257D0A" w:rsidRPr="00DF6B31" w14:paraId="565FC98B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2924" w14:textId="77777777" w:rsidR="00257D0A" w:rsidRPr="007F2861" w:rsidRDefault="00257D0A" w:rsidP="00AD4EB2">
            <w:pPr>
              <w:pStyle w:val="a3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4389" w14:textId="77777777" w:rsidR="00257D0A" w:rsidRPr="00D61E62" w:rsidRDefault="00257D0A" w:rsidP="00AD4EB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bCs/>
                <w:sz w:val="24"/>
                <w:szCs w:val="24"/>
                <w:lang w:val="uk-UA"/>
              </w:rPr>
              <w:t>Науково-практична конференція</w:t>
            </w:r>
            <w:r>
              <w:rPr>
                <w:bCs/>
                <w:sz w:val="24"/>
                <w:szCs w:val="24"/>
                <w:lang w:val="uk-UA"/>
              </w:rPr>
              <w:t xml:space="preserve"> з міжнародною участю </w:t>
            </w:r>
          </w:p>
        </w:tc>
      </w:tr>
      <w:tr w:rsidR="00257D0A" w:rsidRPr="00D61E62" w14:paraId="1E7EEE5E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AD31" w14:textId="77777777" w:rsidR="00257D0A" w:rsidRPr="00D61E62" w:rsidRDefault="00257D0A" w:rsidP="00AD4EB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0684" w14:textId="77777777" w:rsidR="00257D0A" w:rsidRPr="00D61E62" w:rsidRDefault="00257D0A" w:rsidP="00AD4EB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200</w:t>
            </w:r>
          </w:p>
        </w:tc>
      </w:tr>
      <w:tr w:rsidR="00257D0A" w:rsidRPr="00DF6B31" w14:paraId="79351F2E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3BBB" w14:textId="77777777" w:rsidR="00257D0A" w:rsidRPr="00D61E62" w:rsidRDefault="00257D0A" w:rsidP="00AD4EB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3586" w14:textId="77777777" w:rsidR="00257D0A" w:rsidRPr="003B592D" w:rsidRDefault="00257D0A" w:rsidP="00AD4EB2">
            <w:pPr>
              <w:tabs>
                <w:tab w:val="left" w:pos="459"/>
              </w:tabs>
              <w:ind w:right="-108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Іванова Т.П., </w:t>
            </w:r>
            <w:proofErr w:type="spellStart"/>
            <w:r>
              <w:rPr>
                <w:sz w:val="24"/>
                <w:szCs w:val="24"/>
                <w:lang w:val="uk-UA"/>
              </w:rPr>
              <w:t>Шунько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Є.Є., Орлова Т.О., </w:t>
            </w:r>
            <w:r w:rsidRPr="003B592D">
              <w:rPr>
                <w:sz w:val="24"/>
                <w:szCs w:val="24"/>
                <w:lang w:val="uk-UA"/>
              </w:rPr>
              <w:t xml:space="preserve"> </w:t>
            </w:r>
            <w:r w:rsidRPr="00D05450">
              <w:rPr>
                <w:sz w:val="24"/>
                <w:szCs w:val="24"/>
                <w:lang w:val="uk-UA"/>
              </w:rPr>
              <w:t>Шевченко Р.</w:t>
            </w:r>
            <w:r>
              <w:rPr>
                <w:sz w:val="24"/>
                <w:szCs w:val="24"/>
                <w:lang w:val="uk-UA"/>
              </w:rPr>
              <w:t xml:space="preserve">Г., </w:t>
            </w:r>
            <w:r w:rsidRPr="00D0545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 Полозенко О.П., </w:t>
            </w:r>
            <w:r w:rsidRPr="00D0545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 Козелкова М.Б.</w:t>
            </w:r>
            <w:r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Цоколова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 Т.М.</w:t>
            </w:r>
          </w:p>
        </w:tc>
      </w:tr>
      <w:tr w:rsidR="00257D0A" w:rsidRPr="00D05450" w14:paraId="58F9C4FE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2F2F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-142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8.  </w:t>
            </w:r>
            <w:r w:rsidRPr="00D61E62">
              <w:rPr>
                <w:sz w:val="24"/>
                <w:szCs w:val="24"/>
                <w:lang w:val="uk-UA"/>
              </w:rPr>
              <w:t>Резолюція заходу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122" w14:textId="77777777" w:rsidR="00257D0A" w:rsidRPr="003B592D" w:rsidRDefault="00257D0A" w:rsidP="00AD4EB2">
            <w:pPr>
              <w:tabs>
                <w:tab w:val="left" w:pos="459"/>
              </w:tabs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257D0A" w:rsidRPr="00DF6B31" w14:paraId="150E1A91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36D8" w14:textId="77777777" w:rsidR="00257D0A" w:rsidRPr="007F2861" w:rsidRDefault="00257D0A" w:rsidP="00AD4EB2">
            <w:pPr>
              <w:widowControl/>
              <w:autoSpaceDE/>
              <w:ind w:right="-106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>9.Мета заходу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A588" w14:textId="77777777" w:rsidR="00257D0A" w:rsidRPr="00EC4C30" w:rsidRDefault="00257D0A" w:rsidP="00AD4EB2">
            <w:pPr>
              <w:tabs>
                <w:tab w:val="left" w:pos="567"/>
              </w:tabs>
              <w:jc w:val="both"/>
              <w:rPr>
                <w:bCs/>
                <w:lang w:val="uk-UA"/>
              </w:rPr>
            </w:pPr>
            <w:r w:rsidRPr="00EC4C30">
              <w:rPr>
                <w:color w:val="212121"/>
                <w:shd w:val="clear" w:color="auto" w:fill="FFFFFF"/>
                <w:lang w:val="uk-UA"/>
              </w:rPr>
              <w:t>Поширення обізнаності медичних працівників про сон, як складову здоров’я з метою забезпечення здорового сну кожного</w:t>
            </w:r>
          </w:p>
        </w:tc>
      </w:tr>
      <w:tr w:rsidR="00257D0A" w:rsidRPr="00D61E62" w14:paraId="52D0DF3B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E894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10. </w:t>
            </w:r>
            <w:r w:rsidRPr="00D61E62">
              <w:rPr>
                <w:sz w:val="24"/>
                <w:szCs w:val="24"/>
                <w:lang w:val="uk-UA"/>
              </w:rPr>
              <w:t>Форма заходу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6B4A" w14:textId="77777777" w:rsidR="00257D0A" w:rsidRPr="00D61E62" w:rsidRDefault="00257D0A" w:rsidP="00AD4EB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bCs/>
                <w:sz w:val="24"/>
                <w:szCs w:val="24"/>
                <w:lang w:val="uk-UA"/>
              </w:rPr>
              <w:t>Онлайн, офлайн</w:t>
            </w:r>
          </w:p>
        </w:tc>
      </w:tr>
      <w:tr w:rsidR="00257D0A" w:rsidRPr="00D61E62" w14:paraId="7F467FF7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C342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11. </w:t>
            </w:r>
            <w:r w:rsidRPr="00D61E62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993C" w14:textId="77777777" w:rsidR="00257D0A" w:rsidRPr="00D61E62" w:rsidRDefault="00257D0A" w:rsidP="00AD4EB2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5/30</w:t>
            </w:r>
          </w:p>
        </w:tc>
      </w:tr>
      <w:tr w:rsidR="00257D0A" w:rsidRPr="00D61E62" w14:paraId="58AE8719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1985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12. </w:t>
            </w:r>
            <w:r w:rsidRPr="00D61E62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E7A6" w14:textId="77777777" w:rsidR="00257D0A" w:rsidRPr="00D61E62" w:rsidRDefault="00257D0A" w:rsidP="00257D0A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  <w:lang w:val="uk-UA"/>
              </w:rPr>
              <w:t>.03.</w:t>
            </w:r>
            <w:r w:rsidRPr="00D61E62">
              <w:rPr>
                <w:bCs/>
                <w:sz w:val="24"/>
                <w:szCs w:val="24"/>
                <w:lang w:val="uk-UA"/>
              </w:rPr>
              <w:t>202</w:t>
            </w:r>
            <w:r>
              <w:rPr>
                <w:bCs/>
                <w:sz w:val="24"/>
                <w:szCs w:val="24"/>
              </w:rPr>
              <w:t>5</w:t>
            </w:r>
            <w:r w:rsidRPr="00D61E62">
              <w:rPr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257D0A" w:rsidRPr="00425846" w14:paraId="1889A9F1" w14:textId="77777777" w:rsidTr="00AD4EB2">
        <w:trPr>
          <w:trHeight w:val="488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A1F9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13. </w:t>
            </w:r>
            <w:r w:rsidRPr="00D61E62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A9C5" w14:textId="77777777" w:rsidR="00257D0A" w:rsidRDefault="00257D0A" w:rsidP="00AD4EB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Чорновола, 28/1,  1 поверх, </w:t>
            </w:r>
          </w:p>
          <w:p w14:paraId="3190BC04" w14:textId="77777777" w:rsidR="00257D0A" w:rsidRPr="00D61E62" w:rsidRDefault="00257D0A" w:rsidP="00AD4EB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257D0A" w:rsidRPr="00DF6B31" w14:paraId="712C4646" w14:textId="77777777" w:rsidTr="00AD4EB2">
        <w:trPr>
          <w:trHeight w:val="46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36C6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14. </w:t>
            </w:r>
            <w:r w:rsidRPr="00D61E62">
              <w:rPr>
                <w:sz w:val="24"/>
                <w:szCs w:val="24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0EB6" w14:textId="0EBE104C" w:rsidR="004C3C7D" w:rsidRPr="004C3C7D" w:rsidRDefault="004C3C7D" w:rsidP="004C3C7D">
            <w:pPr>
              <w:rPr>
                <w:lang w:val="uk-UA"/>
              </w:rPr>
            </w:pPr>
            <w:r w:rsidRPr="004C3C7D">
              <w:rPr>
                <w:lang w:val="uk-UA"/>
              </w:rPr>
              <w:t xml:space="preserve">Іванова Тетяна Павлівна, </w:t>
            </w:r>
            <w:proofErr w:type="spellStart"/>
            <w:r w:rsidRPr="004C3C7D">
              <w:rPr>
                <w:lang w:val="uk-UA"/>
              </w:rPr>
              <w:t>Погорецький</w:t>
            </w:r>
            <w:proofErr w:type="spellEnd"/>
            <w:r w:rsidRPr="004C3C7D">
              <w:rPr>
                <w:lang w:val="uk-UA"/>
              </w:rPr>
              <w:t xml:space="preserve"> Юрій Нестерович, </w:t>
            </w:r>
            <w:proofErr w:type="spellStart"/>
            <w:r w:rsidRPr="004C3C7D">
              <w:rPr>
                <w:lang w:val="uk-UA"/>
              </w:rPr>
              <w:t>Шунько</w:t>
            </w:r>
            <w:proofErr w:type="spellEnd"/>
            <w:r w:rsidRPr="004C3C7D">
              <w:rPr>
                <w:lang w:val="uk-UA"/>
              </w:rPr>
              <w:t xml:space="preserve"> Єлизавета Євгенівна, Токарєв Антон, Рейтер </w:t>
            </w:r>
            <w:proofErr w:type="spellStart"/>
            <w:r w:rsidRPr="004C3C7D">
              <w:rPr>
                <w:lang w:val="uk-UA"/>
              </w:rPr>
              <w:t>Джоель</w:t>
            </w:r>
            <w:proofErr w:type="spellEnd"/>
            <w:r w:rsidRPr="004C3C7D">
              <w:rPr>
                <w:lang w:val="uk-UA"/>
              </w:rPr>
              <w:t xml:space="preserve">, Назар Оксана Василівна, Панасюк Людмила Опанасівна, Алекс </w:t>
            </w:r>
            <w:proofErr w:type="spellStart"/>
            <w:r w:rsidRPr="004C3C7D">
              <w:rPr>
                <w:lang w:val="uk-UA"/>
              </w:rPr>
              <w:t>Гілелес</w:t>
            </w:r>
            <w:proofErr w:type="spellEnd"/>
            <w:r w:rsidRPr="004C3C7D">
              <w:rPr>
                <w:lang w:val="uk-UA"/>
              </w:rPr>
              <w:t xml:space="preserve">, Гук Світлана Аркадіївна, </w:t>
            </w:r>
            <w:proofErr w:type="spellStart"/>
            <w:r w:rsidRPr="004C3C7D">
              <w:rPr>
                <w:lang w:val="uk-UA"/>
              </w:rPr>
              <w:t>Костюкова</w:t>
            </w:r>
            <w:proofErr w:type="spellEnd"/>
            <w:r w:rsidRPr="004C3C7D">
              <w:rPr>
                <w:lang w:val="uk-UA"/>
              </w:rPr>
              <w:t xml:space="preserve"> Дарія Миколаївна, Орлова Тетяна Олександрівна  Шевченко Роман </w:t>
            </w:r>
            <w:r w:rsidRPr="004C3C7D">
              <w:rPr>
                <w:lang w:val="uk-UA"/>
              </w:rPr>
              <w:lastRenderedPageBreak/>
              <w:t xml:space="preserve">Геннадійович, </w:t>
            </w:r>
            <w:proofErr w:type="spellStart"/>
            <w:r w:rsidRPr="004C3C7D">
              <w:rPr>
                <w:lang w:val="uk-UA"/>
              </w:rPr>
              <w:t>Сампса</w:t>
            </w:r>
            <w:proofErr w:type="spellEnd"/>
            <w:r w:rsidRPr="004C3C7D">
              <w:rPr>
                <w:lang w:val="uk-UA"/>
              </w:rPr>
              <w:t xml:space="preserve"> </w:t>
            </w:r>
            <w:proofErr w:type="spellStart"/>
            <w:r w:rsidRPr="004C3C7D">
              <w:rPr>
                <w:lang w:val="uk-UA"/>
              </w:rPr>
              <w:t>Ванхатало</w:t>
            </w:r>
            <w:proofErr w:type="spellEnd"/>
            <w:r w:rsidRPr="004C3C7D">
              <w:rPr>
                <w:lang w:val="uk-UA"/>
              </w:rPr>
              <w:t xml:space="preserve">, </w:t>
            </w:r>
            <w:proofErr w:type="spellStart"/>
            <w:r w:rsidRPr="004C3C7D">
              <w:rPr>
                <w:lang w:val="uk-UA"/>
              </w:rPr>
              <w:t>Летичевська</w:t>
            </w:r>
            <w:proofErr w:type="spellEnd"/>
            <w:r w:rsidRPr="004C3C7D">
              <w:rPr>
                <w:lang w:val="uk-UA"/>
              </w:rPr>
              <w:t xml:space="preserve"> Вероніка Олександрівна, Оскар </w:t>
            </w:r>
            <w:proofErr w:type="spellStart"/>
            <w:r w:rsidRPr="004C3C7D">
              <w:rPr>
                <w:lang w:val="uk-UA"/>
              </w:rPr>
              <w:t>Рамон</w:t>
            </w:r>
            <w:proofErr w:type="spellEnd"/>
            <w:r w:rsidRPr="004C3C7D">
              <w:rPr>
                <w:lang w:val="uk-UA"/>
              </w:rPr>
              <w:t xml:space="preserve"> </w:t>
            </w:r>
            <w:proofErr w:type="spellStart"/>
            <w:r w:rsidRPr="004C3C7D">
              <w:rPr>
                <w:lang w:val="uk-UA"/>
              </w:rPr>
              <w:t>Санс</w:t>
            </w:r>
            <w:proofErr w:type="spellEnd"/>
            <w:r w:rsidRPr="004C3C7D">
              <w:rPr>
                <w:lang w:val="uk-UA"/>
              </w:rPr>
              <w:t xml:space="preserve"> </w:t>
            </w:r>
            <w:proofErr w:type="spellStart"/>
            <w:r w:rsidRPr="004C3C7D">
              <w:rPr>
                <w:lang w:val="uk-UA"/>
              </w:rPr>
              <w:t>Капдевіла</w:t>
            </w:r>
            <w:proofErr w:type="spellEnd"/>
            <w:r w:rsidRPr="004C3C7D">
              <w:rPr>
                <w:lang w:val="uk-UA"/>
              </w:rPr>
              <w:t xml:space="preserve">, Колесник Віта Русланівна, </w:t>
            </w:r>
            <w:proofErr w:type="spellStart"/>
            <w:r w:rsidRPr="004C3C7D">
              <w:rPr>
                <w:lang w:val="uk-UA"/>
              </w:rPr>
              <w:t>Ігнаціо</w:t>
            </w:r>
            <w:proofErr w:type="spellEnd"/>
            <w:r w:rsidRPr="004C3C7D">
              <w:rPr>
                <w:lang w:val="uk-UA"/>
              </w:rPr>
              <w:t xml:space="preserve"> </w:t>
            </w:r>
            <w:proofErr w:type="spellStart"/>
            <w:r w:rsidRPr="004C3C7D">
              <w:rPr>
                <w:lang w:val="uk-UA"/>
              </w:rPr>
              <w:t>Гонзалес</w:t>
            </w:r>
            <w:proofErr w:type="spellEnd"/>
            <w:r w:rsidRPr="004C3C7D">
              <w:rPr>
                <w:lang w:val="uk-UA"/>
              </w:rPr>
              <w:t xml:space="preserve"> </w:t>
            </w:r>
            <w:proofErr w:type="spellStart"/>
            <w:r w:rsidRPr="004C3C7D">
              <w:rPr>
                <w:lang w:val="uk-UA"/>
              </w:rPr>
              <w:t>Кампос</w:t>
            </w:r>
            <w:proofErr w:type="spellEnd"/>
          </w:p>
          <w:p w14:paraId="37C73AEC" w14:textId="77777777" w:rsidR="00257D0A" w:rsidRPr="004C3C7D" w:rsidRDefault="00257D0A" w:rsidP="00AD4EB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C3C7D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257D0A" w:rsidRPr="00D61E62" w14:paraId="1C967A4B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E3C4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15. </w:t>
            </w:r>
            <w:r w:rsidRPr="00D61E62">
              <w:rPr>
                <w:sz w:val="24"/>
                <w:szCs w:val="24"/>
                <w:lang w:val="uk-UA"/>
              </w:rPr>
              <w:t>Резюме доповідачів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4"/>
              <w:tblW w:w="10916" w:type="dxa"/>
              <w:tblLayout w:type="fixed"/>
              <w:tblLook w:val="04A0" w:firstRow="1" w:lastRow="0" w:firstColumn="1" w:lastColumn="0" w:noHBand="0" w:noVBand="1"/>
            </w:tblPr>
            <w:tblGrid>
              <w:gridCol w:w="2411"/>
              <w:gridCol w:w="8505"/>
            </w:tblGrid>
            <w:tr w:rsidR="00EC4C30" w:rsidRPr="00DF6B31" w14:paraId="33F68CD7" w14:textId="77777777" w:rsidTr="00451907">
              <w:trPr>
                <w:trHeight w:val="550"/>
              </w:trPr>
              <w:tc>
                <w:tcPr>
                  <w:tcW w:w="2411" w:type="dxa"/>
                </w:tcPr>
                <w:p w14:paraId="199150D7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bookmarkStart w:id="0" w:name="_Hlk189913667"/>
                  <w:r w:rsidRPr="004C3C7D">
                    <w:rPr>
                      <w:lang w:val="uk-UA"/>
                    </w:rPr>
                    <w:t>Іванова Тетяна Павлівна</w:t>
                  </w:r>
                </w:p>
              </w:tc>
              <w:tc>
                <w:tcPr>
                  <w:tcW w:w="8505" w:type="dxa"/>
                </w:tcPr>
                <w:p w14:paraId="76D712BB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Медичний директор з медичних питань НДСЛ «Охматдит» МОЗ України, к. мед. н, заслужений лікар України</w:t>
                  </w:r>
                </w:p>
              </w:tc>
            </w:tr>
            <w:tr w:rsidR="00EC4C30" w:rsidRPr="00DF6B31" w14:paraId="489B0541" w14:textId="77777777" w:rsidTr="00451907">
              <w:trPr>
                <w:trHeight w:val="430"/>
              </w:trPr>
              <w:tc>
                <w:tcPr>
                  <w:tcW w:w="2411" w:type="dxa"/>
                </w:tcPr>
                <w:p w14:paraId="1485E628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proofErr w:type="spellStart"/>
                  <w:r w:rsidRPr="004C3C7D">
                    <w:rPr>
                      <w:lang w:val="uk-UA"/>
                    </w:rPr>
                    <w:t>Погорецький</w:t>
                  </w:r>
                  <w:proofErr w:type="spellEnd"/>
                  <w:r w:rsidRPr="004C3C7D">
                    <w:rPr>
                      <w:lang w:val="uk-UA"/>
                    </w:rPr>
                    <w:t xml:space="preserve"> Юрій Нестерович</w:t>
                  </w:r>
                </w:p>
              </w:tc>
              <w:tc>
                <w:tcPr>
                  <w:tcW w:w="8505" w:type="dxa"/>
                </w:tcPr>
                <w:p w14:paraId="6FDB3C08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головний лікар лабораторії сну, </w:t>
                  </w:r>
                  <w:proofErr w:type="spellStart"/>
                  <w:r w:rsidRPr="004C3C7D">
                    <w:rPr>
                      <w:lang w:val="uk-UA"/>
                    </w:rPr>
                    <w:t>сомнолог</w:t>
                  </w:r>
                  <w:proofErr w:type="spellEnd"/>
                  <w:r w:rsidRPr="004C3C7D">
                    <w:rPr>
                      <w:lang w:val="uk-UA"/>
                    </w:rPr>
                    <w:t>, кардіолог, к. мед. н., президент ВГО “Асоціація медицини сну”</w:t>
                  </w:r>
                </w:p>
              </w:tc>
            </w:tr>
            <w:tr w:rsidR="00EC4C30" w:rsidRPr="00DF6B31" w14:paraId="694E31AA" w14:textId="77777777" w:rsidTr="00451907">
              <w:trPr>
                <w:trHeight w:val="606"/>
              </w:trPr>
              <w:tc>
                <w:tcPr>
                  <w:tcW w:w="2411" w:type="dxa"/>
                </w:tcPr>
                <w:p w14:paraId="7E255C4F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proofErr w:type="spellStart"/>
                  <w:r w:rsidRPr="004C3C7D">
                    <w:rPr>
                      <w:lang w:val="uk-UA"/>
                    </w:rPr>
                    <w:t>Шунько</w:t>
                  </w:r>
                  <w:proofErr w:type="spellEnd"/>
                  <w:r w:rsidRPr="004C3C7D">
                    <w:rPr>
                      <w:lang w:val="uk-UA"/>
                    </w:rPr>
                    <w:t xml:space="preserve"> Єлизавета Євгенівна</w:t>
                  </w:r>
                </w:p>
              </w:tc>
              <w:tc>
                <w:tcPr>
                  <w:tcW w:w="8505" w:type="dxa"/>
                </w:tcPr>
                <w:p w14:paraId="7A5350C3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Д. мед. н., професор, член-кореспондент НАМН України, заслужений діяч науки і техніки України, </w:t>
                  </w:r>
                  <w:proofErr w:type="spellStart"/>
                  <w:r w:rsidRPr="004C3C7D">
                    <w:rPr>
                      <w:lang w:val="uk-UA"/>
                    </w:rPr>
                    <w:t>в.о.зав.кафедри</w:t>
                  </w:r>
                  <w:proofErr w:type="spellEnd"/>
                  <w:r w:rsidRPr="004C3C7D">
                    <w:rPr>
                      <w:lang w:val="uk-UA"/>
                    </w:rPr>
                    <w:t xml:space="preserve"> «Педіатрії, </w:t>
                  </w:r>
                  <w:proofErr w:type="spellStart"/>
                  <w:r w:rsidRPr="004C3C7D">
                    <w:rPr>
                      <w:lang w:val="uk-UA"/>
                    </w:rPr>
                    <w:t>неонатології</w:t>
                  </w:r>
                  <w:proofErr w:type="spellEnd"/>
                  <w:r w:rsidRPr="004C3C7D">
                    <w:rPr>
                      <w:lang w:val="uk-UA"/>
                    </w:rPr>
                    <w:t xml:space="preserve">, дитячих інфекційних </w:t>
                  </w:r>
                  <w:proofErr w:type="spellStart"/>
                  <w:r w:rsidRPr="004C3C7D">
                    <w:rPr>
                      <w:lang w:val="uk-UA"/>
                    </w:rPr>
                    <w:t>хвороб</w:t>
                  </w:r>
                  <w:proofErr w:type="spellEnd"/>
                  <w:r w:rsidRPr="004C3C7D">
                    <w:rPr>
                      <w:lang w:val="uk-UA"/>
                    </w:rPr>
                    <w:t>, імунології та алергології» НУОЗ України імені П.Л. Шупика</w:t>
                  </w:r>
                </w:p>
              </w:tc>
            </w:tr>
            <w:tr w:rsidR="00EC4C30" w:rsidRPr="00DF6B31" w14:paraId="2F1AEB98" w14:textId="77777777" w:rsidTr="00451907">
              <w:trPr>
                <w:trHeight w:val="393"/>
              </w:trPr>
              <w:tc>
                <w:tcPr>
                  <w:tcW w:w="2411" w:type="dxa"/>
                </w:tcPr>
                <w:p w14:paraId="77D42517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Токарєв Антон</w:t>
                  </w:r>
                </w:p>
              </w:tc>
              <w:tc>
                <w:tcPr>
                  <w:tcW w:w="8505" w:type="dxa"/>
                </w:tcPr>
                <w:p w14:paraId="209FD77F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Доктор Медицини університету Гельсінкі по напрямку «Неврологія», старший дослідник в Центрі вивчення активності дитячого мозку, м. Гельсінкі, Фінляндія</w:t>
                  </w:r>
                </w:p>
              </w:tc>
            </w:tr>
            <w:tr w:rsidR="00EC4C30" w:rsidRPr="00DF6B31" w14:paraId="143CCD72" w14:textId="77777777" w:rsidTr="00451907">
              <w:trPr>
                <w:trHeight w:val="753"/>
              </w:trPr>
              <w:tc>
                <w:tcPr>
                  <w:tcW w:w="2411" w:type="dxa"/>
                </w:tcPr>
                <w:p w14:paraId="36CCF27F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Назар Оксана Василівна</w:t>
                  </w:r>
                </w:p>
              </w:tc>
              <w:tc>
                <w:tcPr>
                  <w:tcW w:w="8505" w:type="dxa"/>
                </w:tcPr>
                <w:p w14:paraId="6F7FC887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Завідувачка кафедри педіатрії, дитячої неврології та медичної реабілітації НУОЗ України імені П.Л. Шупика, к.мед.н., доцент, лікар невролог дитячий вищої категорії, експерт МОЗ України</w:t>
                  </w:r>
                </w:p>
              </w:tc>
            </w:tr>
            <w:tr w:rsidR="00EC4C30" w:rsidRPr="00DF6B31" w14:paraId="4E14B8FA" w14:textId="77777777" w:rsidTr="00451907">
              <w:trPr>
                <w:trHeight w:val="679"/>
              </w:trPr>
              <w:tc>
                <w:tcPr>
                  <w:tcW w:w="2411" w:type="dxa"/>
                </w:tcPr>
                <w:p w14:paraId="7BA23F30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Рейтер </w:t>
                  </w:r>
                  <w:proofErr w:type="spellStart"/>
                  <w:r w:rsidRPr="004C3C7D">
                    <w:rPr>
                      <w:lang w:val="uk-UA"/>
                    </w:rPr>
                    <w:t>Джоель</w:t>
                  </w:r>
                  <w:proofErr w:type="spellEnd"/>
                </w:p>
              </w:tc>
              <w:tc>
                <w:tcPr>
                  <w:tcW w:w="8505" w:type="dxa"/>
                </w:tcPr>
                <w:p w14:paraId="1A5F1E29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керівник Ізраїльського товариства дослідження сну, старший викладач кафедри педіатрії, центру дитячої пульмонології та центру розладів сну, університетської лікарні </w:t>
                  </w:r>
                  <w:proofErr w:type="spellStart"/>
                  <w:r w:rsidRPr="004C3C7D">
                    <w:rPr>
                      <w:lang w:val="uk-UA"/>
                    </w:rPr>
                    <w:t>Хадасса</w:t>
                  </w:r>
                  <w:proofErr w:type="spellEnd"/>
                  <w:r w:rsidRPr="004C3C7D">
                    <w:rPr>
                      <w:lang w:val="uk-UA"/>
                    </w:rPr>
                    <w:t xml:space="preserve"> та медичного факультету Єврейського університету, м. Єрусалим, Ізраїль</w:t>
                  </w:r>
                </w:p>
              </w:tc>
            </w:tr>
            <w:tr w:rsidR="00EC4C30" w:rsidRPr="00DF6B31" w14:paraId="00259CDC" w14:textId="77777777" w:rsidTr="00451907">
              <w:trPr>
                <w:trHeight w:val="529"/>
              </w:trPr>
              <w:tc>
                <w:tcPr>
                  <w:tcW w:w="2411" w:type="dxa"/>
                </w:tcPr>
                <w:p w14:paraId="0C091D80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Панасюк Людмила Опанасівна</w:t>
                  </w:r>
                </w:p>
              </w:tc>
              <w:tc>
                <w:tcPr>
                  <w:tcW w:w="8505" w:type="dxa"/>
                </w:tcPr>
                <w:p w14:paraId="54BD6056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доцент кафедри педіатрії, дитячої неврології та медичної реабілітації НУОЗ України </w:t>
                  </w:r>
                  <w:proofErr w:type="spellStart"/>
                  <w:r w:rsidRPr="004C3C7D">
                    <w:rPr>
                      <w:lang w:val="uk-UA"/>
                    </w:rPr>
                    <w:t>ім.ПЛ,Шупика</w:t>
                  </w:r>
                  <w:proofErr w:type="spellEnd"/>
                  <w:r w:rsidRPr="004C3C7D">
                    <w:rPr>
                      <w:lang w:val="uk-UA"/>
                    </w:rPr>
                    <w:t>, к.мед.н., доцент, лікар невролог дитячий вищої категорії</w:t>
                  </w:r>
                </w:p>
              </w:tc>
            </w:tr>
            <w:tr w:rsidR="00EC4C30" w:rsidRPr="00DF6B31" w14:paraId="240BD2CA" w14:textId="77777777" w:rsidTr="00451907">
              <w:trPr>
                <w:trHeight w:val="240"/>
              </w:trPr>
              <w:tc>
                <w:tcPr>
                  <w:tcW w:w="2411" w:type="dxa"/>
                </w:tcPr>
                <w:p w14:paraId="3DFF60B0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Алекс </w:t>
                  </w:r>
                  <w:proofErr w:type="spellStart"/>
                  <w:r w:rsidRPr="004C3C7D">
                    <w:rPr>
                      <w:lang w:val="uk-UA"/>
                    </w:rPr>
                    <w:t>Гілелес</w:t>
                  </w:r>
                  <w:proofErr w:type="spellEnd"/>
                </w:p>
              </w:tc>
              <w:tc>
                <w:tcPr>
                  <w:tcW w:w="8505" w:type="dxa"/>
                </w:tcPr>
                <w:p w14:paraId="092D25B2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Завідувач лабораторії сну університетської лікарні </w:t>
                  </w:r>
                  <w:proofErr w:type="spellStart"/>
                  <w:r w:rsidRPr="004C3C7D">
                    <w:rPr>
                      <w:lang w:val="uk-UA"/>
                    </w:rPr>
                    <w:t>Хадасса</w:t>
                  </w:r>
                  <w:proofErr w:type="spellEnd"/>
                  <w:r w:rsidRPr="004C3C7D">
                    <w:rPr>
                      <w:lang w:val="uk-UA"/>
                    </w:rPr>
                    <w:t xml:space="preserve">, </w:t>
                  </w:r>
                  <w:proofErr w:type="spellStart"/>
                  <w:r w:rsidRPr="004C3C7D">
                    <w:rPr>
                      <w:lang w:val="uk-UA"/>
                    </w:rPr>
                    <w:t>м.Єрусалим</w:t>
                  </w:r>
                  <w:proofErr w:type="spellEnd"/>
                  <w:r w:rsidRPr="004C3C7D">
                    <w:rPr>
                      <w:lang w:val="uk-UA"/>
                    </w:rPr>
                    <w:t>, Ізраїль</w:t>
                  </w:r>
                </w:p>
              </w:tc>
            </w:tr>
            <w:tr w:rsidR="00EC4C30" w:rsidRPr="00DF6B31" w14:paraId="1F0755D7" w14:textId="77777777" w:rsidTr="00451907">
              <w:trPr>
                <w:trHeight w:val="527"/>
              </w:trPr>
              <w:tc>
                <w:tcPr>
                  <w:tcW w:w="2411" w:type="dxa"/>
                </w:tcPr>
                <w:p w14:paraId="74A260E7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Гук Світлана Аркадіївна</w:t>
                  </w:r>
                </w:p>
              </w:tc>
              <w:tc>
                <w:tcPr>
                  <w:tcW w:w="8505" w:type="dxa"/>
                </w:tcPr>
                <w:p w14:paraId="146C6FBD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Лікар - </w:t>
                  </w:r>
                  <w:proofErr w:type="spellStart"/>
                  <w:r w:rsidRPr="004C3C7D">
                    <w:rPr>
                      <w:lang w:val="uk-UA"/>
                    </w:rPr>
                    <w:t>пульмонолог</w:t>
                  </w:r>
                  <w:proofErr w:type="spellEnd"/>
                  <w:r w:rsidRPr="004C3C7D">
                    <w:rPr>
                      <w:lang w:val="uk-UA"/>
                    </w:rPr>
                    <w:t>, керівниця Центру респіраторної медицини та алергології клінічної лікарні «Феофанія»</w:t>
                  </w:r>
                </w:p>
              </w:tc>
            </w:tr>
            <w:tr w:rsidR="00EC4C30" w:rsidRPr="00DF6B31" w14:paraId="39B08870" w14:textId="77777777" w:rsidTr="00451907">
              <w:trPr>
                <w:trHeight w:val="535"/>
              </w:trPr>
              <w:tc>
                <w:tcPr>
                  <w:tcW w:w="2411" w:type="dxa"/>
                </w:tcPr>
                <w:p w14:paraId="7774EB13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proofErr w:type="spellStart"/>
                  <w:r w:rsidRPr="004C3C7D">
                    <w:rPr>
                      <w:lang w:val="uk-UA"/>
                    </w:rPr>
                    <w:t>Костюкова</w:t>
                  </w:r>
                  <w:proofErr w:type="spellEnd"/>
                  <w:r w:rsidRPr="004C3C7D">
                    <w:rPr>
                      <w:lang w:val="uk-UA"/>
                    </w:rPr>
                    <w:t xml:space="preserve"> Дарія Миколаївна</w:t>
                  </w:r>
                </w:p>
              </w:tc>
              <w:tc>
                <w:tcPr>
                  <w:tcW w:w="8505" w:type="dxa"/>
                </w:tcPr>
                <w:p w14:paraId="5B6B2D2A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к. мед. н., лікар невролог дитячий, лікар функціональної діагностики, </w:t>
                  </w:r>
                  <w:proofErr w:type="spellStart"/>
                  <w:r w:rsidRPr="004C3C7D">
                    <w:rPr>
                      <w:lang w:val="uk-UA"/>
                    </w:rPr>
                    <w:t>неонатолог</w:t>
                  </w:r>
                  <w:proofErr w:type="spellEnd"/>
                </w:p>
              </w:tc>
            </w:tr>
            <w:tr w:rsidR="00EC4C30" w:rsidRPr="00DF6B31" w14:paraId="3AE17612" w14:textId="77777777" w:rsidTr="00451907">
              <w:trPr>
                <w:trHeight w:val="529"/>
              </w:trPr>
              <w:tc>
                <w:tcPr>
                  <w:tcW w:w="2411" w:type="dxa"/>
                </w:tcPr>
                <w:p w14:paraId="446F04E8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Орлова Тетяна Олександрівна </w:t>
                  </w:r>
                </w:p>
              </w:tc>
              <w:tc>
                <w:tcPr>
                  <w:tcW w:w="8505" w:type="dxa"/>
                </w:tcPr>
                <w:p w14:paraId="721C1869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Зав. відділенням ІВГНД, заслужений лікар України</w:t>
                  </w:r>
                </w:p>
              </w:tc>
            </w:tr>
            <w:tr w:rsidR="00EC4C30" w:rsidRPr="00DF6B31" w14:paraId="593D11EF" w14:textId="77777777" w:rsidTr="00451907">
              <w:trPr>
                <w:trHeight w:val="409"/>
              </w:trPr>
              <w:tc>
                <w:tcPr>
                  <w:tcW w:w="2411" w:type="dxa"/>
                </w:tcPr>
                <w:p w14:paraId="767B692D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Шевченко Роман Геннадійович</w:t>
                  </w:r>
                </w:p>
              </w:tc>
              <w:tc>
                <w:tcPr>
                  <w:tcW w:w="8505" w:type="dxa"/>
                </w:tcPr>
                <w:p w14:paraId="777EDEFA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Завідувач кабінету «Комплексного </w:t>
                  </w:r>
                  <w:proofErr w:type="spellStart"/>
                  <w:r w:rsidRPr="004C3C7D">
                    <w:rPr>
                      <w:lang w:val="uk-UA"/>
                    </w:rPr>
                    <w:t>нейромоніторингу</w:t>
                  </w:r>
                  <w:proofErr w:type="spellEnd"/>
                  <w:r w:rsidRPr="004C3C7D">
                    <w:rPr>
                      <w:lang w:val="uk-UA"/>
                    </w:rPr>
                    <w:t xml:space="preserve"> з дитячою лабораторією сну» ВІВГНД</w:t>
                  </w:r>
                </w:p>
              </w:tc>
            </w:tr>
            <w:tr w:rsidR="00EC4C30" w:rsidRPr="00DF6B31" w14:paraId="0D25889A" w14:textId="77777777" w:rsidTr="00451907">
              <w:trPr>
                <w:trHeight w:val="545"/>
              </w:trPr>
              <w:tc>
                <w:tcPr>
                  <w:tcW w:w="2411" w:type="dxa"/>
                </w:tcPr>
                <w:p w14:paraId="16E5D412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proofErr w:type="spellStart"/>
                  <w:r w:rsidRPr="004C3C7D">
                    <w:rPr>
                      <w:lang w:val="uk-UA"/>
                    </w:rPr>
                    <w:t>Сампса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Ванхатало</w:t>
                  </w:r>
                  <w:proofErr w:type="spellEnd"/>
                </w:p>
              </w:tc>
              <w:tc>
                <w:tcPr>
                  <w:tcW w:w="8505" w:type="dxa"/>
                </w:tcPr>
                <w:p w14:paraId="0A056CA4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Доктор медицини університету Гельсінкі, доктор філософії, лікар нейрофізіолог, професор кафедри фізіології та </w:t>
                  </w:r>
                  <w:proofErr w:type="spellStart"/>
                  <w:r w:rsidRPr="004C3C7D">
                    <w:rPr>
                      <w:lang w:val="uk-UA"/>
                    </w:rPr>
                    <w:t>нейронаук</w:t>
                  </w:r>
                  <w:proofErr w:type="spellEnd"/>
                  <w:r w:rsidRPr="004C3C7D">
                    <w:rPr>
                      <w:lang w:val="uk-UA"/>
                    </w:rPr>
                    <w:t>, Гельсінкі, Фінляндія</w:t>
                  </w:r>
                </w:p>
              </w:tc>
            </w:tr>
            <w:tr w:rsidR="00EC4C30" w:rsidRPr="00DF6B31" w14:paraId="06E4E9F5" w14:textId="77777777" w:rsidTr="00451907">
              <w:trPr>
                <w:trHeight w:val="669"/>
              </w:trPr>
              <w:tc>
                <w:tcPr>
                  <w:tcW w:w="2411" w:type="dxa"/>
                </w:tcPr>
                <w:p w14:paraId="73F6382F" w14:textId="77777777" w:rsidR="00EC4C30" w:rsidRPr="004C3C7D" w:rsidRDefault="00EC4C30" w:rsidP="00EC4C30">
                  <w:pPr>
                    <w:ind w:right="-113"/>
                    <w:rPr>
                      <w:lang w:val="uk-UA"/>
                    </w:rPr>
                  </w:pPr>
                  <w:proofErr w:type="spellStart"/>
                  <w:r w:rsidRPr="004C3C7D">
                    <w:rPr>
                      <w:lang w:val="uk-UA"/>
                    </w:rPr>
                    <w:t>Летичевська</w:t>
                  </w:r>
                  <w:proofErr w:type="spellEnd"/>
                  <w:r w:rsidRPr="004C3C7D">
                    <w:rPr>
                      <w:lang w:val="uk-UA"/>
                    </w:rPr>
                    <w:t xml:space="preserve"> Вероніка Олександрівна</w:t>
                  </w:r>
                </w:p>
              </w:tc>
              <w:tc>
                <w:tcPr>
                  <w:tcW w:w="8505" w:type="dxa"/>
                </w:tcPr>
                <w:p w14:paraId="47D664C6" w14:textId="77777777" w:rsidR="00EC4C30" w:rsidRPr="004C3C7D" w:rsidRDefault="00EC4C30" w:rsidP="00EC4C30">
                  <w:pPr>
                    <w:pStyle w:val="a3"/>
                    <w:ind w:left="0"/>
                    <w:rPr>
                      <w:rFonts w:ascii="Times New Roman" w:hAnsi="Times New Roman"/>
                      <w:lang w:val="uk-UA"/>
                    </w:rPr>
                  </w:pPr>
                  <w:r w:rsidRPr="004C3C7D">
                    <w:rPr>
                      <w:rFonts w:ascii="Times New Roman" w:hAnsi="Times New Roman"/>
                      <w:lang w:val="uk-UA"/>
                    </w:rPr>
                    <w:t xml:space="preserve">Лікар невролог дитячий кабінету «Комплексного </w:t>
                  </w:r>
                  <w:proofErr w:type="spellStart"/>
                  <w:r w:rsidRPr="004C3C7D">
                    <w:rPr>
                      <w:rFonts w:ascii="Times New Roman" w:hAnsi="Times New Roman"/>
                      <w:lang w:val="uk-UA"/>
                    </w:rPr>
                    <w:t>нейромоніторингу</w:t>
                  </w:r>
                  <w:proofErr w:type="spellEnd"/>
                  <w:r w:rsidRPr="004C3C7D">
                    <w:rPr>
                      <w:rFonts w:ascii="Times New Roman" w:hAnsi="Times New Roman"/>
                      <w:lang w:val="uk-UA"/>
                    </w:rPr>
                    <w:t xml:space="preserve"> з дитячою лабораторією сну» ВІВГНД</w:t>
                  </w:r>
                </w:p>
              </w:tc>
            </w:tr>
            <w:tr w:rsidR="00EC4C30" w:rsidRPr="00DF6B31" w14:paraId="448A103F" w14:textId="77777777" w:rsidTr="00451907">
              <w:trPr>
                <w:trHeight w:val="524"/>
              </w:trPr>
              <w:tc>
                <w:tcPr>
                  <w:tcW w:w="2411" w:type="dxa"/>
                </w:tcPr>
                <w:p w14:paraId="16F0104F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Оскар </w:t>
                  </w:r>
                  <w:proofErr w:type="spellStart"/>
                  <w:r w:rsidRPr="004C3C7D">
                    <w:rPr>
                      <w:lang w:val="uk-UA"/>
                    </w:rPr>
                    <w:t>Рамон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Санс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Капдевіла</w:t>
                  </w:r>
                  <w:proofErr w:type="spellEnd"/>
                </w:p>
              </w:tc>
              <w:tc>
                <w:tcPr>
                  <w:tcW w:w="8505" w:type="dxa"/>
                </w:tcPr>
                <w:p w14:paraId="12AE51F0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нейрофізіолог відділення нейрофізіології дитячого госпіталю Сан </w:t>
                  </w:r>
                  <w:proofErr w:type="spellStart"/>
                  <w:r w:rsidRPr="004C3C7D">
                    <w:rPr>
                      <w:lang w:val="uk-UA"/>
                    </w:rPr>
                    <w:t>Жоан</w:t>
                  </w:r>
                  <w:proofErr w:type="spellEnd"/>
                  <w:r w:rsidRPr="004C3C7D">
                    <w:rPr>
                      <w:lang w:val="uk-UA"/>
                    </w:rPr>
                    <w:t xml:space="preserve"> Де </w:t>
                  </w:r>
                  <w:proofErr w:type="spellStart"/>
                  <w:r w:rsidRPr="004C3C7D">
                    <w:rPr>
                      <w:lang w:val="uk-UA"/>
                    </w:rPr>
                    <w:t>Деу</w:t>
                  </w:r>
                  <w:proofErr w:type="spellEnd"/>
                  <w:r w:rsidRPr="004C3C7D">
                    <w:rPr>
                      <w:lang w:val="uk-UA"/>
                    </w:rPr>
                    <w:t>, м. Барселона, Іспанія</w:t>
                  </w:r>
                </w:p>
              </w:tc>
            </w:tr>
            <w:tr w:rsidR="00EC4C30" w:rsidRPr="00DF6B31" w14:paraId="41F77DFF" w14:textId="77777777" w:rsidTr="00451907">
              <w:trPr>
                <w:trHeight w:val="390"/>
              </w:trPr>
              <w:tc>
                <w:tcPr>
                  <w:tcW w:w="2411" w:type="dxa"/>
                </w:tcPr>
                <w:p w14:paraId="7F9E133B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>Колесник Віта Русланівна</w:t>
                  </w:r>
                </w:p>
              </w:tc>
              <w:tc>
                <w:tcPr>
                  <w:tcW w:w="8505" w:type="dxa"/>
                </w:tcPr>
                <w:p w14:paraId="6E54B02C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r w:rsidRPr="004C3C7D">
                    <w:rPr>
                      <w:lang w:val="uk-UA"/>
                    </w:rPr>
                    <w:t xml:space="preserve">Лікар-педіатр кабінету «Комплексного </w:t>
                  </w:r>
                  <w:proofErr w:type="spellStart"/>
                  <w:r w:rsidRPr="004C3C7D">
                    <w:rPr>
                      <w:lang w:val="uk-UA"/>
                    </w:rPr>
                    <w:t>нейромоніторингу</w:t>
                  </w:r>
                  <w:proofErr w:type="spellEnd"/>
                  <w:r w:rsidRPr="004C3C7D">
                    <w:rPr>
                      <w:lang w:val="uk-UA"/>
                    </w:rPr>
                    <w:t xml:space="preserve"> з дитячою лабораторією сну» ВІВГНД</w:t>
                  </w:r>
                </w:p>
              </w:tc>
            </w:tr>
            <w:tr w:rsidR="00EC4C30" w:rsidRPr="004C3C7D" w14:paraId="2FB432DA" w14:textId="77777777" w:rsidTr="00451907">
              <w:trPr>
                <w:trHeight w:val="526"/>
              </w:trPr>
              <w:tc>
                <w:tcPr>
                  <w:tcW w:w="2411" w:type="dxa"/>
                </w:tcPr>
                <w:p w14:paraId="4EA97CC6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proofErr w:type="spellStart"/>
                  <w:r w:rsidRPr="004C3C7D">
                    <w:rPr>
                      <w:lang w:val="uk-UA"/>
                    </w:rPr>
                    <w:t>Ігнаціо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Гонзалес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Кампос</w:t>
                  </w:r>
                  <w:proofErr w:type="spellEnd"/>
                </w:p>
              </w:tc>
              <w:tc>
                <w:tcPr>
                  <w:tcW w:w="8505" w:type="dxa"/>
                </w:tcPr>
                <w:p w14:paraId="5724894D" w14:textId="77777777" w:rsidR="00EC4C30" w:rsidRPr="004C3C7D" w:rsidRDefault="00EC4C30" w:rsidP="00EC4C30">
                  <w:pPr>
                    <w:rPr>
                      <w:lang w:val="uk-UA"/>
                    </w:rPr>
                  </w:pPr>
                  <w:proofErr w:type="spellStart"/>
                  <w:r w:rsidRPr="004C3C7D">
                    <w:rPr>
                      <w:lang w:val="uk-UA"/>
                    </w:rPr>
                    <w:t>Chief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Medical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Officer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and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Sales</w:t>
                  </w:r>
                  <w:proofErr w:type="spellEnd"/>
                  <w:r w:rsidRPr="004C3C7D">
                    <w:rPr>
                      <w:lang w:val="uk-UA"/>
                    </w:rPr>
                    <w:t xml:space="preserve"> VP </w:t>
                  </w:r>
                  <w:proofErr w:type="spellStart"/>
                  <w:r w:rsidRPr="004C3C7D">
                    <w:rPr>
                      <w:lang w:val="uk-UA"/>
                    </w:rPr>
                    <w:t>Iberia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and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Italy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at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MDoloris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Medical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Systems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El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Casar</w:t>
                  </w:r>
                  <w:proofErr w:type="spellEnd"/>
                  <w:r w:rsidRPr="004C3C7D">
                    <w:rPr>
                      <w:lang w:val="uk-UA"/>
                    </w:rPr>
                    <w:t xml:space="preserve">, </w:t>
                  </w:r>
                  <w:proofErr w:type="spellStart"/>
                  <w:r w:rsidRPr="004C3C7D">
                    <w:rPr>
                      <w:lang w:val="uk-UA"/>
                    </w:rPr>
                    <w:t>Castile-La</w:t>
                  </w:r>
                  <w:proofErr w:type="spellEnd"/>
                  <w:r w:rsidRPr="004C3C7D">
                    <w:rPr>
                      <w:lang w:val="uk-UA"/>
                    </w:rPr>
                    <w:t xml:space="preserve"> </w:t>
                  </w:r>
                  <w:proofErr w:type="spellStart"/>
                  <w:r w:rsidRPr="004C3C7D">
                    <w:rPr>
                      <w:lang w:val="uk-UA"/>
                    </w:rPr>
                    <w:t>Mancha</w:t>
                  </w:r>
                  <w:proofErr w:type="spellEnd"/>
                  <w:r w:rsidRPr="004C3C7D">
                    <w:rPr>
                      <w:lang w:val="uk-UA"/>
                    </w:rPr>
                    <w:t xml:space="preserve">, </w:t>
                  </w:r>
                  <w:proofErr w:type="spellStart"/>
                  <w:r w:rsidRPr="004C3C7D">
                    <w:rPr>
                      <w:lang w:val="uk-UA"/>
                    </w:rPr>
                    <w:t>Spain</w:t>
                  </w:r>
                  <w:proofErr w:type="spellEnd"/>
                </w:p>
              </w:tc>
            </w:tr>
          </w:tbl>
          <w:bookmarkEnd w:id="0"/>
          <w:p w14:paraId="337EA541" w14:textId="77777777" w:rsidR="00257D0A" w:rsidRPr="004C3C7D" w:rsidRDefault="00257D0A" w:rsidP="00AD4EB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C3C7D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257D0A" w:rsidRPr="00D05450" w14:paraId="4BE160A9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5441" w14:textId="77777777" w:rsidR="00257D0A" w:rsidRPr="00D61E62" w:rsidRDefault="00257D0A" w:rsidP="00AD4EB2">
            <w:pPr>
              <w:pStyle w:val="a3"/>
              <w:widowControl/>
              <w:autoSpaceDE/>
              <w:spacing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16. </w:t>
            </w:r>
            <w:r w:rsidRPr="00D61E62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4"/>
              <w:tblW w:w="8843" w:type="dxa"/>
              <w:tblLayout w:type="fixed"/>
              <w:tblLook w:val="04A0" w:firstRow="1" w:lastRow="0" w:firstColumn="1" w:lastColumn="0" w:noHBand="0" w:noVBand="1"/>
            </w:tblPr>
            <w:tblGrid>
              <w:gridCol w:w="1239"/>
              <w:gridCol w:w="2284"/>
              <w:gridCol w:w="5320"/>
            </w:tblGrid>
            <w:tr w:rsidR="004C3C7D" w:rsidRPr="004C3C7D" w14:paraId="59794515" w14:textId="77777777" w:rsidTr="004C3C7D">
              <w:trPr>
                <w:trHeight w:val="450"/>
              </w:trPr>
              <w:tc>
                <w:tcPr>
                  <w:tcW w:w="1239" w:type="dxa"/>
                </w:tcPr>
                <w:p w14:paraId="5C93294F" w14:textId="77777777" w:rsidR="004C3C7D" w:rsidRPr="004C3C7D" w:rsidRDefault="004C3C7D" w:rsidP="004C3C7D">
                  <w:pPr>
                    <w:widowControl/>
                    <w:autoSpaceDE/>
                    <w:autoSpaceDN/>
                    <w:spacing w:after="160" w:line="259" w:lineRule="auto"/>
                    <w:jc w:val="center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час</w:t>
                  </w:r>
                </w:p>
              </w:tc>
              <w:tc>
                <w:tcPr>
                  <w:tcW w:w="2284" w:type="dxa"/>
                </w:tcPr>
                <w:p w14:paraId="14A4AEDE" w14:textId="77777777" w:rsidR="004C3C7D" w:rsidRPr="004C3C7D" w:rsidRDefault="004C3C7D" w:rsidP="004C3C7D">
                  <w:pPr>
                    <w:widowControl/>
                    <w:autoSpaceDE/>
                    <w:autoSpaceDN/>
                    <w:spacing w:after="160" w:line="259" w:lineRule="auto"/>
                    <w:jc w:val="center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П.І.Б.</w:t>
                  </w:r>
                </w:p>
              </w:tc>
              <w:tc>
                <w:tcPr>
                  <w:tcW w:w="5320" w:type="dxa"/>
                </w:tcPr>
                <w:p w14:paraId="6A62A744" w14:textId="77777777" w:rsidR="004C3C7D" w:rsidRPr="004C3C7D" w:rsidRDefault="004C3C7D" w:rsidP="004C3C7D">
                  <w:pPr>
                    <w:widowControl/>
                    <w:autoSpaceDE/>
                    <w:autoSpaceDN/>
                    <w:spacing w:after="160" w:line="259" w:lineRule="auto"/>
                    <w:jc w:val="center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Тема доповіді</w:t>
                  </w:r>
                </w:p>
              </w:tc>
            </w:tr>
            <w:tr w:rsidR="004C3C7D" w:rsidRPr="00DF6B31" w14:paraId="5516A26F" w14:textId="77777777" w:rsidTr="004C3C7D">
              <w:trPr>
                <w:trHeight w:val="707"/>
              </w:trPr>
              <w:tc>
                <w:tcPr>
                  <w:tcW w:w="1239" w:type="dxa"/>
                </w:tcPr>
                <w:p w14:paraId="1C5C1424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09:30 – 09:50</w:t>
                  </w:r>
                </w:p>
              </w:tc>
              <w:tc>
                <w:tcPr>
                  <w:tcW w:w="2284" w:type="dxa"/>
                </w:tcPr>
                <w:p w14:paraId="4F4857BC" w14:textId="189BCB65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6"/>
                      <w:szCs w:val="16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Іванова Тетяна Павлівна</w:t>
                  </w: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br/>
                  </w:r>
                </w:p>
                <w:p w14:paraId="255AA7E2" w14:textId="1E83B118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Погорецький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Юрій Нестерови</w:t>
                  </w:r>
                </w:p>
                <w:p w14:paraId="21E741C0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</w:p>
              </w:tc>
              <w:tc>
                <w:tcPr>
                  <w:tcW w:w="5320" w:type="dxa"/>
                </w:tcPr>
                <w:p w14:paraId="6892A87B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Вступне слово, привітання до всесвітнього дня сну</w:t>
                  </w:r>
                </w:p>
              </w:tc>
            </w:tr>
            <w:tr w:rsidR="004C3C7D" w:rsidRPr="004C3C7D" w14:paraId="054C28A3" w14:textId="77777777" w:rsidTr="004C3C7D">
              <w:trPr>
                <w:trHeight w:val="382"/>
              </w:trPr>
              <w:tc>
                <w:tcPr>
                  <w:tcW w:w="1239" w:type="dxa"/>
                </w:tcPr>
                <w:p w14:paraId="6062673F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09:50 – 10:10</w:t>
                  </w:r>
                </w:p>
              </w:tc>
              <w:tc>
                <w:tcPr>
                  <w:tcW w:w="2284" w:type="dxa"/>
                </w:tcPr>
                <w:p w14:paraId="3A1FBD72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Шунько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Єлизавета Євгенівна</w:t>
                  </w:r>
                </w:p>
              </w:tc>
              <w:tc>
                <w:tcPr>
                  <w:tcW w:w="5320" w:type="dxa"/>
                </w:tcPr>
                <w:p w14:paraId="77FF28A6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Сон та розвиток дитини</w:t>
                  </w:r>
                </w:p>
              </w:tc>
            </w:tr>
            <w:tr w:rsidR="004C3C7D" w:rsidRPr="00DF6B31" w14:paraId="6A51F1E9" w14:textId="77777777" w:rsidTr="004C3C7D">
              <w:trPr>
                <w:trHeight w:val="402"/>
              </w:trPr>
              <w:tc>
                <w:tcPr>
                  <w:tcW w:w="1239" w:type="dxa"/>
                </w:tcPr>
                <w:p w14:paraId="55BF956F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10:10 – 10:30</w:t>
                  </w:r>
                </w:p>
              </w:tc>
              <w:tc>
                <w:tcPr>
                  <w:tcW w:w="2284" w:type="dxa"/>
                </w:tcPr>
                <w:p w14:paraId="31D4A136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Токарєв Антон</w:t>
                  </w:r>
                </w:p>
              </w:tc>
              <w:tc>
                <w:tcPr>
                  <w:tcW w:w="5320" w:type="dxa"/>
                </w:tcPr>
                <w:p w14:paraId="44FC4AF2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Довготривалі наслідки ранніх несприятливих факторів на динаміку мозку під час сну</w:t>
                  </w:r>
                </w:p>
              </w:tc>
            </w:tr>
            <w:tr w:rsidR="004C3C7D" w:rsidRPr="00DF6B31" w14:paraId="39CB6565" w14:textId="77777777" w:rsidTr="004C3C7D">
              <w:trPr>
                <w:trHeight w:val="259"/>
              </w:trPr>
              <w:tc>
                <w:tcPr>
                  <w:tcW w:w="1239" w:type="dxa"/>
                </w:tcPr>
                <w:p w14:paraId="64BA69D5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10:30 – 10:50</w:t>
                  </w:r>
                </w:p>
              </w:tc>
              <w:tc>
                <w:tcPr>
                  <w:tcW w:w="2284" w:type="dxa"/>
                </w:tcPr>
                <w:p w14:paraId="5E7B09B0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Назар Оксана Василівна</w:t>
                  </w:r>
                </w:p>
              </w:tc>
              <w:tc>
                <w:tcPr>
                  <w:tcW w:w="5320" w:type="dxa"/>
                </w:tcPr>
                <w:p w14:paraId="068F84ED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Сон та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нейропластичність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в дитячому віці</w:t>
                  </w:r>
                </w:p>
              </w:tc>
            </w:tr>
            <w:tr w:rsidR="004C3C7D" w:rsidRPr="00DF6B31" w14:paraId="34965699" w14:textId="77777777" w:rsidTr="004C3C7D">
              <w:trPr>
                <w:trHeight w:val="259"/>
              </w:trPr>
              <w:tc>
                <w:tcPr>
                  <w:tcW w:w="1239" w:type="dxa"/>
                </w:tcPr>
                <w:p w14:paraId="4AFDAF8E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10:50 – 11:10</w:t>
                  </w:r>
                </w:p>
              </w:tc>
              <w:tc>
                <w:tcPr>
                  <w:tcW w:w="2284" w:type="dxa"/>
                </w:tcPr>
                <w:p w14:paraId="0144A897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Рейтер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Джоель</w:t>
                  </w:r>
                  <w:proofErr w:type="spellEnd"/>
                </w:p>
              </w:tc>
              <w:tc>
                <w:tcPr>
                  <w:tcW w:w="5320" w:type="dxa"/>
                </w:tcPr>
                <w:p w14:paraId="3CD854BC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Альтернативні методи лікування СОАС, окрім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аденотонзилектомії</w:t>
                  </w:r>
                  <w:proofErr w:type="spellEnd"/>
                </w:p>
              </w:tc>
            </w:tr>
            <w:tr w:rsidR="004C3C7D" w:rsidRPr="00DF6B31" w14:paraId="4F7FEC8C" w14:textId="77777777" w:rsidTr="004C3C7D">
              <w:trPr>
                <w:trHeight w:val="401"/>
              </w:trPr>
              <w:tc>
                <w:tcPr>
                  <w:tcW w:w="1239" w:type="dxa"/>
                </w:tcPr>
                <w:p w14:paraId="068507F9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11:10 – 11:30</w:t>
                  </w:r>
                </w:p>
              </w:tc>
              <w:tc>
                <w:tcPr>
                  <w:tcW w:w="2284" w:type="dxa"/>
                </w:tcPr>
                <w:p w14:paraId="388F8D83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Панасюк Людмила Опанасівна</w:t>
                  </w:r>
                </w:p>
              </w:tc>
              <w:tc>
                <w:tcPr>
                  <w:tcW w:w="5320" w:type="dxa"/>
                </w:tcPr>
                <w:p w14:paraId="5B295D9A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Роль патогенних чинників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неонатального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періоду в порушенні сну новонароджених та немовлят </w:t>
                  </w:r>
                </w:p>
              </w:tc>
            </w:tr>
            <w:tr w:rsidR="004C3C7D" w:rsidRPr="004C3C7D" w14:paraId="26AFF07C" w14:textId="77777777" w:rsidTr="004C3C7D">
              <w:trPr>
                <w:trHeight w:val="264"/>
              </w:trPr>
              <w:tc>
                <w:tcPr>
                  <w:tcW w:w="1239" w:type="dxa"/>
                </w:tcPr>
                <w:p w14:paraId="79A2A8D2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lastRenderedPageBreak/>
                    <w:t>11:30 – 11:50</w:t>
                  </w:r>
                </w:p>
              </w:tc>
              <w:tc>
                <w:tcPr>
                  <w:tcW w:w="2284" w:type="dxa"/>
                </w:tcPr>
                <w:p w14:paraId="70338B0E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Алекс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Гілелес</w:t>
                  </w:r>
                  <w:proofErr w:type="spellEnd"/>
                </w:p>
              </w:tc>
              <w:tc>
                <w:tcPr>
                  <w:tcW w:w="5320" w:type="dxa"/>
                </w:tcPr>
                <w:p w14:paraId="04EBC877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Вплив війни на сон</w:t>
                  </w:r>
                </w:p>
              </w:tc>
            </w:tr>
            <w:tr w:rsidR="004C3C7D" w:rsidRPr="00DF6B31" w14:paraId="1BCDC012" w14:textId="77777777" w:rsidTr="004C3C7D">
              <w:trPr>
                <w:trHeight w:val="396"/>
              </w:trPr>
              <w:tc>
                <w:tcPr>
                  <w:tcW w:w="1239" w:type="dxa"/>
                </w:tcPr>
                <w:p w14:paraId="46A99BAA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11:50 – 12:10</w:t>
                  </w:r>
                </w:p>
              </w:tc>
              <w:tc>
                <w:tcPr>
                  <w:tcW w:w="2284" w:type="dxa"/>
                </w:tcPr>
                <w:p w14:paraId="73C5A1B2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Гук Світлана Аркадіївна</w:t>
                  </w:r>
                </w:p>
                <w:p w14:paraId="7FD91ACD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</w:p>
              </w:tc>
              <w:tc>
                <w:tcPr>
                  <w:tcW w:w="5320" w:type="dxa"/>
                </w:tcPr>
                <w:p w14:paraId="089DEDFA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Довгостроковий вплив дитячих порушень сну на фізичне та ментальне здоров’я у дорослих </w:t>
                  </w:r>
                </w:p>
              </w:tc>
            </w:tr>
            <w:tr w:rsidR="004C3C7D" w:rsidRPr="00DF6B31" w14:paraId="1606CD69" w14:textId="77777777" w:rsidTr="004C3C7D">
              <w:trPr>
                <w:trHeight w:val="402"/>
              </w:trPr>
              <w:tc>
                <w:tcPr>
                  <w:tcW w:w="1239" w:type="dxa"/>
                </w:tcPr>
                <w:p w14:paraId="3F4E3646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12:10 – 12:30</w:t>
                  </w:r>
                </w:p>
              </w:tc>
              <w:tc>
                <w:tcPr>
                  <w:tcW w:w="2284" w:type="dxa"/>
                </w:tcPr>
                <w:p w14:paraId="3684FD10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Костюкова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Дарія Миколаївна</w:t>
                  </w:r>
                </w:p>
              </w:tc>
              <w:tc>
                <w:tcPr>
                  <w:tcW w:w="5320" w:type="dxa"/>
                </w:tcPr>
                <w:p w14:paraId="716315AD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Медицина сну в умовах війни: виклики, досягнення та перспективи міжнародної співпраці </w:t>
                  </w:r>
                </w:p>
              </w:tc>
            </w:tr>
            <w:tr w:rsidR="004C3C7D" w:rsidRPr="00DF6B31" w14:paraId="7F64E3DC" w14:textId="77777777" w:rsidTr="004C3C7D">
              <w:trPr>
                <w:trHeight w:val="407"/>
              </w:trPr>
              <w:tc>
                <w:tcPr>
                  <w:tcW w:w="1239" w:type="dxa"/>
                </w:tcPr>
                <w:p w14:paraId="1E02E028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13:00 – 13:10</w:t>
                  </w:r>
                </w:p>
              </w:tc>
              <w:tc>
                <w:tcPr>
                  <w:tcW w:w="2284" w:type="dxa"/>
                </w:tcPr>
                <w:p w14:paraId="6F5E278C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Орлова Тетяна Олександрівна </w:t>
                  </w:r>
                </w:p>
              </w:tc>
              <w:tc>
                <w:tcPr>
                  <w:tcW w:w="5320" w:type="dxa"/>
                  <w:vMerge w:val="restart"/>
                </w:tcPr>
                <w:p w14:paraId="0B8E160D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Організація роботи кабінету комплексного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нейромоніторингу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з дитячою лабораторією сну в сучасних умовах </w:t>
                  </w:r>
                </w:p>
              </w:tc>
            </w:tr>
            <w:tr w:rsidR="004C3C7D" w:rsidRPr="004C3C7D" w14:paraId="141B2A90" w14:textId="77777777" w:rsidTr="004C3C7D">
              <w:trPr>
                <w:trHeight w:val="413"/>
              </w:trPr>
              <w:tc>
                <w:tcPr>
                  <w:tcW w:w="1239" w:type="dxa"/>
                </w:tcPr>
                <w:p w14:paraId="5C86648F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13:10 – 13:20</w:t>
                  </w:r>
                </w:p>
              </w:tc>
              <w:tc>
                <w:tcPr>
                  <w:tcW w:w="2284" w:type="dxa"/>
                </w:tcPr>
                <w:p w14:paraId="2ACCA2AF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Шевченко Роман Геннадійович</w:t>
                  </w:r>
                </w:p>
              </w:tc>
              <w:tc>
                <w:tcPr>
                  <w:tcW w:w="5320" w:type="dxa"/>
                  <w:vMerge/>
                </w:tcPr>
                <w:p w14:paraId="4E830E6A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</w:p>
              </w:tc>
            </w:tr>
            <w:tr w:rsidR="004C3C7D" w:rsidRPr="004C3C7D" w14:paraId="22203B75" w14:textId="77777777" w:rsidTr="004C3C7D">
              <w:trPr>
                <w:trHeight w:val="405"/>
              </w:trPr>
              <w:tc>
                <w:tcPr>
                  <w:tcW w:w="1239" w:type="dxa"/>
                </w:tcPr>
                <w:p w14:paraId="713C9267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13:20 – 13:40</w:t>
                  </w:r>
                </w:p>
              </w:tc>
              <w:tc>
                <w:tcPr>
                  <w:tcW w:w="2284" w:type="dxa"/>
                </w:tcPr>
                <w:p w14:paraId="3BC96D2F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Професор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Сампса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Ванхатало</w:t>
                  </w:r>
                  <w:proofErr w:type="spellEnd"/>
                </w:p>
              </w:tc>
              <w:tc>
                <w:tcPr>
                  <w:tcW w:w="5320" w:type="dxa"/>
                </w:tcPr>
                <w:p w14:paraId="5CCAA3BC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Тема обговорюється </w:t>
                  </w:r>
                </w:p>
              </w:tc>
            </w:tr>
            <w:tr w:rsidR="004C3C7D" w:rsidRPr="00DF6B31" w14:paraId="38B02F82" w14:textId="77777777" w:rsidTr="004C3C7D">
              <w:trPr>
                <w:trHeight w:val="412"/>
              </w:trPr>
              <w:tc>
                <w:tcPr>
                  <w:tcW w:w="1239" w:type="dxa"/>
                </w:tcPr>
                <w:p w14:paraId="4995C61A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13:40 – 14:00</w:t>
                  </w:r>
                </w:p>
              </w:tc>
              <w:tc>
                <w:tcPr>
                  <w:tcW w:w="2284" w:type="dxa"/>
                </w:tcPr>
                <w:p w14:paraId="11DDC20B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Летичевська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Вероніка Олександрівна</w:t>
                  </w:r>
                </w:p>
              </w:tc>
              <w:tc>
                <w:tcPr>
                  <w:tcW w:w="5320" w:type="dxa"/>
                </w:tcPr>
                <w:p w14:paraId="0E7813E8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Вплив порушень сну на когнітивні та поведінкові розлади у дітей різного віку</w:t>
                  </w:r>
                </w:p>
              </w:tc>
            </w:tr>
            <w:tr w:rsidR="004C3C7D" w:rsidRPr="00DF6B31" w14:paraId="18F2F77B" w14:textId="77777777" w:rsidTr="004C3C7D">
              <w:trPr>
                <w:trHeight w:val="417"/>
              </w:trPr>
              <w:tc>
                <w:tcPr>
                  <w:tcW w:w="1239" w:type="dxa"/>
                </w:tcPr>
                <w:p w14:paraId="5A1B62AB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14:00 – 14:20</w:t>
                  </w:r>
                </w:p>
              </w:tc>
              <w:tc>
                <w:tcPr>
                  <w:tcW w:w="2284" w:type="dxa"/>
                </w:tcPr>
                <w:p w14:paraId="67A52F28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Оскар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Рамон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Санс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Капдевіла</w:t>
                  </w:r>
                  <w:proofErr w:type="spellEnd"/>
                </w:p>
              </w:tc>
              <w:tc>
                <w:tcPr>
                  <w:tcW w:w="5320" w:type="dxa"/>
                </w:tcPr>
                <w:p w14:paraId="268FFD56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Особливості сну у дітей з розладами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аутистичного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спектру</w:t>
                  </w:r>
                </w:p>
              </w:tc>
            </w:tr>
            <w:tr w:rsidR="004C3C7D" w:rsidRPr="00DF6B31" w14:paraId="6BF6B7C6" w14:textId="77777777" w:rsidTr="004C3C7D">
              <w:trPr>
                <w:trHeight w:val="409"/>
              </w:trPr>
              <w:tc>
                <w:tcPr>
                  <w:tcW w:w="1239" w:type="dxa"/>
                </w:tcPr>
                <w:p w14:paraId="3C0CF6EF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14:20 – 14:40</w:t>
                  </w:r>
                </w:p>
              </w:tc>
              <w:tc>
                <w:tcPr>
                  <w:tcW w:w="2284" w:type="dxa"/>
                </w:tcPr>
                <w:p w14:paraId="586A1314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Колесник Віта Русланівна</w:t>
                  </w:r>
                </w:p>
              </w:tc>
              <w:tc>
                <w:tcPr>
                  <w:tcW w:w="5320" w:type="dxa"/>
                </w:tcPr>
                <w:p w14:paraId="328C5B27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Депривація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та альтерація сну у працівників  з нічним графіком роботи </w:t>
                  </w:r>
                </w:p>
              </w:tc>
            </w:tr>
            <w:tr w:rsidR="004C3C7D" w:rsidRPr="004C3C7D" w14:paraId="4418B1FD" w14:textId="77777777" w:rsidTr="004C3C7D">
              <w:trPr>
                <w:trHeight w:val="274"/>
              </w:trPr>
              <w:tc>
                <w:tcPr>
                  <w:tcW w:w="1239" w:type="dxa"/>
                </w:tcPr>
                <w:p w14:paraId="72F52661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14:40 – 15:00</w:t>
                  </w:r>
                </w:p>
              </w:tc>
              <w:tc>
                <w:tcPr>
                  <w:tcW w:w="2284" w:type="dxa"/>
                </w:tcPr>
                <w:p w14:paraId="41CE5664" w14:textId="77777777" w:rsidR="004C3C7D" w:rsidRPr="004C3C7D" w:rsidRDefault="004C3C7D" w:rsidP="004C3C7D">
                  <w:pPr>
                    <w:widowControl/>
                    <w:autoSpaceDE/>
                    <w:autoSpaceDN/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</w:pP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Ігнаціо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Гонзалес</w:t>
                  </w:r>
                  <w:proofErr w:type="spellEnd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 xml:space="preserve"> </w:t>
                  </w:r>
                  <w:proofErr w:type="spellStart"/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val="uk-UA" w:bidi="ar-SA"/>
                    </w:rPr>
                    <w:t>Кампос</w:t>
                  </w:r>
                  <w:proofErr w:type="spellEnd"/>
                </w:p>
              </w:tc>
              <w:tc>
                <w:tcPr>
                  <w:tcW w:w="5320" w:type="dxa"/>
                </w:tcPr>
                <w:p w14:paraId="41DDB700" w14:textId="77777777" w:rsidR="004C3C7D" w:rsidRPr="004C3C7D" w:rsidRDefault="004C3C7D" w:rsidP="004C3C7D">
                  <w:pPr>
                    <w:widowControl/>
                    <w:autoSpaceDE/>
                    <w:autoSpaceDN/>
                    <w:ind w:left="-107" w:right="-108"/>
                    <w:rPr>
                      <w:rFonts w:eastAsiaTheme="minorHAnsi"/>
                      <w:kern w:val="2"/>
                      <w:sz w:val="18"/>
                      <w:szCs w:val="18"/>
                      <w:lang w:bidi="ar-SA"/>
                    </w:rPr>
                  </w:pP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bidi="ar-SA"/>
                    </w:rPr>
                    <w:t>From Pain Control to Autonomic Nervous System Control, ANI &amp; NIPE Monitors – the 5</w:t>
                  </w: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vertAlign w:val="superscript"/>
                      <w:lang w:bidi="ar-SA"/>
                    </w:rPr>
                    <w:t>th</w:t>
                  </w:r>
                  <w:r w:rsidRPr="004C3C7D">
                    <w:rPr>
                      <w:rFonts w:eastAsiaTheme="minorHAnsi"/>
                      <w:kern w:val="2"/>
                      <w:sz w:val="18"/>
                      <w:szCs w:val="18"/>
                      <w:lang w:bidi="ar-SA"/>
                    </w:rPr>
                    <w:t xml:space="preserve"> Vital Sign</w:t>
                  </w:r>
                </w:p>
              </w:tc>
            </w:tr>
          </w:tbl>
          <w:p w14:paraId="1353269F" w14:textId="77777777" w:rsidR="00257D0A" w:rsidRPr="004C3C7D" w:rsidRDefault="00257D0A" w:rsidP="00AD4EB2">
            <w:pPr>
              <w:widowControl/>
              <w:tabs>
                <w:tab w:val="left" w:pos="4250"/>
              </w:tabs>
              <w:autoSpaceDE/>
              <w:autoSpaceDN/>
              <w:rPr>
                <w:rFonts w:eastAsiaTheme="minorHAnsi"/>
                <w:sz w:val="18"/>
                <w:szCs w:val="18"/>
                <w:lang w:val="uk-UA"/>
              </w:rPr>
            </w:pPr>
          </w:p>
          <w:p w14:paraId="77FD4F8A" w14:textId="77777777" w:rsidR="00257D0A" w:rsidRPr="004C3C7D" w:rsidRDefault="00257D0A" w:rsidP="00AD4EB2">
            <w:pPr>
              <w:tabs>
                <w:tab w:val="left" w:pos="4250"/>
              </w:tabs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257D0A" w:rsidRPr="00D61E62" w14:paraId="722F6DFE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133B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17. </w:t>
            </w:r>
            <w:r w:rsidRPr="00257A58">
              <w:rPr>
                <w:sz w:val="20"/>
                <w:szCs w:val="20"/>
                <w:lang w:val="uk-UA"/>
              </w:rPr>
              <w:t>Опис вимог рівня знань, володіння темою, навичок, досвіду учасників до моменту реєстрації на даний захід</w:t>
            </w:r>
            <w:r w:rsidRPr="007F2861">
              <w:rPr>
                <w:sz w:val="18"/>
                <w:szCs w:val="18"/>
                <w:lang w:val="uk-UA"/>
              </w:rPr>
              <w:t xml:space="preserve"> (за потреби)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7E20" w14:textId="77777777" w:rsidR="00257D0A" w:rsidRDefault="00257D0A" w:rsidP="00AD4EB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665F543C" w14:textId="77777777" w:rsidR="00257D0A" w:rsidRPr="00D61E62" w:rsidRDefault="00257D0A" w:rsidP="00AD4EB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257D0A" w:rsidRPr="00DF6B31" w14:paraId="3AF13B11" w14:textId="77777777" w:rsidTr="00AD4EB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8E34" w14:textId="77777777" w:rsidR="00257D0A" w:rsidRPr="00D61E62" w:rsidRDefault="00257D0A" w:rsidP="00AD4EB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 w:rsidRPr="00257A58">
              <w:rPr>
                <w:sz w:val="20"/>
                <w:szCs w:val="20"/>
                <w:lang w:val="uk-UA"/>
              </w:rPr>
              <w:t>Код заходу БПР</w:t>
            </w:r>
            <w:r w:rsidRPr="00D61E62">
              <w:rPr>
                <w:sz w:val="24"/>
                <w:szCs w:val="24"/>
                <w:lang w:val="uk-UA"/>
              </w:rPr>
              <w:t xml:space="preserve"> </w:t>
            </w:r>
            <w:r w:rsidRPr="007F2861">
              <w:rPr>
                <w:sz w:val="20"/>
                <w:szCs w:val="20"/>
                <w:lang w:val="uk-UA"/>
              </w:rPr>
              <w:t>(Реєстраційний номер заходу БПР вноситься після присвоєння Адміністратором</w:t>
            </w:r>
            <w:r w:rsidRPr="00D61E62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2E25" w14:textId="77777777" w:rsidR="00257D0A" w:rsidRDefault="00257D0A" w:rsidP="00AD4EB2">
            <w:pPr>
              <w:ind w:left="360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14:paraId="6415FF55" w14:textId="77777777" w:rsidR="00257D0A" w:rsidRPr="000275DF" w:rsidRDefault="00257D0A" w:rsidP="00AD4EB2">
            <w:pPr>
              <w:ind w:left="36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373D730" w14:textId="77777777" w:rsidR="00257D0A" w:rsidRPr="00D05450" w:rsidRDefault="00257D0A" w:rsidP="00257D0A">
      <w:pPr>
        <w:rPr>
          <w:lang w:val="ru-RU"/>
        </w:rPr>
      </w:pPr>
    </w:p>
    <w:p w14:paraId="1E132860" w14:textId="77777777" w:rsidR="00DA218D" w:rsidRPr="00EC4C30" w:rsidRDefault="00DA218D">
      <w:pPr>
        <w:rPr>
          <w:lang w:val="ru-RU"/>
        </w:rPr>
      </w:pPr>
    </w:p>
    <w:p w14:paraId="6000BFD8" w14:textId="77777777" w:rsidR="00257D0A" w:rsidRPr="00EC4C30" w:rsidRDefault="00257D0A">
      <w:pPr>
        <w:rPr>
          <w:lang w:val="ru-RU"/>
        </w:rPr>
      </w:pPr>
    </w:p>
    <w:p w14:paraId="17CC9A90" w14:textId="77777777" w:rsidR="00257D0A" w:rsidRPr="00EC4C30" w:rsidRDefault="00257D0A">
      <w:pPr>
        <w:rPr>
          <w:lang w:val="ru-RU"/>
        </w:rPr>
      </w:pPr>
    </w:p>
    <w:p w14:paraId="1F5238AB" w14:textId="77777777" w:rsidR="00257D0A" w:rsidRPr="00EC4C30" w:rsidRDefault="00257D0A">
      <w:pPr>
        <w:rPr>
          <w:lang w:val="ru-RU"/>
        </w:rPr>
      </w:pPr>
    </w:p>
    <w:p w14:paraId="3054ADFF" w14:textId="77777777" w:rsidR="00257D0A" w:rsidRPr="00EC4C30" w:rsidRDefault="00257D0A">
      <w:pPr>
        <w:rPr>
          <w:lang w:val="ru-RU"/>
        </w:rPr>
      </w:pPr>
    </w:p>
    <w:p w14:paraId="3BA3DA1E" w14:textId="77777777" w:rsidR="00257D0A" w:rsidRPr="00EC4C30" w:rsidRDefault="00257D0A">
      <w:pPr>
        <w:rPr>
          <w:lang w:val="ru-RU"/>
        </w:rPr>
      </w:pPr>
    </w:p>
    <w:sectPr w:rsidR="00257D0A" w:rsidRPr="00EC4C30" w:rsidSect="00DA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609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D0A"/>
    <w:rsid w:val="000E3111"/>
    <w:rsid w:val="00257D0A"/>
    <w:rsid w:val="002E6661"/>
    <w:rsid w:val="00310F71"/>
    <w:rsid w:val="00392431"/>
    <w:rsid w:val="003A6B5C"/>
    <w:rsid w:val="004C3C7D"/>
    <w:rsid w:val="005552A7"/>
    <w:rsid w:val="005F7314"/>
    <w:rsid w:val="00A02DB4"/>
    <w:rsid w:val="00D22D52"/>
    <w:rsid w:val="00D61C3C"/>
    <w:rsid w:val="00DA218D"/>
    <w:rsid w:val="00DF6B31"/>
    <w:rsid w:val="00EC4C30"/>
    <w:rsid w:val="00F1036A"/>
    <w:rsid w:val="00FB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E16B"/>
  <w15:docId w15:val="{440A6016-3B71-4C4C-A2B6-5875689B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D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0A"/>
    <w:pPr>
      <w:spacing w:after="200" w:line="288" w:lineRule="auto"/>
      <w:ind w:left="720"/>
      <w:contextualSpacing/>
    </w:pPr>
    <w:rPr>
      <w:rFonts w:asciiTheme="minorHAnsi" w:hAnsiTheme="minorHAnsi"/>
      <w:i/>
      <w:iCs/>
      <w:lang w:bidi="en-US"/>
    </w:rPr>
  </w:style>
  <w:style w:type="table" w:styleId="a4">
    <w:name w:val="Table Grid"/>
    <w:basedOn w:val="a1"/>
    <w:uiPriority w:val="39"/>
    <w:rsid w:val="00257D0A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semiHidden/>
    <w:unhideWhenUsed/>
    <w:qFormat/>
    <w:rsid w:val="00257D0A"/>
    <w:pPr>
      <w:ind w:left="161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257D0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rsid w:val="00257D0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6</cp:revision>
  <dcterms:created xsi:type="dcterms:W3CDTF">2025-02-07T09:01:00Z</dcterms:created>
  <dcterms:modified xsi:type="dcterms:W3CDTF">2025-02-09T13:04:00Z</dcterms:modified>
</cp:coreProperties>
</file>