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466CC" w14:textId="77777777" w:rsidR="00974406" w:rsidRDefault="00974406" w:rsidP="00974406">
      <w:pPr>
        <w:spacing w:after="0" w:line="24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Додаток 3</w:t>
      </w:r>
    </w:p>
    <w:p w14:paraId="49E87B86" w14:textId="77777777" w:rsidR="00974406" w:rsidRDefault="00974406" w:rsidP="00974406">
      <w:pPr>
        <w:spacing w:after="0" w:line="24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до наказу НДСЛ «Охматдит» МОЗ України </w:t>
      </w:r>
    </w:p>
    <w:p w14:paraId="76D78E3B" w14:textId="77777777" w:rsidR="00974406" w:rsidRPr="00924074" w:rsidRDefault="00974406" w:rsidP="00974406">
      <w:pPr>
        <w:spacing w:after="0" w:line="240" w:lineRule="auto"/>
        <w:jc w:val="right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від ______№_______</w:t>
      </w:r>
    </w:p>
    <w:p w14:paraId="4678635F" w14:textId="77777777" w:rsidR="00974406" w:rsidRDefault="00974406" w:rsidP="00974406">
      <w:pPr>
        <w:spacing w:after="0"/>
        <w:jc w:val="center"/>
        <w:rPr>
          <w:rFonts w:ascii="Times New Roman" w:hAnsi="Times New Roman"/>
          <w:b/>
          <w:i/>
          <w:sz w:val="28"/>
          <w:szCs w:val="28"/>
          <w:lang w:val="uk-UA"/>
        </w:rPr>
      </w:pPr>
      <w:r w:rsidRPr="00DC34BD">
        <w:rPr>
          <w:rFonts w:ascii="Times New Roman" w:hAnsi="Times New Roman"/>
          <w:b/>
          <w:i/>
          <w:sz w:val="28"/>
          <w:szCs w:val="28"/>
          <w:lang w:val="uk-UA"/>
        </w:rPr>
        <w:t>Шановний Волонтер</w:t>
      </w:r>
      <w:r>
        <w:rPr>
          <w:rFonts w:ascii="Times New Roman" w:hAnsi="Times New Roman"/>
          <w:b/>
          <w:i/>
          <w:sz w:val="28"/>
          <w:szCs w:val="28"/>
          <w:lang w:val="uk-UA"/>
        </w:rPr>
        <w:t xml:space="preserve">, </w:t>
      </w:r>
    </w:p>
    <w:p w14:paraId="138909C2" w14:textId="77777777" w:rsidR="00974406" w:rsidRDefault="00974406" w:rsidP="00974406">
      <w:pPr>
        <w:spacing w:after="0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i/>
          <w:sz w:val="28"/>
          <w:szCs w:val="28"/>
          <w:lang w:val="uk-UA"/>
        </w:rPr>
        <w:t>коли Ви відвідуєте наших пацієнтів, просимо Вас дотримуватись наступних Правил:</w:t>
      </w:r>
    </w:p>
    <w:p w14:paraId="0B480D94" w14:textId="77777777" w:rsidR="00974406" w:rsidRDefault="00974406" w:rsidP="0097440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Волонтер допускається у відділення за наявності дозволу від </w:t>
      </w:r>
      <w:r w:rsidRPr="00172A9E">
        <w:rPr>
          <w:rFonts w:ascii="Times New Roman" w:hAnsi="Times New Roman"/>
          <w:sz w:val="28"/>
          <w:szCs w:val="28"/>
          <w:lang w:val="uk-UA"/>
        </w:rPr>
        <w:t>фахівця з соціальної роботи для координації та організації напрямку роботи з волонтерами лікарні</w:t>
      </w:r>
      <w:r>
        <w:rPr>
          <w:rFonts w:ascii="Times New Roman" w:hAnsi="Times New Roman"/>
          <w:sz w:val="28"/>
          <w:szCs w:val="28"/>
          <w:lang w:val="uk-UA"/>
        </w:rPr>
        <w:t xml:space="preserve"> у картці волонтера (інформація за тел..</w:t>
      </w:r>
      <w:r w:rsidRPr="00924074">
        <w:rPr>
          <w:rFonts w:ascii="Times New Roman" w:hAnsi="Times New Roman"/>
          <w:sz w:val="28"/>
          <w:szCs w:val="28"/>
          <w:lang w:val="uk-UA"/>
        </w:rPr>
        <w:t>236-98-61</w:t>
      </w:r>
      <w:r>
        <w:rPr>
          <w:rFonts w:ascii="Times New Roman" w:hAnsi="Times New Roman"/>
          <w:sz w:val="28"/>
          <w:szCs w:val="28"/>
          <w:lang w:val="uk-UA"/>
        </w:rPr>
        <w:t>, адміністративний корпус, кабінет соціального працівника).</w:t>
      </w:r>
    </w:p>
    <w:p w14:paraId="663D9FC9" w14:textId="77777777" w:rsidR="00974406" w:rsidRDefault="00974406" w:rsidP="0097440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Волонтеру необхідно пройти інструктаж</w:t>
      </w:r>
      <w:r w:rsidRPr="003E14A3">
        <w:rPr>
          <w:rFonts w:ascii="Times New Roman" w:hAnsi="Times New Roman"/>
          <w:sz w:val="28"/>
          <w:szCs w:val="28"/>
          <w:lang w:val="uk-UA"/>
        </w:rPr>
        <w:t xml:space="preserve"> про правила </w:t>
      </w:r>
      <w:r>
        <w:rPr>
          <w:rFonts w:ascii="Times New Roman" w:hAnsi="Times New Roman"/>
          <w:sz w:val="28"/>
          <w:szCs w:val="28"/>
          <w:lang w:val="uk-UA"/>
        </w:rPr>
        <w:t>знаходження в відділенні у старшої медичної сестри даного відділення.</w:t>
      </w:r>
    </w:p>
    <w:p w14:paraId="6527C4A0" w14:textId="77777777" w:rsidR="00974406" w:rsidRPr="003E14A3" w:rsidRDefault="00974406" w:rsidP="00974406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Волонтер має</w:t>
      </w:r>
      <w:r w:rsidRPr="003E14A3">
        <w:rPr>
          <w:rFonts w:ascii="Times New Roman" w:hAnsi="Times New Roman"/>
          <w:sz w:val="28"/>
          <w:szCs w:val="28"/>
          <w:lang w:val="uk-UA"/>
        </w:rPr>
        <w:t xml:space="preserve"> дотримуватись запобіжних заходів, які включають гігієну рук та носіння відповідних засобів індивідуального захисту (хірургічні маски, одноразові халати, </w:t>
      </w:r>
      <w:proofErr w:type="spellStart"/>
      <w:r w:rsidRPr="003E14A3">
        <w:rPr>
          <w:rFonts w:ascii="Times New Roman" w:hAnsi="Times New Roman"/>
          <w:sz w:val="28"/>
          <w:szCs w:val="28"/>
          <w:lang w:val="uk-UA"/>
        </w:rPr>
        <w:t>бахіли</w:t>
      </w:r>
      <w:proofErr w:type="spellEnd"/>
      <w:r w:rsidRPr="003E14A3">
        <w:rPr>
          <w:rFonts w:ascii="Times New Roman" w:hAnsi="Times New Roman"/>
          <w:sz w:val="28"/>
          <w:szCs w:val="28"/>
          <w:lang w:val="uk-UA"/>
        </w:rPr>
        <w:t>).</w:t>
      </w:r>
    </w:p>
    <w:p w14:paraId="41AF0976" w14:textId="77777777" w:rsidR="00974406" w:rsidRPr="00160E08" w:rsidRDefault="00974406" w:rsidP="00974406">
      <w:pPr>
        <w:pStyle w:val="a3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160E0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Волонтери, які не досягли 18 років, можуть бути в відділенні тільки в тому випадку, якщо дитину можна навчити запобіжним заходам та вона в стані їх виконувати (рекомендований вік з 14 років).</w:t>
      </w:r>
    </w:p>
    <w:p w14:paraId="730ADDD0" w14:textId="77777777" w:rsidR="00974406" w:rsidRPr="00160E08" w:rsidRDefault="00974406" w:rsidP="00974406">
      <w:pPr>
        <w:pStyle w:val="a3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160E08">
        <w:rPr>
          <w:rFonts w:ascii="Times New Roman" w:hAnsi="Times New Roman"/>
          <w:sz w:val="28"/>
          <w:szCs w:val="28"/>
          <w:lang w:val="uk-UA"/>
        </w:rPr>
        <w:t>Не дозволяється брати з собою у бокс</w:t>
      </w:r>
      <w:r>
        <w:rPr>
          <w:rFonts w:ascii="Times New Roman" w:hAnsi="Times New Roman"/>
          <w:sz w:val="28"/>
          <w:szCs w:val="28"/>
          <w:lang w:val="uk-UA"/>
        </w:rPr>
        <w:t>\палату</w:t>
      </w:r>
      <w:r w:rsidRPr="00160E08">
        <w:rPr>
          <w:rFonts w:ascii="Times New Roman" w:hAnsi="Times New Roman"/>
          <w:sz w:val="28"/>
          <w:szCs w:val="28"/>
          <w:lang w:val="uk-UA"/>
        </w:rPr>
        <w:t xml:space="preserve"> особисті речі (сумки, рюкзаки</w:t>
      </w:r>
      <w:r>
        <w:rPr>
          <w:rFonts w:ascii="Times New Roman" w:hAnsi="Times New Roman"/>
          <w:sz w:val="28"/>
          <w:szCs w:val="28"/>
          <w:lang w:val="uk-UA"/>
        </w:rPr>
        <w:t>, які не потрібні для роботи з дітьми</w:t>
      </w:r>
      <w:r w:rsidRPr="00160E08">
        <w:rPr>
          <w:rFonts w:ascii="Times New Roman" w:hAnsi="Times New Roman"/>
          <w:sz w:val="28"/>
          <w:szCs w:val="28"/>
          <w:lang w:val="uk-UA"/>
        </w:rPr>
        <w:t>).</w:t>
      </w:r>
    </w:p>
    <w:p w14:paraId="02EC6EA0" w14:textId="77777777" w:rsidR="00974406" w:rsidRPr="00160E08" w:rsidRDefault="00974406" w:rsidP="00974406">
      <w:pPr>
        <w:pStyle w:val="a3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В ігровій </w:t>
      </w:r>
      <w:r w:rsidRPr="00160E08">
        <w:rPr>
          <w:rFonts w:ascii="Times New Roman" w:hAnsi="Times New Roman"/>
          <w:sz w:val="28"/>
          <w:szCs w:val="28"/>
          <w:lang w:val="uk-UA"/>
        </w:rPr>
        <w:t xml:space="preserve"> кімнаті </w:t>
      </w:r>
      <w:r>
        <w:rPr>
          <w:rFonts w:ascii="Times New Roman" w:hAnsi="Times New Roman"/>
          <w:sz w:val="28"/>
          <w:szCs w:val="28"/>
          <w:lang w:val="uk-UA"/>
        </w:rPr>
        <w:t xml:space="preserve"> необхідно перебувати без </w:t>
      </w:r>
      <w:r w:rsidRPr="00160E08">
        <w:rPr>
          <w:rFonts w:ascii="Times New Roman" w:hAnsi="Times New Roman"/>
          <w:sz w:val="28"/>
          <w:szCs w:val="28"/>
          <w:lang w:val="uk-UA"/>
        </w:rPr>
        <w:t xml:space="preserve"> верхнього одягу та </w:t>
      </w:r>
      <w:r>
        <w:rPr>
          <w:rFonts w:ascii="Times New Roman" w:hAnsi="Times New Roman"/>
          <w:sz w:val="28"/>
          <w:szCs w:val="28"/>
          <w:lang w:val="uk-UA"/>
        </w:rPr>
        <w:t>використовувати</w:t>
      </w:r>
      <w:r w:rsidRPr="00160E08">
        <w:rPr>
          <w:rFonts w:ascii="Times New Roman" w:hAnsi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 xml:space="preserve">відповідні  засоби </w:t>
      </w:r>
      <w:r w:rsidRPr="00160E08">
        <w:rPr>
          <w:rFonts w:ascii="Times New Roman" w:hAnsi="Times New Roman"/>
          <w:sz w:val="28"/>
          <w:szCs w:val="28"/>
          <w:lang w:val="uk-UA"/>
        </w:rPr>
        <w:t xml:space="preserve"> індивідуального захисту (хірургічні маски, одноразові </w:t>
      </w:r>
      <w:r w:rsidRPr="00F8409E">
        <w:rPr>
          <w:rFonts w:ascii="Times New Roman" w:hAnsi="Times New Roman"/>
          <w:sz w:val="28"/>
          <w:szCs w:val="28"/>
          <w:lang w:val="uk-UA"/>
        </w:rPr>
        <w:t xml:space="preserve">халати, </w:t>
      </w:r>
      <w:proofErr w:type="spellStart"/>
      <w:r w:rsidRPr="00F8409E">
        <w:rPr>
          <w:rFonts w:ascii="Times New Roman" w:hAnsi="Times New Roman"/>
          <w:sz w:val="28"/>
          <w:szCs w:val="28"/>
          <w:lang w:val="uk-UA"/>
        </w:rPr>
        <w:t>бахіли</w:t>
      </w:r>
      <w:proofErr w:type="spellEnd"/>
      <w:r w:rsidRPr="00F8409E">
        <w:rPr>
          <w:rFonts w:ascii="Times New Roman" w:hAnsi="Times New Roman"/>
          <w:sz w:val="28"/>
          <w:szCs w:val="28"/>
          <w:lang w:val="uk-UA"/>
        </w:rPr>
        <w:t>).</w:t>
      </w:r>
    </w:p>
    <w:p w14:paraId="435C9F8E" w14:textId="77777777" w:rsidR="00974406" w:rsidRPr="00160E08" w:rsidRDefault="00974406" w:rsidP="00974406">
      <w:pPr>
        <w:pStyle w:val="a3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160E0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Волонтери  зобов’язані утримуватись від відвідування пацієнта, якщо у них спостерігаються прояви інфекційних захворювань або вони нещодавно мали контакт з носієм інфекційного захворювання, який може створити загрозу для здоров’я пацієнтів.</w:t>
      </w:r>
    </w:p>
    <w:p w14:paraId="5361E39A" w14:textId="77777777" w:rsidR="00974406" w:rsidRPr="00160E08" w:rsidRDefault="00974406" w:rsidP="00974406">
      <w:pPr>
        <w:pStyle w:val="a3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4"/>
          <w:szCs w:val="24"/>
          <w:lang w:val="uk-UA"/>
        </w:rPr>
      </w:pPr>
      <w:r w:rsidRPr="00160E0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Волонтери не допускаютьс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 до пацієнта </w:t>
      </w:r>
      <w:r w:rsidRPr="00160E08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у стані алкогольного чи наркотичного сп’яніння. </w:t>
      </w:r>
    </w:p>
    <w:p w14:paraId="6D6573B1" w14:textId="77777777" w:rsidR="00974406" w:rsidRPr="009362C3" w:rsidRDefault="00974406" w:rsidP="00974406">
      <w:pPr>
        <w:pStyle w:val="a3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 w:rsidRPr="009362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При перебуванні у палаті,/боксі волонтерам не дозволяється сідати на ліжко па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цієнта або класти на нього будь-</w:t>
      </w:r>
      <w:r w:rsidRPr="009362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які 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особисті</w:t>
      </w:r>
      <w:r w:rsidRPr="009362C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речі. </w:t>
      </w:r>
    </w:p>
    <w:p w14:paraId="68144AF4" w14:textId="77777777" w:rsidR="00974406" w:rsidRDefault="00974406" w:rsidP="00974406">
      <w:pPr>
        <w:pStyle w:val="a3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60E08">
        <w:rPr>
          <w:rFonts w:ascii="Times New Roman" w:hAnsi="Times New Roman"/>
          <w:sz w:val="28"/>
          <w:szCs w:val="28"/>
          <w:lang w:val="uk-UA"/>
        </w:rPr>
        <w:t>Волонтерам  забороняється приносити харчові продукти пацієнтам без узгодження з старшою медичною сестрою або лікуючим лікарем.</w:t>
      </w:r>
    </w:p>
    <w:p w14:paraId="6D8C6401" w14:textId="77777777" w:rsidR="00974406" w:rsidRPr="00674A92" w:rsidRDefault="00974406" w:rsidP="00974406">
      <w:pPr>
        <w:pStyle w:val="a3"/>
        <w:numPr>
          <w:ilvl w:val="0"/>
          <w:numId w:val="1"/>
        </w:numPr>
        <w:spacing w:line="360" w:lineRule="atLeast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Координацію роботи  та маршрут волонтера</w:t>
      </w:r>
      <w:r w:rsidRPr="00A074C5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в відділеннях здійснює відповідальна особа, яку призначає завідувач  відділення (психолог, вихователь, старша медична сестра відділення або інші).</w:t>
      </w:r>
    </w:p>
    <w:p w14:paraId="3DE573BF" w14:textId="77777777" w:rsidR="00974406" w:rsidRDefault="00974406" w:rsidP="00974406">
      <w:pPr>
        <w:jc w:val="right"/>
        <w:rPr>
          <w:rFonts w:ascii="Times New Roman" w:hAnsi="Times New Roman"/>
          <w:lang w:val="uk-UA"/>
        </w:rPr>
      </w:pPr>
      <w:r w:rsidRPr="00A074C5">
        <w:rPr>
          <w:rFonts w:ascii="Times New Roman" w:hAnsi="Times New Roman"/>
          <w:sz w:val="28"/>
          <w:szCs w:val="28"/>
          <w:lang w:val="uk-UA"/>
        </w:rPr>
        <w:t>Дякуємо за співпрацю</w:t>
      </w:r>
      <w:r>
        <w:rPr>
          <w:rFonts w:ascii="Times New Roman" w:hAnsi="Times New Roman"/>
          <w:sz w:val="28"/>
          <w:szCs w:val="28"/>
          <w:lang w:val="uk-UA"/>
        </w:rPr>
        <w:t>!</w:t>
      </w:r>
    </w:p>
    <w:p w14:paraId="4A7C4E51" w14:textId="77777777" w:rsidR="00470297" w:rsidRDefault="00470297"/>
    <w:sectPr w:rsidR="004702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45874"/>
    <w:multiLevelType w:val="hybridMultilevel"/>
    <w:tmpl w:val="40464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406"/>
    <w:rsid w:val="00470297"/>
    <w:rsid w:val="0097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EABF7"/>
  <w15:chartTrackingRefBased/>
  <w15:docId w15:val="{A20D71E4-EA2B-43F4-BFFF-77EBF76E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4406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4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1706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2021-07-22T10:33:00Z</dcterms:created>
  <dcterms:modified xsi:type="dcterms:W3CDTF">2021-07-22T10:35:00Z</dcterms:modified>
</cp:coreProperties>
</file>