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8C" w:rsidRPr="00D5798C" w:rsidRDefault="00D5798C" w:rsidP="00D5798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ТЕХНІЧНЕ ЗАВДАННЯ</w:t>
      </w:r>
    </w:p>
    <w:p w:rsidR="00D5798C" w:rsidRPr="00D5798C" w:rsidRDefault="00D5798C" w:rsidP="00D5798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предмета закупівлі:</w:t>
      </w:r>
    </w:p>
    <w:p w:rsidR="00D5798C" w:rsidRPr="004D6BA4" w:rsidRDefault="00D5798C" w:rsidP="00D5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D5798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</w:t>
      </w:r>
      <w:proofErr w:type="spellEnd"/>
      <w:r w:rsidRPr="00D5798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021:2015:50730000-1 Послуги з ремонту і технічного обслуговування охолоджувальних установок ( послуги  з ремонту та технічного обслуговування обладнання у харчоблоку лікарні, продовольчому складу лікарні, аптечному складі лікарні, </w:t>
      </w:r>
      <w:r w:rsidR="001A1DEB">
        <w:rPr>
          <w:rFonts w:ascii="Times New Roman" w:hAnsi="Times New Roman" w:cs="Times New Roman"/>
          <w:b/>
          <w:bCs/>
          <w:sz w:val="24"/>
          <w:szCs w:val="24"/>
          <w:lang w:val="uk-UA"/>
        </w:rPr>
        <w:t>ц</w:t>
      </w:r>
      <w:r w:rsidRPr="00D5798C">
        <w:rPr>
          <w:rFonts w:ascii="Times New Roman" w:hAnsi="Times New Roman" w:cs="Times New Roman"/>
          <w:b/>
          <w:bCs/>
          <w:sz w:val="24"/>
          <w:szCs w:val="24"/>
          <w:lang w:val="uk-UA"/>
        </w:rPr>
        <w:t>ентру служби крові, лабораторії медичної генетики</w:t>
      </w:r>
      <w:r w:rsidR="008B2167" w:rsidRPr="008B2167">
        <w:rPr>
          <w:rFonts w:ascii="Times New Roman" w:hAnsi="Times New Roman" w:cs="Times New Roman"/>
          <w:b/>
          <w:bCs/>
          <w:sz w:val="24"/>
          <w:szCs w:val="24"/>
          <w:lang w:val="uk-UA"/>
        </w:rPr>
        <w:t>, ,</w:t>
      </w:r>
      <w:r w:rsidR="001A1DE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відділу лабораторного обстеження та контролю якості донорської крові УРЦ</w:t>
      </w:r>
      <w:r w:rsidR="004D6BA4" w:rsidRPr="004D6BA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="004D6BA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відділу імунологічних та мікробіологічних досліджень</w:t>
      </w:r>
      <w:r w:rsidR="004D6BA4" w:rsidRPr="004D6BA4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 xml:space="preserve">1.Місце надання послуг : </w:t>
      </w:r>
      <w:proofErr w:type="spellStart"/>
      <w:r w:rsidRPr="00D5798C">
        <w:rPr>
          <w:rFonts w:ascii="Times New Roman" w:hAnsi="Times New Roman" w:cs="Times New Roman"/>
          <w:sz w:val="24"/>
          <w:szCs w:val="24"/>
          <w:lang w:val="uk-UA"/>
        </w:rPr>
        <w:t>м.Київ</w:t>
      </w:r>
      <w:proofErr w:type="spellEnd"/>
      <w:r w:rsidRPr="00D5798C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Pr="00D5798C">
        <w:rPr>
          <w:rFonts w:ascii="Times New Roman" w:hAnsi="Times New Roman" w:cs="Times New Roman"/>
          <w:sz w:val="24"/>
          <w:szCs w:val="24"/>
          <w:lang w:val="uk-UA"/>
        </w:rPr>
        <w:t>вул.Чорновола</w:t>
      </w:r>
      <w:proofErr w:type="spellEnd"/>
      <w:r w:rsidRPr="00D5798C">
        <w:rPr>
          <w:rFonts w:ascii="Times New Roman" w:hAnsi="Times New Roman" w:cs="Times New Roman"/>
          <w:sz w:val="24"/>
          <w:szCs w:val="24"/>
          <w:lang w:val="uk-UA"/>
        </w:rPr>
        <w:t xml:space="preserve"> 28/1, НДСЛ «ОХМАТДИТ» МОЗ України.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2.Строк дії пропозиції : 120 днів з дати розкриття.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3.Обсяги надання послуг: зазначені в Таблиці 1.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4.Послуги з технічного обслуговування</w:t>
      </w:r>
      <w:r w:rsidRPr="00D5798C">
        <w:rPr>
          <w:rFonts w:ascii="Times New Roman" w:hAnsi="Times New Roman" w:cs="Times New Roman"/>
          <w:sz w:val="24"/>
          <w:szCs w:val="24"/>
        </w:rPr>
        <w:t xml:space="preserve">; </w:t>
      </w:r>
      <w:r w:rsidRPr="00D5798C">
        <w:rPr>
          <w:rFonts w:ascii="Times New Roman" w:hAnsi="Times New Roman" w:cs="Times New Roman"/>
          <w:sz w:val="24"/>
          <w:szCs w:val="24"/>
          <w:lang w:val="uk-UA"/>
        </w:rPr>
        <w:t>зазначені в Таблиці 2.</w:t>
      </w:r>
    </w:p>
    <w:p w:rsidR="00D5798C" w:rsidRPr="00D5798C" w:rsidRDefault="00D5798C" w:rsidP="00D5798C">
      <w:pPr>
        <w:ind w:left="2410" w:hanging="311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Список холодильного обладнання , яке потребує технічного</w:t>
      </w:r>
    </w:p>
    <w:p w:rsidR="005F5019" w:rsidRDefault="00D5798C" w:rsidP="005F5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98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обслуговування та поточного ремонту в 2021 році.</w:t>
      </w:r>
    </w:p>
    <w:p w:rsidR="00D5798C" w:rsidRPr="005F5019" w:rsidRDefault="00D5798C" w:rsidP="005F5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019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Таблиця 1.</w:t>
      </w:r>
    </w:p>
    <w:tbl>
      <w:tblPr>
        <w:tblStyle w:val="a3"/>
        <w:tblW w:w="11220" w:type="dxa"/>
        <w:tblInd w:w="-856" w:type="dxa"/>
        <w:tblLook w:val="04A0"/>
      </w:tblPr>
      <w:tblGrid>
        <w:gridCol w:w="560"/>
        <w:gridCol w:w="6074"/>
        <w:gridCol w:w="3311"/>
        <w:gridCol w:w="1275"/>
      </w:tblGrid>
      <w:tr w:rsidR="00D5798C" w:rsidRPr="00D5798C" w:rsidTr="00D5798C">
        <w:tc>
          <w:tcPr>
            <w:tcW w:w="560" w:type="dxa"/>
            <w:vAlign w:val="center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D57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  <w:proofErr w:type="spellEnd"/>
          </w:p>
        </w:tc>
        <w:tc>
          <w:tcPr>
            <w:tcW w:w="6074" w:type="dxa"/>
            <w:vAlign w:val="center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обладнання</w:t>
            </w:r>
          </w:p>
        </w:tc>
        <w:tc>
          <w:tcPr>
            <w:tcW w:w="3311" w:type="dxa"/>
            <w:vAlign w:val="center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Серійний номер</w:t>
            </w:r>
          </w:p>
        </w:tc>
        <w:tc>
          <w:tcPr>
            <w:tcW w:w="1275" w:type="dxa"/>
            <w:vAlign w:val="center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шт.</w:t>
            </w:r>
          </w:p>
        </w:tc>
      </w:tr>
      <w:tr w:rsidR="00D5798C" w:rsidRPr="00D5798C" w:rsidTr="00D5798C">
        <w:trPr>
          <w:trHeight w:val="604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Продовольчий склад лікарні.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8C" w:rsidRPr="00D5798C" w:rsidTr="00D5798C">
        <w:trPr>
          <w:trHeight w:val="150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Холодильний агрегат відкритого типу ФАК-2000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010541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5798C" w:rsidRPr="00D5798C" w:rsidTr="00D5798C"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Холодильний агрегат герметичного типу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LuniteHermetiqueT</w:t>
            </w:r>
            <w:r w:rsidR="005F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</w:rPr>
              <w:t xml:space="preserve"> 2522 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6835230100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5798C" w:rsidRPr="00D5798C" w:rsidTr="00D5798C">
        <w:trPr>
          <w:trHeight w:val="240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Моноблочна холодильна машина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PolairMM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311" w:type="dxa"/>
          </w:tcPr>
          <w:p w:rsidR="00D5798C" w:rsidRPr="00D5798C" w:rsidRDefault="00D5798C" w:rsidP="009F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37259</w:t>
            </w:r>
            <w:r w:rsidR="009F1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37228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5798C" w:rsidRPr="00D5798C" w:rsidTr="00D5798C">
        <w:trPr>
          <w:trHeight w:val="255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Холодильна шафа 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5798C">
              <w:rPr>
                <w:rFonts w:ascii="Times New Roman" w:hAnsi="Times New Roman" w:cs="Times New Roman"/>
                <w:sz w:val="24"/>
                <w:szCs w:val="24"/>
              </w:rPr>
              <w:t xml:space="preserve">1400 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Аріада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798C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 л.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48972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5798C" w:rsidRPr="00D5798C" w:rsidTr="00D5798C">
        <w:trPr>
          <w:trHeight w:val="627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Харчоблок лікарні.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8C" w:rsidRPr="00D5798C" w:rsidTr="000E0A98">
        <w:trPr>
          <w:trHeight w:val="650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Холодильна шафа 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5798C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Аріада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,1400 л</w:t>
            </w:r>
          </w:p>
        </w:tc>
        <w:tc>
          <w:tcPr>
            <w:tcW w:w="3311" w:type="dxa"/>
          </w:tcPr>
          <w:p w:rsidR="009F15A7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80158 </w:t>
            </w:r>
          </w:p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42544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5798C" w:rsidRPr="00D5798C" w:rsidTr="00D5798C">
        <w:trPr>
          <w:trHeight w:val="252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Холодильна шафа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D5798C">
              <w:rPr>
                <w:rFonts w:ascii="Times New Roman" w:hAnsi="Times New Roman" w:cs="Times New Roman"/>
                <w:sz w:val="24"/>
                <w:szCs w:val="24"/>
              </w:rPr>
              <w:t xml:space="preserve">1400 ,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Arctiko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</w:rPr>
              <w:t xml:space="preserve"> ,1400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47.171077795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5798C" w:rsidRPr="00D5798C" w:rsidTr="00D5798C">
        <w:trPr>
          <w:trHeight w:val="285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Холодильна шафа ШХ-1.4 ,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Polair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</w:rPr>
              <w:t xml:space="preserve"> 1400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D03123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5798C" w:rsidRPr="00D5798C" w:rsidTr="00D5798C">
        <w:trPr>
          <w:trHeight w:val="252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Холодильна шафа ШН-07 ,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Polair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700л.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009840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5798C" w:rsidRPr="00D5798C" w:rsidTr="00D5798C">
        <w:trPr>
          <w:trHeight w:val="511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Аптечнй</w:t>
            </w:r>
            <w:proofErr w:type="spellEnd"/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склад лікарні.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8C" w:rsidRPr="00D5798C" w:rsidTr="00D5798C">
        <w:trPr>
          <w:trHeight w:val="225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Холодильна шафа МХМ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Капри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1.5М , 1500л.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51116030069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5798C" w:rsidRPr="00D5798C" w:rsidTr="00D5798C">
        <w:trPr>
          <w:trHeight w:val="315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Холодильна шафа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BochniaSCH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-1400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MBL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1400 л.</w:t>
            </w:r>
          </w:p>
        </w:tc>
        <w:tc>
          <w:tcPr>
            <w:tcW w:w="3311" w:type="dxa"/>
          </w:tcPr>
          <w:p w:rsidR="00D5798C" w:rsidRPr="00D5798C" w:rsidRDefault="00D5798C" w:rsidP="009F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22953 , 22944 , 25552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5798C" w:rsidRPr="00D5798C" w:rsidTr="00D5798C">
        <w:trPr>
          <w:trHeight w:val="240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Холодильна шафа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BolarusS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</w:rPr>
              <w:t xml:space="preserve">-147 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D5798C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29094 , 28806, 27086 , 27093 , 1005430,1002384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5798C" w:rsidRPr="00D5798C" w:rsidTr="00D5798C">
        <w:trPr>
          <w:trHeight w:val="240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Холодильна шафа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PolairSM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</w:rPr>
              <w:t xml:space="preserve"> 114-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1400л.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D404550713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5798C" w:rsidRPr="00D5798C" w:rsidTr="00D5798C">
        <w:trPr>
          <w:trHeight w:val="240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Холодильний агрегат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полугерметичного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типу ТЕКО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Frascold</w:t>
            </w:r>
            <w:proofErr w:type="spellEnd"/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98045405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5798C" w:rsidRPr="00D5798C" w:rsidTr="00D5798C">
        <w:trPr>
          <w:trHeight w:val="442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Центр служби крові.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8C" w:rsidRPr="00D5798C" w:rsidTr="00477063">
        <w:trPr>
          <w:trHeight w:val="729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Холодильна шафа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LabStarLSSI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14004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GEWU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,1400л</w:t>
            </w:r>
          </w:p>
        </w:tc>
        <w:tc>
          <w:tcPr>
            <w:tcW w:w="3311" w:type="dxa"/>
          </w:tcPr>
          <w:p w:rsidR="00D5798C" w:rsidRPr="00D5798C" w:rsidRDefault="00D5798C" w:rsidP="004770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09.181080256 , 09.181080255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5798C" w:rsidRPr="00D5798C" w:rsidTr="00D5798C">
        <w:trPr>
          <w:trHeight w:val="285"/>
        </w:trPr>
        <w:tc>
          <w:tcPr>
            <w:tcW w:w="560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74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Холодильна шафа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Haier</w:t>
            </w:r>
            <w:proofErr w:type="spellEnd"/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(-40°С)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DeepFrezezer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-40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506, 506л.</w:t>
            </w:r>
          </w:p>
        </w:tc>
        <w:tc>
          <w:tcPr>
            <w:tcW w:w="3311" w:type="dxa"/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BE05T7E1T00QEE9B0002</w:t>
            </w:r>
          </w:p>
        </w:tc>
        <w:tc>
          <w:tcPr>
            <w:tcW w:w="127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5798C" w:rsidRPr="00D5798C" w:rsidTr="00D5798C">
        <w:trPr>
          <w:trHeight w:val="597"/>
        </w:trPr>
        <w:tc>
          <w:tcPr>
            <w:tcW w:w="560" w:type="dxa"/>
            <w:tcBorders>
              <w:bottom w:val="single" w:sz="4" w:space="0" w:color="auto"/>
            </w:tcBorders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6074" w:type="dxa"/>
            <w:tcBorders>
              <w:bottom w:val="single" w:sz="4" w:space="0" w:color="auto"/>
            </w:tcBorders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Холодильна шафа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HaierBloodBankRefregerator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HXC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-608 , 608л.</w:t>
            </w: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BE06P5EOUOOQEF5K0001</w:t>
            </w:r>
          </w:p>
          <w:p w:rsidR="00D5798C" w:rsidRPr="00D5798C" w:rsidRDefault="00D5798C" w:rsidP="002229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5798C" w:rsidRPr="00D5798C" w:rsidRDefault="00D5798C" w:rsidP="00D57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111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"/>
        <w:gridCol w:w="5766"/>
        <w:gridCol w:w="3803"/>
        <w:gridCol w:w="1046"/>
      </w:tblGrid>
      <w:tr w:rsidR="00D5798C" w:rsidRPr="00D5798C" w:rsidTr="00D5798C">
        <w:trPr>
          <w:trHeight w:val="352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Hlk65253299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Лабораторія медичної генетики.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D5798C" w:rsidRPr="00D5798C" w:rsidTr="00D5798C">
        <w:trPr>
          <w:trHeight w:val="262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Морозильна </w:t>
            </w:r>
            <w:proofErr w:type="spellStart"/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камерапобутова</w:t>
            </w:r>
            <w:proofErr w:type="spellEnd"/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AFGWhirlpool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APG 30693612</w:t>
            </w:r>
          </w:p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798C" w:rsidRPr="00D5798C" w:rsidTr="00D5798C">
        <w:trPr>
          <w:trHeight w:val="262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Холодильник медичний</w:t>
            </w:r>
          </w:p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MPR-311</w:t>
            </w: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SANY</w:t>
            </w: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10605890</w:t>
            </w:r>
          </w:p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5798C" w:rsidRPr="00D5798C" w:rsidTr="00D5798C">
        <w:trPr>
          <w:trHeight w:val="262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Морозильна камера</w:t>
            </w:r>
          </w:p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SD 1380Tefcold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120424(21)0027</w:t>
            </w:r>
          </w:p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798C" w:rsidRPr="00D5798C" w:rsidTr="00D5798C">
        <w:trPr>
          <w:trHeight w:val="453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Холодильник побутовий</w:t>
            </w: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GC</w:t>
            </w: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-269</w:t>
            </w: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VLG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CS 802TRJL01076</w:t>
            </w:r>
          </w:p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798C" w:rsidRPr="00D5798C" w:rsidTr="00D5798C">
        <w:trPr>
          <w:trHeight w:val="262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Холодильник побутовий</w:t>
            </w: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Toshiba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GR-M49TR</w:t>
            </w:r>
          </w:p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798C" w:rsidRPr="00D5798C" w:rsidTr="00D5798C">
        <w:trPr>
          <w:trHeight w:val="262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Холодильник побутовий</w:t>
            </w: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RL44ECTBSamsung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A42641AS900654F</w:t>
            </w:r>
            <w:r w:rsidR="003E74A4"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A42641AS900651F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3E74A4" w:rsidRDefault="003E74A4" w:rsidP="002229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D5798C" w:rsidRPr="00D5798C" w:rsidTr="00D5798C">
        <w:trPr>
          <w:trHeight w:val="262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Холодильник побутовий</w:t>
            </w:r>
            <w:proofErr w:type="spellStart"/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Indesit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410213546</w:t>
            </w:r>
          </w:p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5798C" w:rsidRPr="00D5798C" w:rsidTr="00D5798C">
        <w:trPr>
          <w:trHeight w:val="262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Холодильник медичний Днепр-1Днепр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957</w:t>
            </w:r>
          </w:p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5798C" w:rsidRPr="00D5798C" w:rsidTr="00D5798C">
        <w:trPr>
          <w:trHeight w:val="262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Холодильник медичний ХНТ-400Днепр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19133152</w:t>
            </w:r>
          </w:p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5798C" w:rsidRPr="00D5798C" w:rsidTr="00D5798C">
        <w:trPr>
          <w:trHeight w:val="262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Холодильник медичний ХНТ-500Днепр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1913315</w:t>
            </w: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5798C" w:rsidRPr="00D5798C" w:rsidTr="00D5798C">
        <w:trPr>
          <w:trHeight w:val="262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Морозильна камера</w:t>
            </w:r>
          </w:p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(-70°С)</w:t>
            </w:r>
            <w:proofErr w:type="spellStart"/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Haier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86L628</w:t>
            </w:r>
          </w:p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798C" w:rsidRPr="00D5798C" w:rsidTr="00D5798C">
        <w:trPr>
          <w:trHeight w:val="257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Холодильник </w:t>
            </w:r>
            <w:proofErr w:type="spellStart"/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побутовийВЕКО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CS 3380208950</w:t>
            </w:r>
          </w:p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5798C" w:rsidRPr="00D5798C" w:rsidTr="00D5798C">
        <w:trPr>
          <w:trHeight w:val="257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Холодильникпобутовий</w:t>
            </w: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Snaige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74314452а</w:t>
            </w:r>
          </w:p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8C" w:rsidRPr="00D5798C" w:rsidRDefault="00D5798C" w:rsidP="002229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5798C" w:rsidRPr="00D5798C" w:rsidTr="00D5798C">
        <w:trPr>
          <w:trHeight w:val="257"/>
        </w:trPr>
        <w:tc>
          <w:tcPr>
            <w:tcW w:w="5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6067" w:type="dxa"/>
            <w:vAlign w:val="center"/>
          </w:tcPr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Холодильник побутовий</w:t>
            </w:r>
          </w:p>
          <w:p w:rsidR="00D5798C" w:rsidRPr="00D5798C" w:rsidRDefault="00D5798C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911WRLG</w:t>
            </w:r>
          </w:p>
        </w:tc>
        <w:tc>
          <w:tcPr>
            <w:tcW w:w="3402" w:type="dxa"/>
            <w:vAlign w:val="center"/>
          </w:tcPr>
          <w:p w:rsidR="0033307E" w:rsidRDefault="0033307E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911W</w:t>
            </w: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RDWK1722</w:t>
            </w: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911WR</w:t>
            </w: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MHK1723</w:t>
            </w:r>
          </w:p>
          <w:p w:rsidR="00D5798C" w:rsidRPr="00D5798C" w:rsidRDefault="00D5798C" w:rsidP="0022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79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911WRCYK1715</w:t>
            </w:r>
          </w:p>
        </w:tc>
        <w:tc>
          <w:tcPr>
            <w:tcW w:w="1134" w:type="dxa"/>
          </w:tcPr>
          <w:p w:rsidR="00D5798C" w:rsidRPr="0033307E" w:rsidRDefault="0033307E" w:rsidP="0022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1A1DEB" w:rsidRDefault="001A1DEB" w:rsidP="0033307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3307E" w:rsidRPr="0033307E" w:rsidRDefault="0033307E" w:rsidP="0033307E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11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5764"/>
        <w:gridCol w:w="3816"/>
        <w:gridCol w:w="1056"/>
      </w:tblGrid>
      <w:tr w:rsidR="001A1DEB" w:rsidRPr="001A1DEB" w:rsidTr="00291D01">
        <w:trPr>
          <w:trHeight w:val="352"/>
        </w:trPr>
        <w:tc>
          <w:tcPr>
            <w:tcW w:w="534" w:type="dxa"/>
            <w:vAlign w:val="center"/>
          </w:tcPr>
          <w:p w:rsidR="001A1DEB" w:rsidRPr="00D5798C" w:rsidRDefault="001A1DEB" w:rsidP="001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B" w:rsidRPr="004D6BA4" w:rsidRDefault="004D6BA4" w:rsidP="001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лабораторного обстеження та контролю якості донорської крові УРЦ</w:t>
            </w:r>
            <w:r w:rsidRPr="004D6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B" w:rsidRPr="001A1DEB" w:rsidRDefault="001A1DEB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B" w:rsidRPr="001A1DEB" w:rsidRDefault="001A1DEB" w:rsidP="001E23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08A9" w:rsidRPr="001A1DEB" w:rsidTr="00291D01">
        <w:trPr>
          <w:trHeight w:val="352"/>
        </w:trPr>
        <w:tc>
          <w:tcPr>
            <w:tcW w:w="534" w:type="dxa"/>
            <w:vAlign w:val="center"/>
          </w:tcPr>
          <w:p w:rsidR="00CD08A9" w:rsidRPr="00D5798C" w:rsidRDefault="00B11E99" w:rsidP="001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A9" w:rsidRPr="0033307E" w:rsidRDefault="0033307E" w:rsidP="001E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Морозильник лабораторний вертикальний</w:t>
            </w:r>
            <w:r w:rsidRPr="003330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490л </w:t>
            </w:r>
            <w:r w:rsidRPr="0033307E">
              <w:rPr>
                <w:rFonts w:ascii="Times New Roman" w:hAnsi="Times New Roman" w:cs="Times New Roman"/>
                <w:sz w:val="24"/>
                <w:szCs w:val="24"/>
              </w:rPr>
              <w:t xml:space="preserve">       7320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VThermoScientific</w:t>
            </w:r>
            <w:proofErr w:type="spellEnd"/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(-40°С)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63" w:rsidRDefault="00477063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300147493</w:t>
            </w:r>
          </w:p>
          <w:p w:rsidR="00CD08A9" w:rsidRPr="0033307E" w:rsidRDefault="0033307E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300146284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9" w:rsidRPr="00477063" w:rsidRDefault="00477063" w:rsidP="001E23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D08A9" w:rsidRPr="001A1DEB" w:rsidTr="00291D01">
        <w:trPr>
          <w:trHeight w:val="352"/>
        </w:trPr>
        <w:tc>
          <w:tcPr>
            <w:tcW w:w="534" w:type="dxa"/>
            <w:vAlign w:val="center"/>
          </w:tcPr>
          <w:p w:rsidR="00CD08A9" w:rsidRPr="00D5798C" w:rsidRDefault="00B11E99" w:rsidP="001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A9" w:rsidRPr="00477063" w:rsidRDefault="00477063" w:rsidP="001E2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Лабораторний холодильник (скляні двері)</w:t>
            </w:r>
            <w:r w:rsidRPr="004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400л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400-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GEAV</w:t>
            </w:r>
            <w:r w:rsidRPr="004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SThermoScientific</w:t>
            </w:r>
            <w:proofErr w:type="spellEnd"/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r w:rsidRPr="0047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+1</w:t>
            </w: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°С)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63" w:rsidRPr="001F4C68" w:rsidRDefault="00477063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77063" w:rsidRDefault="00477063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17OP044264 </w:t>
            </w:r>
          </w:p>
          <w:p w:rsidR="003E74A4" w:rsidRDefault="00477063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17OP</w:t>
            </w:r>
            <w:r w:rsidR="003E74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51797</w:t>
            </w:r>
          </w:p>
          <w:p w:rsidR="003E74A4" w:rsidRDefault="003E74A4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17OP049597 </w:t>
            </w:r>
          </w:p>
          <w:p w:rsidR="003E74A4" w:rsidRDefault="003E74A4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17OP049598 </w:t>
            </w:r>
          </w:p>
          <w:p w:rsidR="003E74A4" w:rsidRDefault="003E74A4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17OP049599 </w:t>
            </w:r>
          </w:p>
          <w:p w:rsidR="003E74A4" w:rsidRDefault="003E74A4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17OP049600 </w:t>
            </w:r>
          </w:p>
          <w:p w:rsidR="00CD08A9" w:rsidRPr="00477063" w:rsidRDefault="003E74A4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17OP049601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9" w:rsidRDefault="00CD08A9" w:rsidP="001E23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E74A4" w:rsidRDefault="003E74A4" w:rsidP="001E23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E74A4" w:rsidRPr="003E74A4" w:rsidRDefault="003E74A4" w:rsidP="001E23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CD08A9" w:rsidRPr="001A1DEB" w:rsidTr="00291D01">
        <w:trPr>
          <w:trHeight w:val="352"/>
        </w:trPr>
        <w:tc>
          <w:tcPr>
            <w:tcW w:w="534" w:type="dxa"/>
            <w:vAlign w:val="center"/>
          </w:tcPr>
          <w:p w:rsidR="00CD08A9" w:rsidRPr="00D5798C" w:rsidRDefault="00B11E99" w:rsidP="001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A9" w:rsidRDefault="003E74A4" w:rsidP="001E2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Лабораторний холодильник (скляні двері)</w:t>
            </w:r>
            <w:r w:rsidRPr="004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E7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E74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4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GEAV</w:t>
            </w:r>
            <w:r w:rsidRPr="004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SThermoScientific</w:t>
            </w:r>
            <w:proofErr w:type="spellEnd"/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r w:rsidRPr="0047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+1</w:t>
            </w: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°С)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4" w:rsidRDefault="003E74A4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17OP041528 </w:t>
            </w:r>
          </w:p>
          <w:p w:rsidR="00CD08A9" w:rsidRPr="001A1DEB" w:rsidRDefault="003E74A4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17OP044262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A9" w:rsidRPr="003E74A4" w:rsidRDefault="003E74A4" w:rsidP="001E23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867AA0" w:rsidRPr="001A1DEB" w:rsidTr="00291D01">
        <w:trPr>
          <w:trHeight w:val="352"/>
        </w:trPr>
        <w:tc>
          <w:tcPr>
            <w:tcW w:w="534" w:type="dxa"/>
            <w:vAlign w:val="center"/>
          </w:tcPr>
          <w:p w:rsidR="00867AA0" w:rsidRPr="00D5798C" w:rsidRDefault="00B11E99" w:rsidP="001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A0" w:rsidRPr="004D6BA4" w:rsidRDefault="003E74A4" w:rsidP="001E2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Комбінований лабораторний холодильник</w:t>
            </w:r>
            <w:r w:rsidRPr="004D6B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E4D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морозильник 159л</w:t>
            </w:r>
            <w:r w:rsidR="00BE4DED" w:rsidRPr="004D6B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D6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109л </w:t>
            </w:r>
            <w:r w:rsidR="004D6BA4" w:rsidRPr="004D6BA4">
              <w:rPr>
                <w:rFonts w:ascii="Times New Roman" w:hAnsi="Times New Roman" w:cs="Times New Roman"/>
                <w:sz w:val="24"/>
                <w:szCs w:val="24"/>
              </w:rPr>
              <w:t xml:space="preserve">  263</w:t>
            </w:r>
            <w:r w:rsidR="004D6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4D6BA4" w:rsidRPr="004D6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6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AEV</w:t>
            </w:r>
            <w:r w:rsidR="004D6BA4" w:rsidRPr="004D6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6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r w:rsidR="004D6BA4"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r w:rsidR="000E0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-30</w:t>
            </w:r>
            <w:r w:rsidR="000E0A98"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°С</w:t>
            </w:r>
            <w:r w:rsidR="004D6BA4" w:rsidRPr="0047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+1</w:t>
            </w:r>
            <w:r w:rsidR="004D6BA4"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°С)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A0" w:rsidRPr="004D6BA4" w:rsidRDefault="004D6BA4" w:rsidP="001E23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71011444444441800 71011445444441800 71011446444441800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A0" w:rsidRDefault="00867AA0" w:rsidP="001E23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D6BA4" w:rsidRPr="004D6BA4" w:rsidRDefault="004D6BA4" w:rsidP="001E23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867AA0" w:rsidRPr="00A14A1B" w:rsidTr="00291D01">
        <w:trPr>
          <w:trHeight w:val="352"/>
        </w:trPr>
        <w:tc>
          <w:tcPr>
            <w:tcW w:w="534" w:type="dxa"/>
            <w:vAlign w:val="center"/>
          </w:tcPr>
          <w:p w:rsidR="00867AA0" w:rsidRPr="00867AA0" w:rsidRDefault="00867AA0" w:rsidP="00867A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A0" w:rsidRDefault="004D6BA4" w:rsidP="001E2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імунологічних та мікробіологічних досліджень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A0" w:rsidRPr="00867AA0" w:rsidRDefault="00867AA0" w:rsidP="00867A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A0" w:rsidRPr="00867AA0" w:rsidRDefault="00867AA0" w:rsidP="00867A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53E54" w:rsidRPr="00867AA0" w:rsidTr="00291D01">
        <w:trPr>
          <w:trHeight w:val="352"/>
        </w:trPr>
        <w:tc>
          <w:tcPr>
            <w:tcW w:w="534" w:type="dxa"/>
            <w:vAlign w:val="center"/>
          </w:tcPr>
          <w:p w:rsidR="00553E54" w:rsidRPr="00B11E99" w:rsidRDefault="00B11E99" w:rsidP="00553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54" w:rsidRDefault="00553E54" w:rsidP="00553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Холодильник побутовий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АТЛАНТ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54" w:rsidRDefault="00553E54" w:rsidP="00553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0137146481</w:t>
            </w:r>
          </w:p>
          <w:p w:rsidR="00291D01" w:rsidRDefault="00553E54" w:rsidP="00553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0137137597 </w:t>
            </w:r>
          </w:p>
          <w:p w:rsidR="00553E54" w:rsidRPr="00553E54" w:rsidRDefault="00F63406" w:rsidP="00553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="00553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0137146507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54" w:rsidRPr="009F15A7" w:rsidRDefault="009F15A7" w:rsidP="00553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91D01" w:rsidRPr="00867AA0" w:rsidTr="00291D01">
        <w:trPr>
          <w:trHeight w:val="352"/>
        </w:trPr>
        <w:tc>
          <w:tcPr>
            <w:tcW w:w="534" w:type="dxa"/>
            <w:vAlign w:val="center"/>
          </w:tcPr>
          <w:p w:rsidR="00291D01" w:rsidRPr="00B11E99" w:rsidRDefault="00B11E99" w:rsidP="00291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01" w:rsidRPr="004D6BA4" w:rsidRDefault="00291D01" w:rsidP="00291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7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Холодильник побутовий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Snaige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01" w:rsidRDefault="00291D01" w:rsidP="00291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53665454e </w:t>
            </w:r>
          </w:p>
          <w:p w:rsidR="00291D01" w:rsidRPr="00291D01" w:rsidRDefault="00291D01" w:rsidP="00291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53665458v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01" w:rsidRPr="009F15A7" w:rsidRDefault="009F15A7" w:rsidP="00291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91D01" w:rsidRPr="00867AA0" w:rsidTr="00291D01">
        <w:trPr>
          <w:trHeight w:val="352"/>
        </w:trPr>
        <w:tc>
          <w:tcPr>
            <w:tcW w:w="534" w:type="dxa"/>
            <w:vAlign w:val="center"/>
          </w:tcPr>
          <w:p w:rsidR="00291D01" w:rsidRPr="00B11E99" w:rsidRDefault="00B11E99" w:rsidP="00291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01" w:rsidRPr="00553E54" w:rsidRDefault="00291D01" w:rsidP="00291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Морозильна камера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Sanyo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01" w:rsidRPr="00291D01" w:rsidRDefault="00291D01" w:rsidP="00291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10100292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01" w:rsidRPr="009F15A7" w:rsidRDefault="009F15A7" w:rsidP="00291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91D01" w:rsidRPr="00867AA0" w:rsidTr="00291D01">
        <w:trPr>
          <w:trHeight w:val="487"/>
        </w:trPr>
        <w:tc>
          <w:tcPr>
            <w:tcW w:w="534" w:type="dxa"/>
            <w:vAlign w:val="center"/>
          </w:tcPr>
          <w:p w:rsidR="00291D01" w:rsidRPr="00B11E99" w:rsidRDefault="00B11E99" w:rsidP="00291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E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01" w:rsidRPr="00553E54" w:rsidRDefault="00291D01" w:rsidP="00291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Морозильна камера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Tefcold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01" w:rsidRPr="00291D01" w:rsidRDefault="00291D01" w:rsidP="00291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(01)05708181009335(11)141103(21)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01" w:rsidRPr="009F15A7" w:rsidRDefault="009F15A7" w:rsidP="00291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1A1DEB" w:rsidRDefault="001A1DEB" w:rsidP="00867A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798C" w:rsidRPr="00D5798C" w:rsidRDefault="00D5798C" w:rsidP="00867A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b/>
          <w:bCs/>
          <w:sz w:val="24"/>
          <w:szCs w:val="24"/>
          <w:lang w:val="uk-UA"/>
        </w:rPr>
        <w:t>4.Вимоги до надання послуг</w:t>
      </w:r>
      <w:r w:rsidRPr="00D5798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4.1.Надавати послуги з технічного обслуговування (далі ТО) та ремонту обладнання професійно підготовленими фахівцями  за додержанням своїми представниками вимог з  охорони праці та пожежної безпеки ;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4.2.Мати необхідне обладнання та матеріально-технічну базу для надання послуг відповідно до предмета закупівлі;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4.3.Технічне обслуговування проводиться незалежно від технічного стану устаткування на момент початку обслуговування.</w:t>
      </w:r>
    </w:p>
    <w:p w:rsidR="00D5798C" w:rsidRPr="00F63406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 xml:space="preserve">4.4.Технічне обслуговування повинно проводитись по заявці Замовника на протязі не більше ніж через 2 години з моменту отримання заявки ( у зв’язку зі специфікою робочого процесу Замовника) </w:t>
      </w:r>
      <w:r w:rsidRPr="00F6340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(надати гарантійний лист учасника в довільній формі).</w:t>
      </w:r>
    </w:p>
    <w:p w:rsidR="00D5798C" w:rsidRPr="00F63406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F63406">
        <w:rPr>
          <w:rFonts w:ascii="Times New Roman" w:hAnsi="Times New Roman" w:cs="Times New Roman"/>
          <w:sz w:val="24"/>
          <w:szCs w:val="24"/>
          <w:lang w:val="uk-UA"/>
        </w:rPr>
        <w:t xml:space="preserve">4.5.Обслуговування обладнання включає в себе огляд та ремонт обладнання, яке вийшло з ладу із заміною необхідних запчастин та матеріалів </w:t>
      </w:r>
      <w:r w:rsidRPr="00F6340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(надати гарантійний лист учасника в довільній формі).</w:t>
      </w:r>
    </w:p>
    <w:p w:rsidR="00B11E99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 xml:space="preserve">4.6.При наданні послуг дотримуватись вимог і правил безпечної та екологічної експлуатації , обслуговування і ремонту холодильного обладнання для захисту зовнішнього довкілля. </w:t>
      </w:r>
    </w:p>
    <w:p w:rsidR="00B11E99" w:rsidRDefault="00B11E99" w:rsidP="00B11E99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4.7.</w:t>
      </w:r>
      <w:r w:rsidRPr="00D5798C">
        <w:rPr>
          <w:rFonts w:ascii="Times New Roman" w:hAnsi="Times New Roman" w:cs="Times New Roman"/>
          <w:sz w:val="24"/>
          <w:szCs w:val="24"/>
          <w:lang w:val="uk-UA"/>
        </w:rPr>
        <w:t>У Виконавця повинно застосовуватись і бути наявності  обладнання  для збору та утилізації фреону усіх видів .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B11E9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D5798C">
        <w:rPr>
          <w:rFonts w:ascii="Times New Roman" w:hAnsi="Times New Roman" w:cs="Times New Roman"/>
          <w:sz w:val="24"/>
          <w:szCs w:val="24"/>
          <w:lang w:val="uk-UA"/>
        </w:rPr>
        <w:t xml:space="preserve">.Для надання послуг з ТО і ремонту обладнання повинні застосовуватись запчастини та інструменти , які мають дозвіл для використання згідно вимог виробника обладнання; 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B11E9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D5798C">
        <w:rPr>
          <w:rFonts w:ascii="Times New Roman" w:hAnsi="Times New Roman" w:cs="Times New Roman"/>
          <w:sz w:val="24"/>
          <w:szCs w:val="24"/>
          <w:lang w:val="uk-UA"/>
        </w:rPr>
        <w:t>.У разі виникнення у Замовника претензій до якості наданих послуг , Виконавець повинен протягом двох робочих днів здійснити повторне ТО за власний рахунок;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B11E9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D5798C">
        <w:rPr>
          <w:rFonts w:ascii="Times New Roman" w:hAnsi="Times New Roman" w:cs="Times New Roman"/>
          <w:sz w:val="24"/>
          <w:szCs w:val="24"/>
          <w:lang w:val="uk-UA"/>
        </w:rPr>
        <w:t>.Можливість виклику на роботу персоналу Виконавця для проведення ремонтних робіт у вихідні та святкові дні;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4.1</w:t>
      </w:r>
      <w:r w:rsidR="00B11E9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5798C">
        <w:rPr>
          <w:rFonts w:ascii="Times New Roman" w:hAnsi="Times New Roman" w:cs="Times New Roman"/>
          <w:sz w:val="24"/>
          <w:szCs w:val="24"/>
          <w:lang w:val="uk-UA"/>
        </w:rPr>
        <w:t>.Виконавець , після закінчення надання послуг зобов’язаний надати Замовнику виконавчу документацію , передбачену нормативними документами Замовника.</w:t>
      </w:r>
    </w:p>
    <w:p w:rsidR="001B25C4" w:rsidRPr="001B25C4" w:rsidRDefault="001B25C4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lastRenderedPageBreak/>
        <w:t>4.1</w:t>
      </w:r>
      <w:r w:rsidR="00B11E9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5798C">
        <w:rPr>
          <w:rFonts w:ascii="Times New Roman" w:hAnsi="Times New Roman" w:cs="Times New Roman"/>
          <w:sz w:val="24"/>
          <w:szCs w:val="24"/>
          <w:lang w:val="uk-UA"/>
        </w:rPr>
        <w:t>. Виконавець</w:t>
      </w:r>
      <w:r w:rsidRPr="001B25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повинен  забе</w:t>
      </w:r>
      <w:r w:rsidR="00B11E99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печити можливість чергування 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тертор</w:t>
      </w:r>
      <w:r w:rsidR="00B11E99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лікарні  фахівців по ремонту та технічному обслуговуванню  холодильного обладнання.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4.1</w:t>
      </w:r>
      <w:r w:rsidR="00B11E9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5798C">
        <w:rPr>
          <w:rFonts w:ascii="Times New Roman" w:hAnsi="Times New Roman" w:cs="Times New Roman"/>
          <w:sz w:val="24"/>
          <w:szCs w:val="24"/>
          <w:lang w:val="uk-UA"/>
        </w:rPr>
        <w:t xml:space="preserve">. Виконавець несе повну матеріальну відповідальність за правильність та якість наданих послуг у  відповідності  до вимог технічної документації та державних стандартів. 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4.1</w:t>
      </w:r>
      <w:r w:rsidR="00B11E9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5798C">
        <w:rPr>
          <w:rFonts w:ascii="Times New Roman" w:hAnsi="Times New Roman" w:cs="Times New Roman"/>
          <w:sz w:val="24"/>
          <w:szCs w:val="24"/>
          <w:lang w:val="uk-UA"/>
        </w:rPr>
        <w:t>. Подаючи цінову пропозицію Учасник автоматично погоджується з усіма умовами  та вимогами замовника викладеними у даному технічному завданні та оголошені.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b/>
          <w:bCs/>
          <w:sz w:val="24"/>
          <w:szCs w:val="24"/>
          <w:lang w:val="uk-UA"/>
        </w:rPr>
        <w:t>5.Перелік та інформація щодо запланованих послуг</w:t>
      </w:r>
      <w:r w:rsidRPr="00D5798C">
        <w:rPr>
          <w:rFonts w:ascii="Times New Roman" w:hAnsi="Times New Roman" w:cs="Times New Roman"/>
          <w:sz w:val="24"/>
          <w:szCs w:val="24"/>
          <w:lang w:val="uk-UA"/>
        </w:rPr>
        <w:t xml:space="preserve"> :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5.1.Перелік наведено в Таблиці 2;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5.2.У разі виявлення несправностей за результатами діагностики складається дефектний акт за підписом сторін.</w:t>
      </w:r>
    </w:p>
    <w:p w:rsidR="00D5798C" w:rsidRPr="00D5798C" w:rsidRDefault="00D5798C" w:rsidP="00D5798C">
      <w:pPr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sz w:val="24"/>
          <w:szCs w:val="24"/>
          <w:lang w:val="uk-UA"/>
        </w:rPr>
        <w:t>5.3.</w:t>
      </w:r>
      <w:r w:rsidRPr="00D5798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Перелік </w:t>
      </w:r>
      <w:r w:rsidR="00CF1B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обсяг </w:t>
      </w:r>
      <w:r w:rsidRPr="00D5798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регламентних робіт і періодичність виконання які входять в технічне </w:t>
      </w:r>
      <w:proofErr w:type="spellStart"/>
      <w:r w:rsidRPr="00D5798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обслуговування</w:t>
      </w:r>
      <w:r w:rsidR="00CF1B58" w:rsidRPr="00CF1B58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</w:t>
      </w:r>
      <w:proofErr w:type="spellEnd"/>
      <w:r w:rsidR="00CF1B58" w:rsidRPr="00CF1B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одиницю холодильного обладнання</w:t>
      </w:r>
      <w:r w:rsidRPr="00CF1B58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D5798C" w:rsidRPr="00D5798C" w:rsidRDefault="00D5798C" w:rsidP="00D5798C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798C">
        <w:rPr>
          <w:rFonts w:ascii="Times New Roman" w:hAnsi="Times New Roman" w:cs="Times New Roman"/>
          <w:b/>
          <w:sz w:val="24"/>
          <w:szCs w:val="24"/>
          <w:lang w:val="uk-UA"/>
        </w:rPr>
        <w:t>Таблиця 2.</w:t>
      </w:r>
    </w:p>
    <w:tbl>
      <w:tblPr>
        <w:tblStyle w:val="a3"/>
        <w:tblW w:w="10490" w:type="dxa"/>
        <w:tblInd w:w="-601" w:type="dxa"/>
        <w:tblLook w:val="04A0"/>
      </w:tblPr>
      <w:tblGrid>
        <w:gridCol w:w="567"/>
        <w:gridCol w:w="7088"/>
        <w:gridCol w:w="2835"/>
      </w:tblGrid>
      <w:tr w:rsidR="00D5798C" w:rsidRPr="00D5798C" w:rsidTr="00D5798C"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заходів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Періодичність обслуговування</w:t>
            </w:r>
          </w:p>
        </w:tc>
      </w:tr>
      <w:tr w:rsidR="00D5798C" w:rsidRPr="00D5798C" w:rsidTr="00D5798C"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систем безпеки та захисту приладу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Чотири рази на місяць</w:t>
            </w:r>
          </w:p>
        </w:tc>
      </w:tr>
      <w:tr w:rsidR="00D5798C" w:rsidRPr="00D5798C" w:rsidTr="00D5798C"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електроапаратури , приладів автоматики і затяжка електроконтактних з’єднань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 рази в місяць</w:t>
            </w:r>
          </w:p>
        </w:tc>
      </w:tr>
      <w:tr w:rsidR="00D5798C" w:rsidRPr="00D5798C" w:rsidTr="00D5798C"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роботи системи відтавання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випаровувача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стоку конденсату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 рази в місяць</w:t>
            </w:r>
          </w:p>
        </w:tc>
      </w:tr>
      <w:tr w:rsidR="00D5798C" w:rsidRPr="00D5798C" w:rsidTr="00D5798C"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герметичності холодильної системи (проводиться в місцях зварних і роз’ємних з’єднань)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 рази в місяць</w:t>
            </w:r>
          </w:p>
        </w:tc>
      </w:tr>
      <w:tr w:rsidR="00D5798C" w:rsidRPr="00D5798C" w:rsidTr="00D5798C"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температурного режиму і його налаштування (візуальний контроль за температурою в охолоджуваному об’ємі по термометру )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Чотири рази в місяць</w:t>
            </w:r>
          </w:p>
        </w:tc>
      </w:tr>
      <w:tr w:rsidR="00D5798C" w:rsidRPr="00D5798C" w:rsidTr="00D5798C"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надійності кріплення і відсутності механічних пошкоджень захисного заземлення (занулення)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місяць</w:t>
            </w:r>
          </w:p>
        </w:tc>
      </w:tr>
      <w:tr w:rsidR="00D5798C" w:rsidRPr="00D5798C" w:rsidTr="00D5798C">
        <w:trPr>
          <w:trHeight w:val="525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Чистка конденсатора холодильного агрегату від забруднень.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місяць</w:t>
            </w:r>
          </w:p>
        </w:tc>
      </w:tr>
      <w:tr w:rsidR="00D5798C" w:rsidRPr="00D5798C" w:rsidTr="00D5798C">
        <w:trPr>
          <w:trHeight w:val="288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8" w:type="dxa"/>
          </w:tcPr>
          <w:p w:rsidR="00D5798C" w:rsidRPr="00F35663" w:rsidRDefault="00D3723C" w:rsidP="00222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  датчиків температури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 рази в місяць</w:t>
            </w:r>
          </w:p>
        </w:tc>
      </w:tr>
      <w:tr w:rsidR="00D5798C" w:rsidRPr="00D5798C" w:rsidTr="00D5798C">
        <w:trPr>
          <w:trHeight w:val="237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Чистка і мийка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випарювачів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повітряохолоджувачів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місць розташування ТРВ.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3 місяця</w:t>
            </w:r>
          </w:p>
        </w:tc>
      </w:tr>
      <w:tr w:rsidR="00D5798C" w:rsidRPr="00D5798C" w:rsidTr="00D5798C">
        <w:trPr>
          <w:trHeight w:val="300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надійності кріплення електродвигунів вентилятора та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обдувочних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крильчаток.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місяць</w:t>
            </w:r>
          </w:p>
        </w:tc>
      </w:tr>
      <w:tr w:rsidR="00D5798C" w:rsidRPr="00D5798C" w:rsidTr="00D5798C">
        <w:trPr>
          <w:trHeight w:val="165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цілісності теплоізоляції трубопроводів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6 міс.</w:t>
            </w:r>
          </w:p>
        </w:tc>
      </w:tr>
      <w:tr w:rsidR="00D5798C" w:rsidRPr="00D5798C" w:rsidTr="00D5798C">
        <w:trPr>
          <w:trHeight w:val="375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, протяжка контактів магнітних пускачів та контактних з’єднань.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 рази в місяць</w:t>
            </w:r>
          </w:p>
        </w:tc>
      </w:tr>
      <w:tr w:rsidR="00D5798C" w:rsidRPr="00D5798C" w:rsidTr="00D5798C">
        <w:trPr>
          <w:trHeight w:val="210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та регулювання блоків управління температурними режимами.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Чотири рази в місяць</w:t>
            </w:r>
          </w:p>
        </w:tc>
      </w:tr>
      <w:tr w:rsidR="00D5798C" w:rsidRPr="00D5798C" w:rsidTr="00D5798C">
        <w:trPr>
          <w:trHeight w:val="240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реагування захисної апаратури на аварійний випадок.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Чотири рази в місяць</w:t>
            </w:r>
          </w:p>
        </w:tc>
      </w:tr>
      <w:tr w:rsidR="00D5798C" w:rsidRPr="00D5798C" w:rsidTr="00D5798C">
        <w:trPr>
          <w:trHeight w:val="240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фільтрів-осушувачів і приладів автоматики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необхідності</w:t>
            </w:r>
          </w:p>
        </w:tc>
      </w:tr>
      <w:tr w:rsidR="00D5798C" w:rsidRPr="00D5798C" w:rsidTr="00D5798C">
        <w:trPr>
          <w:trHeight w:val="300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достатньої кількості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холодоагента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системі і заправка в разі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необхідностті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ступеню його перегріву ,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підлаштування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реле високого та низького тиску.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Чотири рази в місяць</w:t>
            </w:r>
          </w:p>
        </w:tc>
      </w:tr>
      <w:tr w:rsidR="00D5798C" w:rsidRPr="00D5798C" w:rsidTr="00D5798C">
        <w:trPr>
          <w:trHeight w:val="300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відсутності витоку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хладагенту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на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випаровувачах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повітряохолджувачах</w:t>
            </w:r>
            <w:proofErr w:type="spellEnd"/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на зварних швах і з’єднаннях . 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 рази в місяць</w:t>
            </w:r>
          </w:p>
        </w:tc>
      </w:tr>
      <w:tr w:rsidR="00D5798C" w:rsidRPr="00D5798C" w:rsidTr="00D5798C">
        <w:trPr>
          <w:trHeight w:val="300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 систем дистанційного контролю регулювання комп’ютерного моніторингу .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 рази в місяць</w:t>
            </w:r>
          </w:p>
        </w:tc>
      </w:tr>
      <w:tr w:rsidR="00637A69" w:rsidRPr="00D5798C" w:rsidTr="00D5798C">
        <w:trPr>
          <w:trHeight w:val="300"/>
        </w:trPr>
        <w:tc>
          <w:tcPr>
            <w:tcW w:w="567" w:type="dxa"/>
          </w:tcPr>
          <w:p w:rsidR="00637A69" w:rsidRPr="00D5798C" w:rsidRDefault="00637A69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088" w:type="dxa"/>
          </w:tcPr>
          <w:p w:rsidR="00637A69" w:rsidRPr="00D5798C" w:rsidRDefault="00637A69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  датчиків температури</w:t>
            </w:r>
          </w:p>
        </w:tc>
        <w:tc>
          <w:tcPr>
            <w:tcW w:w="2835" w:type="dxa"/>
          </w:tcPr>
          <w:p w:rsidR="00637A69" w:rsidRPr="00D5798C" w:rsidRDefault="00637A69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8C" w:rsidRPr="00D5798C" w:rsidTr="00D5798C">
        <w:trPr>
          <w:trHeight w:val="300"/>
        </w:trPr>
        <w:tc>
          <w:tcPr>
            <w:tcW w:w="567" w:type="dxa"/>
          </w:tcPr>
          <w:p w:rsidR="00D5798C" w:rsidRPr="00D5798C" w:rsidRDefault="00637A69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стану електроапаратів  в щитах і пультах керування надійність роз’ємних електричних з’єднань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 рази в місяць</w:t>
            </w:r>
          </w:p>
        </w:tc>
      </w:tr>
      <w:tr w:rsidR="00637A69" w:rsidRPr="00D5798C" w:rsidTr="00D5798C">
        <w:trPr>
          <w:trHeight w:val="300"/>
        </w:trPr>
        <w:tc>
          <w:tcPr>
            <w:tcW w:w="567" w:type="dxa"/>
          </w:tcPr>
          <w:p w:rsidR="00637A69" w:rsidRDefault="00637A69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088" w:type="dxa"/>
          </w:tcPr>
          <w:p w:rsidR="00637A69" w:rsidRPr="00D5798C" w:rsidRDefault="00637A69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нормальної роботи приладів </w:t>
            </w:r>
            <w:proofErr w:type="spellStart"/>
            <w:r w:rsidRPr="0063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КІПіА</w:t>
            </w:r>
            <w:proofErr w:type="spellEnd"/>
            <w:r w:rsidRPr="0063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 захисних і оперативних реле тиску , соленоїдних клапанів , оглядових вічок з індикатором вологості)</w:t>
            </w:r>
          </w:p>
        </w:tc>
        <w:tc>
          <w:tcPr>
            <w:tcW w:w="2835" w:type="dxa"/>
          </w:tcPr>
          <w:p w:rsidR="00637A69" w:rsidRPr="00D5798C" w:rsidRDefault="00637A69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 рази в місяць</w:t>
            </w:r>
          </w:p>
        </w:tc>
      </w:tr>
      <w:tr w:rsidR="00D5798C" w:rsidRPr="00D5798C" w:rsidTr="00D5798C">
        <w:trPr>
          <w:trHeight w:val="300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3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масла на кислотність.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12 місяців</w:t>
            </w:r>
          </w:p>
        </w:tc>
      </w:tr>
      <w:tr w:rsidR="00D5798C" w:rsidRPr="00D5798C" w:rsidTr="00D5798C">
        <w:trPr>
          <w:trHeight w:val="300"/>
        </w:trPr>
        <w:tc>
          <w:tcPr>
            <w:tcW w:w="567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37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масла в компресорах .</w:t>
            </w:r>
          </w:p>
        </w:tc>
        <w:tc>
          <w:tcPr>
            <w:tcW w:w="2835" w:type="dxa"/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результату тестів</w:t>
            </w:r>
          </w:p>
        </w:tc>
      </w:tr>
      <w:tr w:rsidR="00D5798C" w:rsidRPr="00A14A1B" w:rsidTr="00D5798C">
        <w:trPr>
          <w:trHeight w:val="562"/>
        </w:trPr>
        <w:tc>
          <w:tcPr>
            <w:tcW w:w="10490" w:type="dxa"/>
            <w:gridSpan w:val="3"/>
            <w:tcBorders>
              <w:left w:val="nil"/>
              <w:bottom w:val="nil"/>
              <w:right w:val="nil"/>
            </w:tcBorders>
          </w:tcPr>
          <w:p w:rsidR="00D5798C" w:rsidRPr="00D5798C" w:rsidRDefault="00D5798C" w:rsidP="002229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6.Термін надання послуг : з моменту підписання договору до 31.12.2021 р.</w:t>
            </w:r>
          </w:p>
          <w:p w:rsidR="00D5798C" w:rsidRPr="00D5798C" w:rsidRDefault="00D5798C" w:rsidP="002229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Учасник повинен надати документальне погодження  на виконання усіх пунктів цих технічних вимог.</w:t>
            </w:r>
          </w:p>
          <w:p w:rsidR="00D5798C" w:rsidRPr="00D5798C" w:rsidRDefault="00D5798C" w:rsidP="002229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Технічні , якісні характеристики предмета закупівлі повинні передбачати необхідність застосування заходів із захисту довкілля .</w:t>
            </w:r>
          </w:p>
          <w:p w:rsidR="00D5798C" w:rsidRDefault="00D5798C" w:rsidP="00D5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закупівлі складає 1</w:t>
            </w:r>
            <w:r w:rsidR="001F4C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8C0B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00 </w:t>
            </w:r>
            <w:proofErr w:type="spellStart"/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грн</w:t>
            </w:r>
            <w:proofErr w:type="spellEnd"/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 Сто</w:t>
            </w:r>
            <w:r w:rsidR="00F634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1F4C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ш</w:t>
            </w:r>
            <w:r w:rsidR="00B534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1F4C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стдесят</w:t>
            </w:r>
            <w:r w:rsidR="008C0B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дві</w:t>
            </w:r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тисяч</w:t>
            </w:r>
            <w:r w:rsidR="008C0B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D57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грн. 00 коп. ) з ПДВ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:rsidR="00D5798C" w:rsidRPr="00D5798C" w:rsidRDefault="00D5798C" w:rsidP="00D579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D36DA" w:rsidRPr="003D36DA" w:rsidRDefault="003D36DA" w:rsidP="00A14A1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D36DA" w:rsidRPr="003D36DA" w:rsidSect="003D36DA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798C"/>
    <w:rsid w:val="000E0A98"/>
    <w:rsid w:val="00167967"/>
    <w:rsid w:val="001730EF"/>
    <w:rsid w:val="001A1DEB"/>
    <w:rsid w:val="001B25C4"/>
    <w:rsid w:val="001F4C68"/>
    <w:rsid w:val="00291D01"/>
    <w:rsid w:val="0033307E"/>
    <w:rsid w:val="003D36DA"/>
    <w:rsid w:val="003E74A4"/>
    <w:rsid w:val="004754A3"/>
    <w:rsid w:val="00477063"/>
    <w:rsid w:val="004D6BA4"/>
    <w:rsid w:val="004F74EA"/>
    <w:rsid w:val="00553E54"/>
    <w:rsid w:val="005F5019"/>
    <w:rsid w:val="00637A69"/>
    <w:rsid w:val="00680218"/>
    <w:rsid w:val="00867AA0"/>
    <w:rsid w:val="00886EEE"/>
    <w:rsid w:val="008B2167"/>
    <w:rsid w:val="008C0BC7"/>
    <w:rsid w:val="009F15A7"/>
    <w:rsid w:val="00A14A1B"/>
    <w:rsid w:val="00A41024"/>
    <w:rsid w:val="00B11E99"/>
    <w:rsid w:val="00B53494"/>
    <w:rsid w:val="00BE4DED"/>
    <w:rsid w:val="00CA7B51"/>
    <w:rsid w:val="00CD08A9"/>
    <w:rsid w:val="00CF1B58"/>
    <w:rsid w:val="00D3723C"/>
    <w:rsid w:val="00D5798C"/>
    <w:rsid w:val="00D77D21"/>
    <w:rsid w:val="00F35663"/>
    <w:rsid w:val="00F63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8C"/>
    <w:pPr>
      <w:spacing w:after="160" w:line="259" w:lineRule="auto"/>
      <w:ind w:left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98C"/>
    <w:pPr>
      <w:ind w:left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6847-0A26-4AE7-BAE3-6B231948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5827</Words>
  <Characters>3322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2021-03-05T07:03:00Z</dcterms:created>
  <dcterms:modified xsi:type="dcterms:W3CDTF">2021-03-05T07:03:00Z</dcterms:modified>
</cp:coreProperties>
</file>